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CD60E85" w:rsidR="006D50C2" w:rsidRPr="005E30A1" w:rsidRDefault="006D50C2" w:rsidP="006D50C2">
          <w:pPr>
            <w:spacing w:after="120" w:line="20" w:lineRule="atLeast"/>
            <w:contextualSpacing/>
            <w:rPr>
              <w:rFonts w:cstheme="minorHAnsi"/>
              <w:b/>
              <w:bCs/>
              <w:sz w:val="28"/>
              <w:szCs w:val="28"/>
            </w:rPr>
          </w:pPr>
        </w:p>
        <w:tbl>
          <w:tblPr>
            <w:tblW w:w="0" w:type="auto"/>
            <w:tblLayout w:type="fixed"/>
            <w:tblLook w:val="0000" w:firstRow="0" w:lastRow="0" w:firstColumn="0" w:lastColumn="0" w:noHBand="0" w:noVBand="0"/>
          </w:tblPr>
          <w:tblGrid>
            <w:gridCol w:w="9854"/>
          </w:tblGrid>
          <w:tr w:rsidR="005B0EF7" w:rsidRPr="00245407" w14:paraId="3BC58557" w14:textId="77777777" w:rsidTr="005B0EF7">
            <w:tc>
              <w:tcPr>
                <w:tcW w:w="9854" w:type="dxa"/>
              </w:tcPr>
              <w:p w14:paraId="2F28655E" w14:textId="42FD23D1" w:rsidR="005B0EF7" w:rsidRPr="00AE1ADA" w:rsidRDefault="005B0EF7" w:rsidP="005B0EF7">
                <w:pPr>
                  <w:spacing w:after="0" w:line="240" w:lineRule="auto"/>
                  <w:jc w:val="center"/>
                  <w:rPr>
                    <w:rFonts w:ascii="Times New Roman" w:hAnsi="Times New Roman" w:cs="Times New Roman"/>
                    <w:b/>
                    <w:caps/>
                    <w:sz w:val="24"/>
                  </w:rPr>
                </w:pPr>
                <w:r w:rsidRPr="000D0E4A">
                  <w:rPr>
                    <w:rFonts w:cstheme="minorHAnsi"/>
                    <w:b/>
                    <w:bCs/>
                    <w:sz w:val="24"/>
                    <w:szCs w:val="24"/>
                  </w:rPr>
                  <w:t>Kauno miesto savivaldybės administracija,</w:t>
                </w:r>
              </w:p>
            </w:tc>
          </w:tr>
          <w:tr w:rsidR="005B0EF7" w:rsidRPr="00245407" w14:paraId="32566DB9" w14:textId="77777777" w:rsidTr="005B0EF7">
            <w:tc>
              <w:tcPr>
                <w:tcW w:w="9854" w:type="dxa"/>
              </w:tcPr>
              <w:p w14:paraId="461F1ADD" w14:textId="0453F20E" w:rsidR="005B0EF7" w:rsidRPr="00AE1ADA" w:rsidRDefault="005B0EF7" w:rsidP="005B0EF7">
                <w:pPr>
                  <w:spacing w:after="0" w:line="240" w:lineRule="auto"/>
                  <w:jc w:val="center"/>
                  <w:rPr>
                    <w:rFonts w:ascii="Times New Roman" w:hAnsi="Times New Roman" w:cs="Times New Roman"/>
                    <w:b/>
                    <w:caps/>
                    <w:sz w:val="20"/>
                  </w:rPr>
                </w:pPr>
                <w:r w:rsidRPr="000D0E4A">
                  <w:rPr>
                    <w:rFonts w:cstheme="minorHAnsi"/>
                    <w:b/>
                    <w:iCs/>
                    <w:sz w:val="24"/>
                    <w:szCs w:val="24"/>
                  </w:rPr>
                  <w:t>juridinio asmens kodas 188764867,</w:t>
                </w:r>
              </w:p>
            </w:tc>
          </w:tr>
          <w:tr w:rsidR="005B0EF7" w:rsidRPr="00245407" w14:paraId="0FBC348A" w14:textId="77777777" w:rsidTr="005B0EF7">
            <w:trPr>
              <w:trHeight w:val="591"/>
            </w:trPr>
            <w:tc>
              <w:tcPr>
                <w:tcW w:w="9854" w:type="dxa"/>
                <w:tcBorders>
                  <w:bottom w:val="single" w:sz="4" w:space="0" w:color="auto"/>
                </w:tcBorders>
              </w:tcPr>
              <w:p w14:paraId="6B7557F5" w14:textId="55608FC5" w:rsidR="005B0EF7" w:rsidRPr="00AE1ADA" w:rsidRDefault="005B0EF7" w:rsidP="00636B8E">
                <w:pPr>
                  <w:spacing w:after="0" w:line="240" w:lineRule="auto"/>
                  <w:ind w:right="-143" w:hanging="142"/>
                  <w:jc w:val="center"/>
                  <w:rPr>
                    <w:rFonts w:ascii="Times New Roman" w:hAnsi="Times New Roman" w:cs="Times New Roman"/>
                    <w:sz w:val="18"/>
                    <w:szCs w:val="18"/>
                  </w:rPr>
                </w:pPr>
                <w:r w:rsidRPr="000D0E4A">
                  <w:rPr>
                    <w:rFonts w:cstheme="minorHAnsi"/>
                    <w:b/>
                    <w:i/>
                    <w:iCs/>
                    <w:sz w:val="24"/>
                    <w:szCs w:val="24"/>
                  </w:rPr>
                  <w:t>adresas,</w:t>
                </w:r>
                <w:r w:rsidRPr="000D0E4A">
                  <w:rPr>
                    <w:rFonts w:cstheme="minorHAnsi"/>
                    <w:i/>
                    <w:iCs/>
                    <w:sz w:val="24"/>
                    <w:szCs w:val="24"/>
                  </w:rPr>
                  <w:t xml:space="preserve"> </w:t>
                </w:r>
                <w:r w:rsidRPr="000D0E4A">
                  <w:rPr>
                    <w:rFonts w:cstheme="minorHAnsi"/>
                    <w:b/>
                    <w:iCs/>
                    <w:sz w:val="24"/>
                    <w:szCs w:val="24"/>
                  </w:rPr>
                  <w:t>Laisvės al. 96, LT-44251, Kaunas</w:t>
                </w:r>
              </w:p>
            </w:tc>
          </w:tr>
        </w:tbl>
        <w:p w14:paraId="42384037" w14:textId="77777777" w:rsidR="006D6C0F" w:rsidRDefault="006D6C0F" w:rsidP="006D6C0F">
          <w:pPr>
            <w:autoSpaceDE w:val="0"/>
            <w:adjustRightInd w:val="0"/>
            <w:spacing w:after="0" w:line="240" w:lineRule="auto"/>
            <w:ind w:left="6379"/>
            <w:jc w:val="both"/>
            <w:rPr>
              <w:rFonts w:ascii="Times New Roman" w:eastAsia="Times New Roman" w:hAnsi="Times New Roman" w:cs="Times New Roman"/>
              <w:sz w:val="22"/>
              <w:szCs w:val="22"/>
            </w:rPr>
          </w:pPr>
        </w:p>
        <w:p w14:paraId="03044CA9" w14:textId="77777777" w:rsidR="006D6C0F" w:rsidRPr="005B0EF7" w:rsidRDefault="006D6C0F" w:rsidP="006D6C0F">
          <w:pPr>
            <w:autoSpaceDE w:val="0"/>
            <w:adjustRightInd w:val="0"/>
            <w:spacing w:after="0" w:line="240" w:lineRule="auto"/>
            <w:ind w:left="6379"/>
            <w:jc w:val="both"/>
            <w:rPr>
              <w:rFonts w:eastAsia="Times New Roman" w:cstheme="minorHAnsi"/>
              <w:sz w:val="22"/>
              <w:szCs w:val="22"/>
            </w:rPr>
          </w:pPr>
          <w:r w:rsidRPr="005B0EF7">
            <w:rPr>
              <w:rFonts w:eastAsia="Times New Roman" w:cstheme="minorHAnsi"/>
              <w:sz w:val="22"/>
              <w:szCs w:val="22"/>
            </w:rPr>
            <w:t>PATVIRTINTA</w:t>
          </w:r>
        </w:p>
        <w:p w14:paraId="0330E0C8" w14:textId="77777777" w:rsidR="005B0EF7" w:rsidRDefault="005B0EF7" w:rsidP="006D6C0F">
          <w:pPr>
            <w:widowControl w:val="0"/>
            <w:tabs>
              <w:tab w:val="left" w:pos="5954"/>
              <w:tab w:val="left" w:pos="6379"/>
            </w:tabs>
            <w:autoSpaceDE w:val="0"/>
            <w:autoSpaceDN w:val="0"/>
            <w:adjustRightInd w:val="0"/>
            <w:spacing w:after="0" w:line="240" w:lineRule="auto"/>
            <w:ind w:left="6379"/>
            <w:jc w:val="both"/>
            <w:rPr>
              <w:rFonts w:eastAsia="Times New Roman" w:cstheme="minorHAnsi"/>
              <w:sz w:val="22"/>
              <w:szCs w:val="22"/>
            </w:rPr>
          </w:pPr>
          <w:r w:rsidRPr="005B0EF7">
            <w:rPr>
              <w:rFonts w:eastAsia="Times New Roman" w:cstheme="minorHAnsi"/>
              <w:sz w:val="22"/>
              <w:szCs w:val="22"/>
            </w:rPr>
            <w:t>Viešojo pirkimo komis</w:t>
          </w:r>
          <w:r>
            <w:rPr>
              <w:rFonts w:eastAsia="Times New Roman" w:cstheme="minorHAnsi"/>
              <w:sz w:val="22"/>
              <w:szCs w:val="22"/>
            </w:rPr>
            <w:t xml:space="preserve">ijos posėdžio </w:t>
          </w:r>
        </w:p>
        <w:p w14:paraId="56FD983B" w14:textId="169FEE7A" w:rsidR="006D6C0F" w:rsidRDefault="006D6C0F" w:rsidP="006D6C0F">
          <w:pPr>
            <w:widowControl w:val="0"/>
            <w:tabs>
              <w:tab w:val="left" w:pos="5954"/>
              <w:tab w:val="left" w:pos="6379"/>
            </w:tabs>
            <w:autoSpaceDE w:val="0"/>
            <w:autoSpaceDN w:val="0"/>
            <w:adjustRightInd w:val="0"/>
            <w:spacing w:after="0" w:line="240" w:lineRule="auto"/>
            <w:ind w:left="6379"/>
            <w:jc w:val="both"/>
            <w:rPr>
              <w:rFonts w:eastAsia="Times New Roman" w:cstheme="minorHAnsi"/>
              <w:sz w:val="22"/>
              <w:szCs w:val="22"/>
            </w:rPr>
          </w:pPr>
          <w:r w:rsidRPr="005B0EF7">
            <w:rPr>
              <w:rFonts w:eastAsia="Times New Roman" w:cstheme="minorHAnsi"/>
              <w:sz w:val="22"/>
              <w:szCs w:val="22"/>
            </w:rPr>
            <w:t>202</w:t>
          </w:r>
          <w:r w:rsidR="005B0EF7">
            <w:rPr>
              <w:rFonts w:eastAsia="Times New Roman" w:cstheme="minorHAnsi"/>
              <w:sz w:val="22"/>
              <w:szCs w:val="22"/>
            </w:rPr>
            <w:t xml:space="preserve">6 m.                            </w:t>
          </w:r>
        </w:p>
        <w:p w14:paraId="59C5E90D" w14:textId="4453018D" w:rsidR="006D6C0F" w:rsidRPr="005B0EF7" w:rsidRDefault="005B0EF7" w:rsidP="006D6C0F">
          <w:pPr>
            <w:widowControl w:val="0"/>
            <w:autoSpaceDE w:val="0"/>
            <w:autoSpaceDN w:val="0"/>
            <w:adjustRightInd w:val="0"/>
            <w:spacing w:after="0" w:line="240" w:lineRule="auto"/>
            <w:ind w:left="6379"/>
            <w:jc w:val="both"/>
            <w:rPr>
              <w:rFonts w:eastAsia="Times New Roman" w:cstheme="minorHAnsi"/>
              <w:sz w:val="22"/>
              <w:szCs w:val="22"/>
            </w:rPr>
          </w:pPr>
          <w:r>
            <w:rPr>
              <w:rFonts w:eastAsia="Times New Roman" w:cstheme="minorHAnsi"/>
              <w:sz w:val="22"/>
              <w:szCs w:val="22"/>
            </w:rPr>
            <w:t>protokolu Nr. 32-16-</w:t>
          </w:r>
        </w:p>
        <w:p w14:paraId="188A6B7F" w14:textId="77777777" w:rsidR="006D6C0F" w:rsidRPr="005B0EF7" w:rsidRDefault="006D6C0F" w:rsidP="006D6C0F">
          <w:pPr>
            <w:spacing w:after="120" w:line="20" w:lineRule="atLeast"/>
            <w:contextualSpacing/>
            <w:jc w:val="center"/>
            <w:rPr>
              <w:rFonts w:cstheme="minorHAnsi"/>
              <w:sz w:val="24"/>
              <w:szCs w:val="24"/>
            </w:rPr>
          </w:pPr>
        </w:p>
        <w:p w14:paraId="114A9D77" w14:textId="77777777" w:rsidR="006D6C0F" w:rsidRPr="005B0EF7" w:rsidRDefault="006D6C0F" w:rsidP="006D6C0F">
          <w:pPr>
            <w:spacing w:after="120" w:line="20" w:lineRule="atLeast"/>
            <w:contextualSpacing/>
            <w:jc w:val="center"/>
            <w:rPr>
              <w:rFonts w:cstheme="minorHAnsi"/>
              <w:noProof/>
            </w:rPr>
          </w:pPr>
        </w:p>
        <w:p w14:paraId="768785CA" w14:textId="77777777" w:rsidR="006D6C0F" w:rsidRPr="005B0EF7" w:rsidRDefault="006D6C0F" w:rsidP="006D6C0F">
          <w:pPr>
            <w:spacing w:after="120" w:line="20" w:lineRule="atLeast"/>
            <w:contextualSpacing/>
            <w:jc w:val="center"/>
            <w:rPr>
              <w:rFonts w:cstheme="minorHAnsi"/>
              <w:noProof/>
            </w:rPr>
          </w:pPr>
        </w:p>
        <w:p w14:paraId="482492FD" w14:textId="77777777" w:rsidR="006D6C0F" w:rsidRPr="005B0EF7" w:rsidRDefault="006D6C0F" w:rsidP="006D6C0F">
          <w:pPr>
            <w:spacing w:after="120" w:line="20" w:lineRule="atLeast"/>
            <w:contextualSpacing/>
            <w:jc w:val="center"/>
            <w:rPr>
              <w:rFonts w:cstheme="minorHAnsi"/>
              <w:sz w:val="24"/>
              <w:szCs w:val="24"/>
            </w:rPr>
          </w:pPr>
        </w:p>
        <w:p w14:paraId="3E27D072" w14:textId="77777777" w:rsidR="006D6C0F" w:rsidRPr="005B0EF7" w:rsidRDefault="006D6C0F" w:rsidP="006D6C0F">
          <w:pPr>
            <w:spacing w:after="120" w:line="20" w:lineRule="atLeast"/>
            <w:contextualSpacing/>
            <w:jc w:val="center"/>
            <w:rPr>
              <w:rFonts w:cstheme="minorHAnsi"/>
              <w:b/>
              <w:bCs/>
              <w:color w:val="00B050"/>
              <w:sz w:val="28"/>
              <w:szCs w:val="28"/>
            </w:rPr>
          </w:pPr>
        </w:p>
        <w:p w14:paraId="18748BC5" w14:textId="77777777" w:rsidR="006D6C0F" w:rsidRPr="00636B8E" w:rsidRDefault="006D6C0F" w:rsidP="006D6C0F">
          <w:pPr>
            <w:spacing w:after="120" w:line="20" w:lineRule="atLeast"/>
            <w:contextualSpacing/>
            <w:jc w:val="center"/>
            <w:rPr>
              <w:rFonts w:cstheme="minorHAnsi"/>
              <w:b/>
              <w:sz w:val="40"/>
              <w:szCs w:val="40"/>
            </w:rPr>
          </w:pPr>
          <w:r w:rsidRPr="00636B8E">
            <w:rPr>
              <w:rFonts w:cstheme="minorHAnsi"/>
              <w:b/>
              <w:sz w:val="40"/>
              <w:szCs w:val="40"/>
            </w:rPr>
            <w:t xml:space="preserve">TARPTAUTINIO VIEŠOJO PIRKIMO </w:t>
          </w:r>
        </w:p>
        <w:p w14:paraId="4A22BCB0" w14:textId="1B548B32" w:rsidR="006D6C0F" w:rsidRPr="00636B8E" w:rsidRDefault="006D6C0F" w:rsidP="006D6C0F">
          <w:pPr>
            <w:spacing w:after="120" w:line="20" w:lineRule="atLeast"/>
            <w:contextualSpacing/>
            <w:jc w:val="center"/>
            <w:rPr>
              <w:rFonts w:cstheme="minorHAnsi"/>
              <w:b/>
              <w:sz w:val="40"/>
              <w:szCs w:val="40"/>
            </w:rPr>
          </w:pPr>
          <w:r w:rsidRPr="00636B8E">
            <w:rPr>
              <w:rFonts w:cstheme="minorHAnsi"/>
              <w:b/>
              <w:sz w:val="40"/>
              <w:szCs w:val="40"/>
            </w:rPr>
            <w:t>„</w:t>
          </w:r>
          <w:r w:rsidR="0091396A" w:rsidRPr="00636B8E">
            <w:rPr>
              <w:rFonts w:cstheme="minorHAnsi"/>
              <w:b/>
              <w:sz w:val="40"/>
              <w:szCs w:val="40"/>
            </w:rPr>
            <w:t>DEGALŲ DEGALINĖSE</w:t>
          </w:r>
          <w:r w:rsidR="006A59F6" w:rsidRPr="00636B8E">
            <w:rPr>
              <w:rFonts w:cstheme="minorHAnsi"/>
              <w:b/>
              <w:sz w:val="40"/>
              <w:szCs w:val="40"/>
            </w:rPr>
            <w:t xml:space="preserve"> </w:t>
          </w:r>
          <w:r w:rsidR="00626B34" w:rsidRPr="00636B8E">
            <w:rPr>
              <w:rFonts w:cstheme="minorHAnsi"/>
              <w:b/>
              <w:sz w:val="40"/>
              <w:szCs w:val="40"/>
            </w:rPr>
            <w:t xml:space="preserve">CENTRALIZUOTAS </w:t>
          </w:r>
          <w:r w:rsidR="006A59F6" w:rsidRPr="00636B8E">
            <w:rPr>
              <w:rFonts w:cstheme="minorHAnsi"/>
              <w:b/>
              <w:sz w:val="40"/>
              <w:szCs w:val="40"/>
            </w:rPr>
            <w:t>PIRKIMAS</w:t>
          </w:r>
          <w:r w:rsidRPr="00636B8E">
            <w:rPr>
              <w:rFonts w:cstheme="minorHAnsi"/>
              <w:b/>
              <w:sz w:val="40"/>
              <w:szCs w:val="40"/>
            </w:rPr>
            <w:t>“</w:t>
          </w:r>
        </w:p>
        <w:p w14:paraId="31AD87A7" w14:textId="77777777" w:rsidR="006D6C0F" w:rsidRPr="00636B8E" w:rsidRDefault="006D6C0F" w:rsidP="006D6C0F">
          <w:pPr>
            <w:spacing w:after="120" w:line="20" w:lineRule="atLeast"/>
            <w:contextualSpacing/>
            <w:jc w:val="center"/>
            <w:rPr>
              <w:rFonts w:cstheme="minorHAnsi"/>
              <w:b/>
              <w:sz w:val="40"/>
              <w:szCs w:val="40"/>
            </w:rPr>
          </w:pPr>
          <w:r w:rsidRPr="00636B8E">
            <w:rPr>
              <w:rFonts w:cstheme="minorHAnsi"/>
              <w:b/>
              <w:sz w:val="40"/>
              <w:szCs w:val="40"/>
            </w:rPr>
            <w:t>ATVIRO KONKURSO SPECIALIOSIOS SĄLYGOS</w:t>
          </w:r>
        </w:p>
        <w:p w14:paraId="6939D1BB" w14:textId="77777777" w:rsidR="006D6C0F" w:rsidRPr="00F0499F" w:rsidRDefault="006D6C0F" w:rsidP="006D6C0F">
          <w:pPr>
            <w:spacing w:after="120" w:line="20" w:lineRule="atLeast"/>
            <w:contextualSpacing/>
            <w:rPr>
              <w:rFonts w:cstheme="minorHAnsi"/>
              <w:sz w:val="28"/>
              <w:szCs w:val="28"/>
            </w:rPr>
          </w:pPr>
        </w:p>
        <w:p w14:paraId="517C01D9" w14:textId="0FF82213" w:rsidR="001C24BC" w:rsidRPr="00F0499F" w:rsidRDefault="006D6C0F" w:rsidP="00494A0A">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25DC6CD" w14:textId="46753B00" w:rsidR="00B5664A" w:rsidRDefault="001C24BC">
              <w:pPr>
                <w:pStyle w:val="Turinys1"/>
                <w:tabs>
                  <w:tab w:val="left" w:pos="660"/>
                </w:tabs>
                <w:rPr>
                  <w:noProof/>
                  <w:kern w:val="2"/>
                  <w:sz w:val="22"/>
                  <w:szCs w:val="22"/>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1447395" w:history="1">
                <w:r w:rsidR="00B5664A" w:rsidRPr="005476C2">
                  <w:rPr>
                    <w:rStyle w:val="Hipersaitas"/>
                    <w:rFonts w:cstheme="minorHAnsi"/>
                    <w:noProof/>
                  </w:rPr>
                  <w:t>1.</w:t>
                </w:r>
                <w:r w:rsidR="00B5664A">
                  <w:rPr>
                    <w:noProof/>
                    <w:kern w:val="2"/>
                    <w:sz w:val="22"/>
                    <w:szCs w:val="22"/>
                    <w14:ligatures w14:val="standardContextual"/>
                  </w:rPr>
                  <w:tab/>
                </w:r>
                <w:r w:rsidR="00B5664A" w:rsidRPr="005476C2">
                  <w:rPr>
                    <w:rStyle w:val="Hipersaitas"/>
                    <w:rFonts w:cstheme="minorHAnsi"/>
                    <w:noProof/>
                  </w:rPr>
                  <w:t>Bendra informacija</w:t>
                </w:r>
                <w:r w:rsidR="00B5664A">
                  <w:rPr>
                    <w:noProof/>
                    <w:webHidden/>
                  </w:rPr>
                  <w:tab/>
                </w:r>
                <w:r w:rsidR="00B5664A">
                  <w:rPr>
                    <w:noProof/>
                    <w:webHidden/>
                  </w:rPr>
                  <w:fldChar w:fldCharType="begin"/>
                </w:r>
                <w:r w:rsidR="00B5664A">
                  <w:rPr>
                    <w:noProof/>
                    <w:webHidden/>
                  </w:rPr>
                  <w:instrText xml:space="preserve"> PAGEREF _Toc181447395 \h </w:instrText>
                </w:r>
                <w:r w:rsidR="00B5664A">
                  <w:rPr>
                    <w:noProof/>
                    <w:webHidden/>
                  </w:rPr>
                </w:r>
                <w:r w:rsidR="00B5664A">
                  <w:rPr>
                    <w:noProof/>
                    <w:webHidden/>
                  </w:rPr>
                  <w:fldChar w:fldCharType="separate"/>
                </w:r>
                <w:r w:rsidR="005746BF">
                  <w:rPr>
                    <w:noProof/>
                    <w:webHidden/>
                  </w:rPr>
                  <w:t>2</w:t>
                </w:r>
                <w:r w:rsidR="00B5664A">
                  <w:rPr>
                    <w:noProof/>
                    <w:webHidden/>
                  </w:rPr>
                  <w:fldChar w:fldCharType="end"/>
                </w:r>
              </w:hyperlink>
            </w:p>
            <w:p w14:paraId="32A070BA" w14:textId="49921A2D" w:rsidR="00B5664A" w:rsidRDefault="00B014AB">
              <w:pPr>
                <w:pStyle w:val="Turinys1"/>
                <w:rPr>
                  <w:noProof/>
                  <w:kern w:val="2"/>
                  <w:sz w:val="22"/>
                  <w:szCs w:val="22"/>
                  <w14:ligatures w14:val="standardContextual"/>
                </w:rPr>
              </w:pPr>
              <w:hyperlink w:anchor="_Toc181447396" w:history="1">
                <w:r w:rsidR="00B5664A" w:rsidRPr="005476C2">
                  <w:rPr>
                    <w:rStyle w:val="Hipersaitas"/>
                    <w:rFonts w:ascii="Calibri" w:hAnsi="Calibri" w:cs="Calibri"/>
                    <w:noProof/>
                  </w:rPr>
                  <w:t>2</w:t>
                </w:r>
                <w:r w:rsidR="00B5664A" w:rsidRPr="005476C2">
                  <w:rPr>
                    <w:rStyle w:val="Hipersaitas"/>
                    <w:noProof/>
                  </w:rPr>
                  <w:t xml:space="preserve">. </w:t>
                </w:r>
                <w:r w:rsidR="00B5664A" w:rsidRPr="005476C2">
                  <w:rPr>
                    <w:rStyle w:val="Hipersaitas"/>
                    <w:rFonts w:cstheme="minorHAnsi"/>
                    <w:noProof/>
                  </w:rPr>
                  <w:t>Pirkimo objektas</w:t>
                </w:r>
                <w:r w:rsidR="00B5664A">
                  <w:rPr>
                    <w:noProof/>
                    <w:webHidden/>
                  </w:rPr>
                  <w:tab/>
                </w:r>
                <w:r w:rsidR="00B5664A">
                  <w:rPr>
                    <w:noProof/>
                    <w:webHidden/>
                  </w:rPr>
                  <w:fldChar w:fldCharType="begin"/>
                </w:r>
                <w:r w:rsidR="00B5664A">
                  <w:rPr>
                    <w:noProof/>
                    <w:webHidden/>
                  </w:rPr>
                  <w:instrText xml:space="preserve"> PAGEREF _Toc181447396 \h </w:instrText>
                </w:r>
                <w:r w:rsidR="00B5664A">
                  <w:rPr>
                    <w:noProof/>
                    <w:webHidden/>
                  </w:rPr>
                </w:r>
                <w:r w:rsidR="00B5664A">
                  <w:rPr>
                    <w:noProof/>
                    <w:webHidden/>
                  </w:rPr>
                  <w:fldChar w:fldCharType="separate"/>
                </w:r>
                <w:r w:rsidR="005746BF">
                  <w:rPr>
                    <w:noProof/>
                    <w:webHidden/>
                  </w:rPr>
                  <w:t>2</w:t>
                </w:r>
                <w:r w:rsidR="00B5664A">
                  <w:rPr>
                    <w:noProof/>
                    <w:webHidden/>
                  </w:rPr>
                  <w:fldChar w:fldCharType="end"/>
                </w:r>
              </w:hyperlink>
            </w:p>
            <w:p w14:paraId="501169A2" w14:textId="6805ACF8" w:rsidR="00B5664A" w:rsidRDefault="00B014AB">
              <w:pPr>
                <w:pStyle w:val="Turinys1"/>
                <w:rPr>
                  <w:noProof/>
                  <w:kern w:val="2"/>
                  <w:sz w:val="22"/>
                  <w:szCs w:val="22"/>
                  <w14:ligatures w14:val="standardContextual"/>
                </w:rPr>
              </w:pPr>
              <w:hyperlink w:anchor="_Toc181447397" w:history="1">
                <w:r w:rsidR="00B5664A" w:rsidRPr="005476C2">
                  <w:rPr>
                    <w:rStyle w:val="Hipersaitas"/>
                    <w:rFonts w:cstheme="minorHAnsi"/>
                    <w:noProof/>
                  </w:rPr>
                  <w:t>3. Susitikimai su tiekėjais ir objekto apžiūra</w:t>
                </w:r>
                <w:r w:rsidR="00B5664A">
                  <w:rPr>
                    <w:noProof/>
                    <w:webHidden/>
                  </w:rPr>
                  <w:tab/>
                </w:r>
                <w:r w:rsidR="00B5664A">
                  <w:rPr>
                    <w:noProof/>
                    <w:webHidden/>
                  </w:rPr>
                  <w:fldChar w:fldCharType="begin"/>
                </w:r>
                <w:r w:rsidR="00B5664A">
                  <w:rPr>
                    <w:noProof/>
                    <w:webHidden/>
                  </w:rPr>
                  <w:instrText xml:space="preserve"> PAGEREF _Toc181447397 \h </w:instrText>
                </w:r>
                <w:r w:rsidR="00B5664A">
                  <w:rPr>
                    <w:noProof/>
                    <w:webHidden/>
                  </w:rPr>
                </w:r>
                <w:r w:rsidR="00B5664A">
                  <w:rPr>
                    <w:noProof/>
                    <w:webHidden/>
                  </w:rPr>
                  <w:fldChar w:fldCharType="separate"/>
                </w:r>
                <w:r w:rsidR="005746BF">
                  <w:rPr>
                    <w:noProof/>
                    <w:webHidden/>
                  </w:rPr>
                  <w:t>2</w:t>
                </w:r>
                <w:r w:rsidR="00B5664A">
                  <w:rPr>
                    <w:noProof/>
                    <w:webHidden/>
                  </w:rPr>
                  <w:fldChar w:fldCharType="end"/>
                </w:r>
              </w:hyperlink>
            </w:p>
            <w:p w14:paraId="470E526E" w14:textId="205A82BC" w:rsidR="00B5664A" w:rsidRDefault="00B014AB">
              <w:pPr>
                <w:pStyle w:val="Turinys1"/>
                <w:rPr>
                  <w:noProof/>
                  <w:kern w:val="2"/>
                  <w:sz w:val="22"/>
                  <w:szCs w:val="22"/>
                  <w14:ligatures w14:val="standardContextual"/>
                </w:rPr>
              </w:pPr>
              <w:hyperlink w:anchor="_Toc181447398" w:history="1">
                <w:r w:rsidR="00B5664A" w:rsidRPr="005476C2">
                  <w:rPr>
                    <w:rStyle w:val="Hipersaitas"/>
                    <w:rFonts w:cstheme="majorHAnsi"/>
                    <w:noProof/>
                  </w:rPr>
                  <w:t xml:space="preserve">4. </w:t>
                </w:r>
                <w:r w:rsidR="00B5664A" w:rsidRPr="005476C2">
                  <w:rPr>
                    <w:rStyle w:val="Hipersaitas"/>
                    <w:rFonts w:cstheme="minorHAnsi"/>
                    <w:noProof/>
                  </w:rPr>
                  <w:t>Tiekėjų pašalinimo pagrindai ir kvalifikacijos reikalavimai</w:t>
                </w:r>
                <w:r w:rsidR="00B5664A">
                  <w:rPr>
                    <w:noProof/>
                    <w:webHidden/>
                  </w:rPr>
                  <w:tab/>
                </w:r>
                <w:r w:rsidR="00B5664A">
                  <w:rPr>
                    <w:noProof/>
                    <w:webHidden/>
                  </w:rPr>
                  <w:fldChar w:fldCharType="begin"/>
                </w:r>
                <w:r w:rsidR="00B5664A">
                  <w:rPr>
                    <w:noProof/>
                    <w:webHidden/>
                  </w:rPr>
                  <w:instrText xml:space="preserve"> PAGEREF _Toc181447398 \h </w:instrText>
                </w:r>
                <w:r w:rsidR="00B5664A">
                  <w:rPr>
                    <w:noProof/>
                    <w:webHidden/>
                  </w:rPr>
                </w:r>
                <w:r w:rsidR="00B5664A">
                  <w:rPr>
                    <w:noProof/>
                    <w:webHidden/>
                  </w:rPr>
                  <w:fldChar w:fldCharType="separate"/>
                </w:r>
                <w:r w:rsidR="005746BF">
                  <w:rPr>
                    <w:noProof/>
                    <w:webHidden/>
                  </w:rPr>
                  <w:t>3</w:t>
                </w:r>
                <w:r w:rsidR="00B5664A">
                  <w:rPr>
                    <w:noProof/>
                    <w:webHidden/>
                  </w:rPr>
                  <w:fldChar w:fldCharType="end"/>
                </w:r>
              </w:hyperlink>
            </w:p>
            <w:p w14:paraId="0B7D12FE" w14:textId="099CD9F2" w:rsidR="00B5664A" w:rsidRDefault="00B014AB">
              <w:pPr>
                <w:pStyle w:val="Turinys1"/>
                <w:rPr>
                  <w:noProof/>
                  <w:kern w:val="2"/>
                  <w:sz w:val="22"/>
                  <w:szCs w:val="22"/>
                  <w14:ligatures w14:val="standardContextual"/>
                </w:rPr>
              </w:pPr>
              <w:hyperlink w:anchor="_Toc181447399" w:history="1">
                <w:r w:rsidR="00B5664A" w:rsidRPr="005476C2">
                  <w:rPr>
                    <w:rStyle w:val="Hipersaitas"/>
                    <w:rFonts w:cstheme="minorHAnsi"/>
                    <w:noProof/>
                  </w:rPr>
                  <w:t>5.</w:t>
                </w:r>
                <w:r w:rsidR="00B5664A" w:rsidRPr="005476C2">
                  <w:rPr>
                    <w:rStyle w:val="Hipersaitas"/>
                    <w:rFonts w:ascii="Calibri" w:hAnsi="Calibri" w:cs="Calibri"/>
                    <w:noProof/>
                  </w:rPr>
                  <w:t>Reikalavimai, susiję su nacionaliniu saugumu</w:t>
                </w:r>
                <w:r w:rsidR="00B5664A">
                  <w:rPr>
                    <w:noProof/>
                    <w:webHidden/>
                  </w:rPr>
                  <w:tab/>
                </w:r>
                <w:r w:rsidR="00B5664A">
                  <w:rPr>
                    <w:noProof/>
                    <w:webHidden/>
                  </w:rPr>
                  <w:fldChar w:fldCharType="begin"/>
                </w:r>
                <w:r w:rsidR="00B5664A">
                  <w:rPr>
                    <w:noProof/>
                    <w:webHidden/>
                  </w:rPr>
                  <w:instrText xml:space="preserve"> PAGEREF _Toc181447399 \h </w:instrText>
                </w:r>
                <w:r w:rsidR="00B5664A">
                  <w:rPr>
                    <w:noProof/>
                    <w:webHidden/>
                  </w:rPr>
                </w:r>
                <w:r w:rsidR="00B5664A">
                  <w:rPr>
                    <w:noProof/>
                    <w:webHidden/>
                  </w:rPr>
                  <w:fldChar w:fldCharType="separate"/>
                </w:r>
                <w:r w:rsidR="005746BF">
                  <w:rPr>
                    <w:noProof/>
                    <w:webHidden/>
                  </w:rPr>
                  <w:t>3</w:t>
                </w:r>
                <w:r w:rsidR="00B5664A">
                  <w:rPr>
                    <w:noProof/>
                    <w:webHidden/>
                  </w:rPr>
                  <w:fldChar w:fldCharType="end"/>
                </w:r>
              </w:hyperlink>
            </w:p>
            <w:p w14:paraId="584E4342" w14:textId="5E2ECA33" w:rsidR="00B5664A" w:rsidRDefault="00B014AB">
              <w:pPr>
                <w:pStyle w:val="Turinys1"/>
                <w:rPr>
                  <w:noProof/>
                  <w:kern w:val="2"/>
                  <w:sz w:val="22"/>
                  <w:szCs w:val="22"/>
                  <w14:ligatures w14:val="standardContextual"/>
                </w:rPr>
              </w:pPr>
              <w:hyperlink w:anchor="_Toc181447400" w:history="1">
                <w:r w:rsidR="00B5664A" w:rsidRPr="005476C2">
                  <w:rPr>
                    <w:rStyle w:val="Hipersaitas"/>
                    <w:noProof/>
                  </w:rPr>
                  <w:t>6. Specialieji reikalavimai pasiūlymų rengimui ir pateikimui</w:t>
                </w:r>
                <w:r w:rsidR="00B5664A">
                  <w:rPr>
                    <w:noProof/>
                    <w:webHidden/>
                  </w:rPr>
                  <w:tab/>
                </w:r>
                <w:r w:rsidR="00B5664A">
                  <w:rPr>
                    <w:noProof/>
                    <w:webHidden/>
                  </w:rPr>
                  <w:fldChar w:fldCharType="begin"/>
                </w:r>
                <w:r w:rsidR="00B5664A">
                  <w:rPr>
                    <w:noProof/>
                    <w:webHidden/>
                  </w:rPr>
                  <w:instrText xml:space="preserve"> PAGEREF _Toc181447400 \h </w:instrText>
                </w:r>
                <w:r w:rsidR="00B5664A">
                  <w:rPr>
                    <w:noProof/>
                    <w:webHidden/>
                  </w:rPr>
                </w:r>
                <w:r w:rsidR="00B5664A">
                  <w:rPr>
                    <w:noProof/>
                    <w:webHidden/>
                  </w:rPr>
                  <w:fldChar w:fldCharType="separate"/>
                </w:r>
                <w:r w:rsidR="005746BF">
                  <w:rPr>
                    <w:noProof/>
                    <w:webHidden/>
                  </w:rPr>
                  <w:t>4</w:t>
                </w:r>
                <w:r w:rsidR="00B5664A">
                  <w:rPr>
                    <w:noProof/>
                    <w:webHidden/>
                  </w:rPr>
                  <w:fldChar w:fldCharType="end"/>
                </w:r>
              </w:hyperlink>
            </w:p>
            <w:p w14:paraId="4D772287" w14:textId="6468BC7A" w:rsidR="00B5664A" w:rsidRDefault="00B014AB">
              <w:pPr>
                <w:pStyle w:val="Turinys1"/>
                <w:tabs>
                  <w:tab w:val="left" w:pos="660"/>
                </w:tabs>
                <w:rPr>
                  <w:noProof/>
                  <w:kern w:val="2"/>
                  <w:sz w:val="22"/>
                  <w:szCs w:val="22"/>
                  <w14:ligatures w14:val="standardContextual"/>
                </w:rPr>
              </w:pPr>
              <w:hyperlink w:anchor="_Toc181447401" w:history="1">
                <w:r w:rsidR="00B5664A" w:rsidRPr="005476C2">
                  <w:rPr>
                    <w:rStyle w:val="Hipersaitas"/>
                    <w:rFonts w:eastAsia="Calibri" w:cstheme="minorHAnsi"/>
                    <w:noProof/>
                  </w:rPr>
                  <w:t>7.</w:t>
                </w:r>
                <w:r w:rsidR="00B5664A">
                  <w:rPr>
                    <w:noProof/>
                    <w:kern w:val="2"/>
                    <w:sz w:val="22"/>
                    <w:szCs w:val="22"/>
                    <w14:ligatures w14:val="standardContextual"/>
                  </w:rPr>
                  <w:tab/>
                </w:r>
                <w:r w:rsidR="00B5664A" w:rsidRPr="005476C2">
                  <w:rPr>
                    <w:rStyle w:val="Hipersaitas"/>
                    <w:rFonts w:cstheme="minorHAnsi"/>
                    <w:noProof/>
                  </w:rPr>
                  <w:t>Pasiūlymo galiojimo užtikrinimas</w:t>
                </w:r>
                <w:r w:rsidR="00B5664A">
                  <w:rPr>
                    <w:noProof/>
                    <w:webHidden/>
                  </w:rPr>
                  <w:tab/>
                </w:r>
                <w:r w:rsidR="00B5664A">
                  <w:rPr>
                    <w:noProof/>
                    <w:webHidden/>
                  </w:rPr>
                  <w:fldChar w:fldCharType="begin"/>
                </w:r>
                <w:r w:rsidR="00B5664A">
                  <w:rPr>
                    <w:noProof/>
                    <w:webHidden/>
                  </w:rPr>
                  <w:instrText xml:space="preserve"> PAGEREF _Toc181447401 \h </w:instrText>
                </w:r>
                <w:r w:rsidR="00B5664A">
                  <w:rPr>
                    <w:noProof/>
                    <w:webHidden/>
                  </w:rPr>
                </w:r>
                <w:r w:rsidR="00B5664A">
                  <w:rPr>
                    <w:noProof/>
                    <w:webHidden/>
                  </w:rPr>
                  <w:fldChar w:fldCharType="separate"/>
                </w:r>
                <w:r w:rsidR="005746BF">
                  <w:rPr>
                    <w:noProof/>
                    <w:webHidden/>
                  </w:rPr>
                  <w:t>5</w:t>
                </w:r>
                <w:r w:rsidR="00B5664A">
                  <w:rPr>
                    <w:noProof/>
                    <w:webHidden/>
                  </w:rPr>
                  <w:fldChar w:fldCharType="end"/>
                </w:r>
              </w:hyperlink>
            </w:p>
            <w:p w14:paraId="6E746FEE" w14:textId="18AF4D48" w:rsidR="00B5664A" w:rsidRDefault="00B014AB">
              <w:pPr>
                <w:pStyle w:val="Turinys1"/>
                <w:tabs>
                  <w:tab w:val="left" w:pos="660"/>
                </w:tabs>
                <w:rPr>
                  <w:noProof/>
                  <w:kern w:val="2"/>
                  <w:sz w:val="22"/>
                  <w:szCs w:val="22"/>
                  <w14:ligatures w14:val="standardContextual"/>
                </w:rPr>
              </w:pPr>
              <w:hyperlink w:anchor="_Toc181447402" w:history="1">
                <w:r w:rsidR="00B5664A" w:rsidRPr="005476C2">
                  <w:rPr>
                    <w:rStyle w:val="Hipersaitas"/>
                    <w:rFonts w:eastAsia="Calibri" w:cstheme="minorHAnsi"/>
                    <w:noProof/>
                  </w:rPr>
                  <w:t>8.</w:t>
                </w:r>
                <w:r w:rsidR="00B5664A">
                  <w:rPr>
                    <w:noProof/>
                    <w:kern w:val="2"/>
                    <w:sz w:val="22"/>
                    <w:szCs w:val="22"/>
                    <w14:ligatures w14:val="standardContextual"/>
                  </w:rPr>
                  <w:tab/>
                </w:r>
                <w:r w:rsidR="00B5664A" w:rsidRPr="005476C2">
                  <w:rPr>
                    <w:rStyle w:val="Hipersaitas"/>
                    <w:rFonts w:cstheme="minorHAnsi"/>
                    <w:noProof/>
                  </w:rPr>
                  <w:t>Elektroninis aukcionas</w:t>
                </w:r>
                <w:r w:rsidR="00B5664A">
                  <w:rPr>
                    <w:noProof/>
                    <w:webHidden/>
                  </w:rPr>
                  <w:tab/>
                </w:r>
                <w:r w:rsidR="00B5664A">
                  <w:rPr>
                    <w:noProof/>
                    <w:webHidden/>
                  </w:rPr>
                  <w:fldChar w:fldCharType="begin"/>
                </w:r>
                <w:r w:rsidR="00B5664A">
                  <w:rPr>
                    <w:noProof/>
                    <w:webHidden/>
                  </w:rPr>
                  <w:instrText xml:space="preserve"> PAGEREF _Toc181447402 \h </w:instrText>
                </w:r>
                <w:r w:rsidR="00B5664A">
                  <w:rPr>
                    <w:noProof/>
                    <w:webHidden/>
                  </w:rPr>
                </w:r>
                <w:r w:rsidR="00B5664A">
                  <w:rPr>
                    <w:noProof/>
                    <w:webHidden/>
                  </w:rPr>
                  <w:fldChar w:fldCharType="separate"/>
                </w:r>
                <w:r w:rsidR="005746BF">
                  <w:rPr>
                    <w:noProof/>
                    <w:webHidden/>
                  </w:rPr>
                  <w:t>5</w:t>
                </w:r>
                <w:r w:rsidR="00B5664A">
                  <w:rPr>
                    <w:noProof/>
                    <w:webHidden/>
                  </w:rPr>
                  <w:fldChar w:fldCharType="end"/>
                </w:r>
              </w:hyperlink>
            </w:p>
            <w:p w14:paraId="03F6E3F8" w14:textId="238F0C8C" w:rsidR="00B5664A" w:rsidRDefault="00B014AB">
              <w:pPr>
                <w:pStyle w:val="Turinys1"/>
                <w:tabs>
                  <w:tab w:val="left" w:pos="660"/>
                </w:tabs>
                <w:rPr>
                  <w:noProof/>
                  <w:kern w:val="2"/>
                  <w:sz w:val="22"/>
                  <w:szCs w:val="22"/>
                  <w14:ligatures w14:val="standardContextual"/>
                </w:rPr>
              </w:pPr>
              <w:hyperlink w:anchor="_Toc181447403" w:history="1">
                <w:r w:rsidR="00B5664A" w:rsidRPr="005476C2">
                  <w:rPr>
                    <w:rStyle w:val="Hipersaitas"/>
                    <w:rFonts w:eastAsia="Calibri" w:cstheme="minorHAnsi"/>
                    <w:noProof/>
                  </w:rPr>
                  <w:t>9.</w:t>
                </w:r>
                <w:r w:rsidR="00B5664A">
                  <w:rPr>
                    <w:noProof/>
                    <w:kern w:val="2"/>
                    <w:sz w:val="22"/>
                    <w:szCs w:val="22"/>
                    <w14:ligatures w14:val="standardContextual"/>
                  </w:rPr>
                  <w:tab/>
                </w:r>
                <w:r w:rsidR="00B5664A" w:rsidRPr="005476C2">
                  <w:rPr>
                    <w:rStyle w:val="Hipersaitas"/>
                    <w:rFonts w:cstheme="minorHAnsi"/>
                    <w:noProof/>
                  </w:rPr>
                  <w:t>Pasiūlymų vertinimas</w:t>
                </w:r>
                <w:r w:rsidR="00B5664A">
                  <w:rPr>
                    <w:noProof/>
                    <w:webHidden/>
                  </w:rPr>
                  <w:tab/>
                </w:r>
                <w:r w:rsidR="00B5664A">
                  <w:rPr>
                    <w:noProof/>
                    <w:webHidden/>
                  </w:rPr>
                  <w:fldChar w:fldCharType="begin"/>
                </w:r>
                <w:r w:rsidR="00B5664A">
                  <w:rPr>
                    <w:noProof/>
                    <w:webHidden/>
                  </w:rPr>
                  <w:instrText xml:space="preserve"> PAGEREF _Toc181447403 \h </w:instrText>
                </w:r>
                <w:r w:rsidR="00B5664A">
                  <w:rPr>
                    <w:noProof/>
                    <w:webHidden/>
                  </w:rPr>
                </w:r>
                <w:r w:rsidR="00B5664A">
                  <w:rPr>
                    <w:noProof/>
                    <w:webHidden/>
                  </w:rPr>
                  <w:fldChar w:fldCharType="separate"/>
                </w:r>
                <w:r w:rsidR="005746BF">
                  <w:rPr>
                    <w:noProof/>
                    <w:webHidden/>
                  </w:rPr>
                  <w:t>5</w:t>
                </w:r>
                <w:r w:rsidR="00B5664A">
                  <w:rPr>
                    <w:noProof/>
                    <w:webHidden/>
                  </w:rPr>
                  <w:fldChar w:fldCharType="end"/>
                </w:r>
              </w:hyperlink>
            </w:p>
            <w:p w14:paraId="319440CA" w14:textId="54F3DCEC" w:rsidR="00B5664A" w:rsidRDefault="00B014AB">
              <w:pPr>
                <w:pStyle w:val="Turinys1"/>
                <w:tabs>
                  <w:tab w:val="left" w:pos="660"/>
                </w:tabs>
                <w:rPr>
                  <w:noProof/>
                  <w:kern w:val="2"/>
                  <w:sz w:val="22"/>
                  <w:szCs w:val="22"/>
                  <w14:ligatures w14:val="standardContextual"/>
                </w:rPr>
              </w:pPr>
              <w:hyperlink w:anchor="_Toc181447404" w:history="1">
                <w:r w:rsidR="00B5664A" w:rsidRPr="005476C2">
                  <w:rPr>
                    <w:rStyle w:val="Hipersaitas"/>
                    <w:rFonts w:eastAsia="Calibri" w:cstheme="minorHAnsi"/>
                    <w:noProof/>
                  </w:rPr>
                  <w:t>10.</w:t>
                </w:r>
                <w:r w:rsidR="00B5664A">
                  <w:rPr>
                    <w:noProof/>
                    <w:kern w:val="2"/>
                    <w:sz w:val="22"/>
                    <w:szCs w:val="22"/>
                    <w14:ligatures w14:val="standardContextual"/>
                  </w:rPr>
                  <w:tab/>
                </w:r>
                <w:r w:rsidR="00B5664A" w:rsidRPr="005476C2">
                  <w:rPr>
                    <w:rStyle w:val="Hipersaitas"/>
                    <w:rFonts w:cstheme="minorHAnsi"/>
                    <w:noProof/>
                  </w:rPr>
                  <w:t>Sutarties sudarymas</w:t>
                </w:r>
                <w:r w:rsidR="00B5664A">
                  <w:rPr>
                    <w:noProof/>
                    <w:webHidden/>
                  </w:rPr>
                  <w:tab/>
                </w:r>
                <w:r w:rsidR="00B5664A">
                  <w:rPr>
                    <w:noProof/>
                    <w:webHidden/>
                  </w:rPr>
                  <w:fldChar w:fldCharType="begin"/>
                </w:r>
                <w:r w:rsidR="00B5664A">
                  <w:rPr>
                    <w:noProof/>
                    <w:webHidden/>
                  </w:rPr>
                  <w:instrText xml:space="preserve"> PAGEREF _Toc181447404 \h </w:instrText>
                </w:r>
                <w:r w:rsidR="00B5664A">
                  <w:rPr>
                    <w:noProof/>
                    <w:webHidden/>
                  </w:rPr>
                </w:r>
                <w:r w:rsidR="00B5664A">
                  <w:rPr>
                    <w:noProof/>
                    <w:webHidden/>
                  </w:rPr>
                  <w:fldChar w:fldCharType="separate"/>
                </w:r>
                <w:r w:rsidR="005746BF">
                  <w:rPr>
                    <w:noProof/>
                    <w:webHidden/>
                  </w:rPr>
                  <w:t>6</w:t>
                </w:r>
                <w:r w:rsidR="00B5664A">
                  <w:rPr>
                    <w:noProof/>
                    <w:webHidden/>
                  </w:rPr>
                  <w:fldChar w:fldCharType="end"/>
                </w:r>
              </w:hyperlink>
            </w:p>
            <w:p w14:paraId="1F8658DB" w14:textId="29C79CF5" w:rsidR="00B5664A" w:rsidRDefault="00B014AB">
              <w:pPr>
                <w:pStyle w:val="Turinys1"/>
                <w:tabs>
                  <w:tab w:val="left" w:pos="660"/>
                </w:tabs>
                <w:rPr>
                  <w:noProof/>
                  <w:kern w:val="2"/>
                  <w:sz w:val="22"/>
                  <w:szCs w:val="22"/>
                  <w14:ligatures w14:val="standardContextual"/>
                </w:rPr>
              </w:pPr>
              <w:hyperlink w:anchor="_Toc181447405" w:history="1">
                <w:r w:rsidR="00B5664A" w:rsidRPr="005476C2">
                  <w:rPr>
                    <w:rStyle w:val="Hipersaitas"/>
                    <w:rFonts w:cstheme="minorHAnsi"/>
                    <w:noProof/>
                  </w:rPr>
                  <w:t>11.</w:t>
                </w:r>
                <w:r w:rsidR="00B5664A">
                  <w:rPr>
                    <w:noProof/>
                    <w:kern w:val="2"/>
                    <w:sz w:val="22"/>
                    <w:szCs w:val="22"/>
                    <w14:ligatures w14:val="standardContextual"/>
                  </w:rPr>
                  <w:tab/>
                </w:r>
                <w:r w:rsidR="00B5664A" w:rsidRPr="005476C2">
                  <w:rPr>
                    <w:rStyle w:val="Hipersaitas"/>
                    <w:rFonts w:cstheme="minorHAnsi"/>
                    <w:noProof/>
                  </w:rPr>
                  <w:t>Kitos sąlygos</w:t>
                </w:r>
                <w:r w:rsidR="00B5664A">
                  <w:rPr>
                    <w:noProof/>
                    <w:webHidden/>
                  </w:rPr>
                  <w:tab/>
                </w:r>
                <w:r w:rsidR="00B5664A">
                  <w:rPr>
                    <w:noProof/>
                    <w:webHidden/>
                  </w:rPr>
                  <w:fldChar w:fldCharType="begin"/>
                </w:r>
                <w:r w:rsidR="00B5664A">
                  <w:rPr>
                    <w:noProof/>
                    <w:webHidden/>
                  </w:rPr>
                  <w:instrText xml:space="preserve"> PAGEREF _Toc181447405 \h </w:instrText>
                </w:r>
                <w:r w:rsidR="00B5664A">
                  <w:rPr>
                    <w:noProof/>
                    <w:webHidden/>
                  </w:rPr>
                </w:r>
                <w:r w:rsidR="00B5664A">
                  <w:rPr>
                    <w:noProof/>
                    <w:webHidden/>
                  </w:rPr>
                  <w:fldChar w:fldCharType="separate"/>
                </w:r>
                <w:r w:rsidR="005746BF">
                  <w:rPr>
                    <w:noProof/>
                    <w:webHidden/>
                  </w:rPr>
                  <w:t>6</w:t>
                </w:r>
                <w:r w:rsidR="00B5664A">
                  <w:rPr>
                    <w:noProof/>
                    <w:webHidden/>
                  </w:rPr>
                  <w:fldChar w:fldCharType="end"/>
                </w:r>
              </w:hyperlink>
            </w:p>
            <w:p w14:paraId="000B8A60" w14:textId="24F616B2" w:rsidR="00B5664A" w:rsidRDefault="00B014AB">
              <w:pPr>
                <w:pStyle w:val="Turinys1"/>
                <w:rPr>
                  <w:noProof/>
                  <w:kern w:val="2"/>
                  <w:sz w:val="22"/>
                  <w:szCs w:val="22"/>
                  <w14:ligatures w14:val="standardContextual"/>
                </w:rPr>
              </w:pPr>
              <w:hyperlink w:anchor="_Toc181447406" w:history="1">
                <w:r w:rsidR="00B5664A" w:rsidRPr="005476C2">
                  <w:rPr>
                    <w:rStyle w:val="Hipersaitas"/>
                    <w:rFonts w:cstheme="minorHAnsi"/>
                    <w:noProof/>
                  </w:rPr>
                  <w:t>Pirkimo sąlygų 1 priedas „Terminai“</w:t>
                </w:r>
                <w:r w:rsidR="00B5664A">
                  <w:rPr>
                    <w:noProof/>
                    <w:webHidden/>
                  </w:rPr>
                  <w:tab/>
                </w:r>
                <w:r w:rsidR="00B5664A">
                  <w:rPr>
                    <w:noProof/>
                    <w:webHidden/>
                  </w:rPr>
                  <w:fldChar w:fldCharType="begin"/>
                </w:r>
                <w:r w:rsidR="00B5664A">
                  <w:rPr>
                    <w:noProof/>
                    <w:webHidden/>
                  </w:rPr>
                  <w:instrText xml:space="preserve"> PAGEREF _Toc181447406 \h </w:instrText>
                </w:r>
                <w:r w:rsidR="00B5664A">
                  <w:rPr>
                    <w:noProof/>
                    <w:webHidden/>
                  </w:rPr>
                </w:r>
                <w:r w:rsidR="00B5664A">
                  <w:rPr>
                    <w:noProof/>
                    <w:webHidden/>
                  </w:rPr>
                  <w:fldChar w:fldCharType="separate"/>
                </w:r>
                <w:r w:rsidR="005746BF">
                  <w:rPr>
                    <w:noProof/>
                    <w:webHidden/>
                  </w:rPr>
                  <w:t>7</w:t>
                </w:r>
                <w:r w:rsidR="00B5664A">
                  <w:rPr>
                    <w:noProof/>
                    <w:webHidden/>
                  </w:rPr>
                  <w:fldChar w:fldCharType="end"/>
                </w:r>
              </w:hyperlink>
            </w:p>
            <w:p w14:paraId="55C83CEC" w14:textId="00D1D95A" w:rsidR="00B5664A" w:rsidRDefault="00B014AB">
              <w:pPr>
                <w:pStyle w:val="Turinys2"/>
                <w:rPr>
                  <w:noProof/>
                  <w:kern w:val="2"/>
                  <w:sz w:val="22"/>
                  <w:szCs w:val="22"/>
                  <w14:ligatures w14:val="standardContextual"/>
                </w:rPr>
              </w:pPr>
              <w:hyperlink w:anchor="_Toc181447407" w:history="1">
                <w:r w:rsidR="00B5664A" w:rsidRPr="005476C2">
                  <w:rPr>
                    <w:rStyle w:val="Hipersaitas"/>
                    <w:rFonts w:eastAsia="Calibri" w:cstheme="minorHAnsi"/>
                    <w:noProof/>
                  </w:rPr>
                  <w:t>Pirkimo sąlygų 2 priedas „Techninė specifikacija“</w:t>
                </w:r>
                <w:r w:rsidR="00B5664A">
                  <w:rPr>
                    <w:noProof/>
                    <w:webHidden/>
                  </w:rPr>
                  <w:tab/>
                </w:r>
                <w:r w:rsidR="00B5664A">
                  <w:rPr>
                    <w:noProof/>
                    <w:webHidden/>
                  </w:rPr>
                  <w:fldChar w:fldCharType="begin"/>
                </w:r>
                <w:r w:rsidR="00B5664A">
                  <w:rPr>
                    <w:noProof/>
                    <w:webHidden/>
                  </w:rPr>
                  <w:instrText xml:space="preserve"> PAGEREF _Toc181447407 \h </w:instrText>
                </w:r>
                <w:r w:rsidR="00B5664A">
                  <w:rPr>
                    <w:noProof/>
                    <w:webHidden/>
                  </w:rPr>
                </w:r>
                <w:r w:rsidR="00B5664A">
                  <w:rPr>
                    <w:noProof/>
                    <w:webHidden/>
                  </w:rPr>
                  <w:fldChar w:fldCharType="separate"/>
                </w:r>
                <w:r w:rsidR="005746BF">
                  <w:rPr>
                    <w:noProof/>
                    <w:webHidden/>
                  </w:rPr>
                  <w:t>10</w:t>
                </w:r>
                <w:r w:rsidR="00B5664A">
                  <w:rPr>
                    <w:noProof/>
                    <w:webHidden/>
                  </w:rPr>
                  <w:fldChar w:fldCharType="end"/>
                </w:r>
              </w:hyperlink>
            </w:p>
            <w:p w14:paraId="7DD5FE7A" w14:textId="3FF280ED" w:rsidR="00B5664A" w:rsidRDefault="00B014AB">
              <w:pPr>
                <w:pStyle w:val="Turinys2"/>
                <w:rPr>
                  <w:noProof/>
                  <w:kern w:val="2"/>
                  <w:sz w:val="22"/>
                  <w:szCs w:val="22"/>
                  <w14:ligatures w14:val="standardContextual"/>
                </w:rPr>
              </w:pPr>
              <w:hyperlink w:anchor="_Toc181447408" w:history="1">
                <w:r w:rsidR="00B5664A" w:rsidRPr="005476C2">
                  <w:rPr>
                    <w:rStyle w:val="Hipersaitas"/>
                    <w:rFonts w:eastAsia="Calibri" w:cstheme="minorHAnsi"/>
                    <w:noProof/>
                  </w:rPr>
                  <w:t>Pirkimo sąlygų 3 priedas „Tiekėjų pašalinimo pagrindai“</w:t>
                </w:r>
                <w:r w:rsidR="00B5664A">
                  <w:rPr>
                    <w:noProof/>
                    <w:webHidden/>
                  </w:rPr>
                  <w:tab/>
                </w:r>
                <w:r w:rsidR="00B5664A">
                  <w:rPr>
                    <w:noProof/>
                    <w:webHidden/>
                  </w:rPr>
                  <w:fldChar w:fldCharType="begin"/>
                </w:r>
                <w:r w:rsidR="00B5664A">
                  <w:rPr>
                    <w:noProof/>
                    <w:webHidden/>
                  </w:rPr>
                  <w:instrText xml:space="preserve"> PAGEREF _Toc181447408 \h </w:instrText>
                </w:r>
                <w:r w:rsidR="00B5664A">
                  <w:rPr>
                    <w:noProof/>
                    <w:webHidden/>
                  </w:rPr>
                </w:r>
                <w:r w:rsidR="00B5664A">
                  <w:rPr>
                    <w:noProof/>
                    <w:webHidden/>
                  </w:rPr>
                  <w:fldChar w:fldCharType="separate"/>
                </w:r>
                <w:r w:rsidR="005746BF">
                  <w:rPr>
                    <w:noProof/>
                    <w:webHidden/>
                  </w:rPr>
                  <w:t>15</w:t>
                </w:r>
                <w:r w:rsidR="00B5664A">
                  <w:rPr>
                    <w:noProof/>
                    <w:webHidden/>
                  </w:rPr>
                  <w:fldChar w:fldCharType="end"/>
                </w:r>
              </w:hyperlink>
            </w:p>
            <w:p w14:paraId="15908682" w14:textId="7F2A1FD9" w:rsidR="00B5664A" w:rsidRDefault="00B014AB">
              <w:pPr>
                <w:pStyle w:val="Turinys2"/>
                <w:rPr>
                  <w:noProof/>
                  <w:kern w:val="2"/>
                  <w:sz w:val="22"/>
                  <w:szCs w:val="22"/>
                  <w14:ligatures w14:val="standardContextual"/>
                </w:rPr>
              </w:pPr>
              <w:hyperlink w:anchor="_Toc181447409" w:history="1">
                <w:r w:rsidR="00B5664A" w:rsidRPr="005476C2">
                  <w:rPr>
                    <w:rStyle w:val="Hipersaitas"/>
                    <w:rFonts w:eastAsia="Calibri" w:cstheme="minorHAnsi"/>
                    <w:noProof/>
                  </w:rPr>
                  <w:t>Pirkimo sąlygų 4 priedas „Tiekėjų kvalifikacijos reikalavimai ir reikalaujami kokybės bei aplinkos apsaugos vadybos sistemų standartai“</w:t>
                </w:r>
                <w:r w:rsidR="00B5664A">
                  <w:rPr>
                    <w:noProof/>
                    <w:webHidden/>
                  </w:rPr>
                  <w:tab/>
                </w:r>
                <w:r w:rsidR="00B5664A">
                  <w:rPr>
                    <w:noProof/>
                    <w:webHidden/>
                  </w:rPr>
                  <w:fldChar w:fldCharType="begin"/>
                </w:r>
                <w:r w:rsidR="00B5664A">
                  <w:rPr>
                    <w:noProof/>
                    <w:webHidden/>
                  </w:rPr>
                  <w:instrText xml:space="preserve"> PAGEREF _Toc181447409 \h </w:instrText>
                </w:r>
                <w:r w:rsidR="00B5664A">
                  <w:rPr>
                    <w:noProof/>
                    <w:webHidden/>
                  </w:rPr>
                </w:r>
                <w:r w:rsidR="00B5664A">
                  <w:rPr>
                    <w:noProof/>
                    <w:webHidden/>
                  </w:rPr>
                  <w:fldChar w:fldCharType="separate"/>
                </w:r>
                <w:r w:rsidR="005746BF">
                  <w:rPr>
                    <w:noProof/>
                    <w:webHidden/>
                  </w:rPr>
                  <w:t>16</w:t>
                </w:r>
                <w:r w:rsidR="00B5664A">
                  <w:rPr>
                    <w:noProof/>
                    <w:webHidden/>
                  </w:rPr>
                  <w:fldChar w:fldCharType="end"/>
                </w:r>
              </w:hyperlink>
            </w:p>
            <w:p w14:paraId="6484EA30" w14:textId="7469C498" w:rsidR="00B5664A" w:rsidRDefault="00B014AB">
              <w:pPr>
                <w:pStyle w:val="Turinys2"/>
                <w:rPr>
                  <w:noProof/>
                  <w:kern w:val="2"/>
                  <w:sz w:val="22"/>
                  <w:szCs w:val="22"/>
                  <w14:ligatures w14:val="standardContextual"/>
                </w:rPr>
              </w:pPr>
              <w:hyperlink w:anchor="_Toc181447410" w:history="1">
                <w:r w:rsidR="00B5664A" w:rsidRPr="005476C2">
                  <w:rPr>
                    <w:rStyle w:val="Hipersaitas"/>
                    <w:rFonts w:eastAsia="Calibri" w:cstheme="minorHAnsi"/>
                    <w:noProof/>
                  </w:rPr>
                  <w:t xml:space="preserve">Pirkimo sąlygų 5 priedas „EBVPD“ </w:t>
                </w:r>
                <w:r w:rsidR="00B5664A" w:rsidRPr="005476C2">
                  <w:rPr>
                    <w:rStyle w:val="Hipersaitas"/>
                    <w:rFonts w:cstheme="minorHAnsi"/>
                    <w:noProof/>
                  </w:rPr>
                  <w:t>(XML formatu)</w:t>
                </w:r>
                <w:r w:rsidR="00B5664A">
                  <w:rPr>
                    <w:noProof/>
                    <w:webHidden/>
                  </w:rPr>
                  <w:tab/>
                </w:r>
                <w:r w:rsidR="00B5664A">
                  <w:rPr>
                    <w:noProof/>
                    <w:webHidden/>
                  </w:rPr>
                  <w:fldChar w:fldCharType="begin"/>
                </w:r>
                <w:r w:rsidR="00B5664A">
                  <w:rPr>
                    <w:noProof/>
                    <w:webHidden/>
                  </w:rPr>
                  <w:instrText xml:space="preserve"> PAGEREF _Toc181447410 \h </w:instrText>
                </w:r>
                <w:r w:rsidR="00B5664A">
                  <w:rPr>
                    <w:noProof/>
                    <w:webHidden/>
                  </w:rPr>
                </w:r>
                <w:r w:rsidR="00B5664A">
                  <w:rPr>
                    <w:noProof/>
                    <w:webHidden/>
                  </w:rPr>
                  <w:fldChar w:fldCharType="separate"/>
                </w:r>
                <w:r w:rsidR="005746BF">
                  <w:rPr>
                    <w:noProof/>
                    <w:webHidden/>
                  </w:rPr>
                  <w:t>17</w:t>
                </w:r>
                <w:r w:rsidR="00B5664A">
                  <w:rPr>
                    <w:noProof/>
                    <w:webHidden/>
                  </w:rPr>
                  <w:fldChar w:fldCharType="end"/>
                </w:r>
              </w:hyperlink>
            </w:p>
            <w:p w14:paraId="5A191FC8" w14:textId="43AF79D7" w:rsidR="00B5664A" w:rsidRDefault="00B014AB">
              <w:pPr>
                <w:pStyle w:val="Turinys2"/>
                <w:rPr>
                  <w:noProof/>
                  <w:kern w:val="2"/>
                  <w:sz w:val="22"/>
                  <w:szCs w:val="22"/>
                  <w14:ligatures w14:val="standardContextual"/>
                </w:rPr>
              </w:pPr>
              <w:hyperlink w:anchor="_Toc181447411" w:history="1">
                <w:r w:rsidR="00B5664A" w:rsidRPr="005476C2">
                  <w:rPr>
                    <w:rStyle w:val="Hipersaitas"/>
                    <w:rFonts w:eastAsia="Calibri" w:cstheme="minorHAnsi"/>
                    <w:noProof/>
                  </w:rPr>
                  <w:t>Pirkimo sąlygų 6 priedas „Pasiūlymo forma“</w:t>
                </w:r>
                <w:r w:rsidR="00B5664A">
                  <w:rPr>
                    <w:noProof/>
                    <w:webHidden/>
                  </w:rPr>
                  <w:tab/>
                </w:r>
                <w:r w:rsidR="00B5664A">
                  <w:rPr>
                    <w:noProof/>
                    <w:webHidden/>
                  </w:rPr>
                  <w:fldChar w:fldCharType="begin"/>
                </w:r>
                <w:r w:rsidR="00B5664A">
                  <w:rPr>
                    <w:noProof/>
                    <w:webHidden/>
                  </w:rPr>
                  <w:instrText xml:space="preserve"> PAGEREF _Toc181447411 \h </w:instrText>
                </w:r>
                <w:r w:rsidR="00B5664A">
                  <w:rPr>
                    <w:noProof/>
                    <w:webHidden/>
                  </w:rPr>
                </w:r>
                <w:r w:rsidR="00B5664A">
                  <w:rPr>
                    <w:noProof/>
                    <w:webHidden/>
                  </w:rPr>
                  <w:fldChar w:fldCharType="separate"/>
                </w:r>
                <w:r w:rsidR="005746BF">
                  <w:rPr>
                    <w:noProof/>
                    <w:webHidden/>
                  </w:rPr>
                  <w:t>18</w:t>
                </w:r>
                <w:r w:rsidR="00B5664A">
                  <w:rPr>
                    <w:noProof/>
                    <w:webHidden/>
                  </w:rPr>
                  <w:fldChar w:fldCharType="end"/>
                </w:r>
              </w:hyperlink>
            </w:p>
            <w:p w14:paraId="10E52E86" w14:textId="578D5121" w:rsidR="00B5664A" w:rsidRDefault="00B014AB">
              <w:pPr>
                <w:pStyle w:val="Turinys2"/>
                <w:rPr>
                  <w:noProof/>
                  <w:kern w:val="2"/>
                  <w:sz w:val="22"/>
                  <w:szCs w:val="22"/>
                  <w14:ligatures w14:val="standardContextual"/>
                </w:rPr>
              </w:pPr>
              <w:hyperlink w:anchor="_Toc181447412" w:history="1">
                <w:r w:rsidR="00B5664A" w:rsidRPr="005476C2">
                  <w:rPr>
                    <w:rStyle w:val="Hipersaitas"/>
                    <w:rFonts w:eastAsia="Calibri" w:cstheme="minorHAnsi"/>
                    <w:noProof/>
                  </w:rPr>
                  <w:t>Pirkimo sąlygų 7 priedas „Pasiūlymų vertinimo kriterijai ir sąlygos“</w:t>
                </w:r>
                <w:r w:rsidR="00B5664A">
                  <w:rPr>
                    <w:noProof/>
                    <w:webHidden/>
                  </w:rPr>
                  <w:tab/>
                </w:r>
                <w:r w:rsidR="00B5664A">
                  <w:rPr>
                    <w:noProof/>
                    <w:webHidden/>
                  </w:rPr>
                  <w:fldChar w:fldCharType="begin"/>
                </w:r>
                <w:r w:rsidR="00B5664A">
                  <w:rPr>
                    <w:noProof/>
                    <w:webHidden/>
                  </w:rPr>
                  <w:instrText xml:space="preserve"> PAGEREF _Toc181447412 \h </w:instrText>
                </w:r>
                <w:r w:rsidR="00B5664A">
                  <w:rPr>
                    <w:noProof/>
                    <w:webHidden/>
                  </w:rPr>
                </w:r>
                <w:r w:rsidR="00B5664A">
                  <w:rPr>
                    <w:noProof/>
                    <w:webHidden/>
                  </w:rPr>
                  <w:fldChar w:fldCharType="separate"/>
                </w:r>
                <w:r w:rsidR="005746BF">
                  <w:rPr>
                    <w:noProof/>
                    <w:webHidden/>
                  </w:rPr>
                  <w:t>19</w:t>
                </w:r>
                <w:r w:rsidR="00B5664A">
                  <w:rPr>
                    <w:noProof/>
                    <w:webHidden/>
                  </w:rPr>
                  <w:fldChar w:fldCharType="end"/>
                </w:r>
              </w:hyperlink>
            </w:p>
            <w:p w14:paraId="43368F9D" w14:textId="2FCE2855" w:rsidR="00B5664A" w:rsidRDefault="00B014AB">
              <w:pPr>
                <w:pStyle w:val="Turinys2"/>
                <w:rPr>
                  <w:noProof/>
                  <w:kern w:val="2"/>
                  <w:sz w:val="22"/>
                  <w:szCs w:val="22"/>
                  <w14:ligatures w14:val="standardContextual"/>
                </w:rPr>
              </w:pPr>
              <w:hyperlink w:anchor="_Toc181447413" w:history="1">
                <w:r w:rsidR="00B5664A" w:rsidRPr="005476C2">
                  <w:rPr>
                    <w:rStyle w:val="Hipersaitas"/>
                    <w:noProof/>
                  </w:rPr>
                  <w:t>Pirkimo sąlygų 8 priedas „Atitikties deklaracija“</w:t>
                </w:r>
                <w:r w:rsidR="00B5664A">
                  <w:rPr>
                    <w:noProof/>
                    <w:webHidden/>
                  </w:rPr>
                  <w:tab/>
                </w:r>
                <w:r w:rsidR="00B5664A">
                  <w:rPr>
                    <w:noProof/>
                    <w:webHidden/>
                  </w:rPr>
                  <w:fldChar w:fldCharType="begin"/>
                </w:r>
                <w:r w:rsidR="00B5664A">
                  <w:rPr>
                    <w:noProof/>
                    <w:webHidden/>
                  </w:rPr>
                  <w:instrText xml:space="preserve"> PAGEREF _Toc181447413 \h </w:instrText>
                </w:r>
                <w:r w:rsidR="00B5664A">
                  <w:rPr>
                    <w:noProof/>
                    <w:webHidden/>
                  </w:rPr>
                </w:r>
                <w:r w:rsidR="00B5664A">
                  <w:rPr>
                    <w:noProof/>
                    <w:webHidden/>
                  </w:rPr>
                  <w:fldChar w:fldCharType="separate"/>
                </w:r>
                <w:r w:rsidR="005746BF">
                  <w:rPr>
                    <w:noProof/>
                    <w:webHidden/>
                  </w:rPr>
                  <w:t>20</w:t>
                </w:r>
                <w:r w:rsidR="00B5664A">
                  <w:rPr>
                    <w:noProof/>
                    <w:webHidden/>
                  </w:rPr>
                  <w:fldChar w:fldCharType="end"/>
                </w:r>
              </w:hyperlink>
            </w:p>
            <w:p w14:paraId="1F305813" w14:textId="1ADCECA5" w:rsidR="00B5664A" w:rsidRDefault="00B014AB">
              <w:pPr>
                <w:pStyle w:val="Turinys2"/>
                <w:rPr>
                  <w:noProof/>
                  <w:kern w:val="2"/>
                  <w:sz w:val="22"/>
                  <w:szCs w:val="22"/>
                  <w14:ligatures w14:val="standardContextual"/>
                </w:rPr>
              </w:pPr>
              <w:hyperlink w:anchor="_Toc181447414" w:history="1">
                <w:r w:rsidR="00B5664A" w:rsidRPr="005476C2">
                  <w:rPr>
                    <w:rStyle w:val="Hipersaitas"/>
                    <w:noProof/>
                  </w:rPr>
                  <w:t>Pirkimo sąlygų 9 priedas „Deklaracija dėl veiklos agresiją prieš Ukrainą vykdančiose šalyse nevykdymo“</w:t>
                </w:r>
                <w:r w:rsidR="00B5664A">
                  <w:rPr>
                    <w:noProof/>
                    <w:webHidden/>
                  </w:rPr>
                  <w:tab/>
                </w:r>
                <w:r w:rsidR="00B5664A">
                  <w:rPr>
                    <w:noProof/>
                    <w:webHidden/>
                  </w:rPr>
                  <w:fldChar w:fldCharType="begin"/>
                </w:r>
                <w:r w:rsidR="00B5664A">
                  <w:rPr>
                    <w:noProof/>
                    <w:webHidden/>
                  </w:rPr>
                  <w:instrText xml:space="preserve"> PAGEREF _Toc181447414 \h </w:instrText>
                </w:r>
                <w:r w:rsidR="00B5664A">
                  <w:rPr>
                    <w:noProof/>
                    <w:webHidden/>
                  </w:rPr>
                </w:r>
                <w:r w:rsidR="00B5664A">
                  <w:rPr>
                    <w:noProof/>
                    <w:webHidden/>
                  </w:rPr>
                  <w:fldChar w:fldCharType="separate"/>
                </w:r>
                <w:r w:rsidR="005746BF">
                  <w:rPr>
                    <w:noProof/>
                    <w:webHidden/>
                  </w:rPr>
                  <w:t>22</w:t>
                </w:r>
                <w:r w:rsidR="00B5664A">
                  <w:rPr>
                    <w:noProof/>
                    <w:webHidden/>
                  </w:rPr>
                  <w:fldChar w:fldCharType="end"/>
                </w:r>
              </w:hyperlink>
            </w:p>
            <w:p w14:paraId="1CAF82CF" w14:textId="2D1D1DCF" w:rsidR="00B5664A" w:rsidRDefault="00B014AB">
              <w:pPr>
                <w:pStyle w:val="Turinys2"/>
                <w:rPr>
                  <w:noProof/>
                  <w:kern w:val="2"/>
                  <w:sz w:val="22"/>
                  <w:szCs w:val="22"/>
                  <w14:ligatures w14:val="standardContextual"/>
                </w:rPr>
              </w:pPr>
              <w:hyperlink w:anchor="_Toc181447415" w:history="1">
                <w:r w:rsidR="00B5664A" w:rsidRPr="005476C2">
                  <w:rPr>
                    <w:rStyle w:val="Hipersaitas"/>
                    <w:noProof/>
                  </w:rPr>
                  <w:t>Pirkimo sąlygų 10 priedas „</w:t>
                </w:r>
                <w:r w:rsidR="0091396A">
                  <w:rPr>
                    <w:rStyle w:val="Hipersaitas"/>
                    <w:noProof/>
                  </w:rPr>
                  <w:t>Preliminariosios s</w:t>
                </w:r>
                <w:r w:rsidR="00B5664A" w:rsidRPr="005476C2">
                  <w:rPr>
                    <w:rStyle w:val="Hipersaitas"/>
                    <w:noProof/>
                  </w:rPr>
                  <w:t>utarties projektas</w:t>
                </w:r>
                <w:r w:rsidR="00F86B69">
                  <w:rPr>
                    <w:rStyle w:val="Hipersaitas"/>
                    <w:noProof/>
                  </w:rPr>
                  <w:t xml:space="preserve"> su priedais</w:t>
                </w:r>
                <w:r w:rsidR="00B5664A" w:rsidRPr="005476C2">
                  <w:rPr>
                    <w:rStyle w:val="Hipersaitas"/>
                    <w:noProof/>
                  </w:rPr>
                  <w:t>“</w:t>
                </w:r>
                <w:r w:rsidR="00B5664A">
                  <w:rPr>
                    <w:noProof/>
                    <w:webHidden/>
                  </w:rPr>
                  <w:tab/>
                </w:r>
                <w:r w:rsidR="00B5664A">
                  <w:rPr>
                    <w:noProof/>
                    <w:webHidden/>
                  </w:rPr>
                  <w:fldChar w:fldCharType="begin"/>
                </w:r>
                <w:r w:rsidR="00B5664A">
                  <w:rPr>
                    <w:noProof/>
                    <w:webHidden/>
                  </w:rPr>
                  <w:instrText xml:space="preserve"> PAGEREF _Toc181447415 \h </w:instrText>
                </w:r>
                <w:r w:rsidR="00B5664A">
                  <w:rPr>
                    <w:noProof/>
                    <w:webHidden/>
                  </w:rPr>
                </w:r>
                <w:r w:rsidR="00B5664A">
                  <w:rPr>
                    <w:noProof/>
                    <w:webHidden/>
                  </w:rPr>
                  <w:fldChar w:fldCharType="separate"/>
                </w:r>
                <w:r w:rsidR="005746BF">
                  <w:rPr>
                    <w:noProof/>
                    <w:webHidden/>
                  </w:rPr>
                  <w:t>24</w:t>
                </w:r>
                <w:r w:rsidR="00B5664A">
                  <w:rPr>
                    <w:noProof/>
                    <w:webHidden/>
                  </w:rPr>
                  <w:fldChar w:fldCharType="end"/>
                </w:r>
              </w:hyperlink>
            </w:p>
            <w:p w14:paraId="1439F1A1" w14:textId="796C1EAB" w:rsidR="00B5664A" w:rsidRDefault="00B014AB">
              <w:pPr>
                <w:pStyle w:val="Turinys2"/>
                <w:rPr>
                  <w:noProof/>
                  <w:kern w:val="2"/>
                  <w:sz w:val="22"/>
                  <w:szCs w:val="22"/>
                  <w14:ligatures w14:val="standardContextual"/>
                </w:rPr>
              </w:pPr>
              <w:hyperlink w:anchor="_Toc181447416" w:history="1">
                <w:r w:rsidR="00B5664A" w:rsidRPr="005476C2">
                  <w:rPr>
                    <w:rStyle w:val="Hipersaitas"/>
                    <w:noProof/>
                  </w:rPr>
                  <w:t>Pirkimo sąlygų 11 priedas „Tiekėjo</w:t>
                </w:r>
                <w:r w:rsidR="00C708C1">
                  <w:rPr>
                    <w:rStyle w:val="Hipersaitas"/>
                    <w:noProof/>
                  </w:rPr>
                  <w:t>/subtiekėjo</w:t>
                </w:r>
                <w:r w:rsidR="00B5664A" w:rsidRPr="005476C2">
                  <w:rPr>
                    <w:rStyle w:val="Hipersaitas"/>
                    <w:noProof/>
                  </w:rPr>
                  <w:t xml:space="preserve"> deklaracija dėl atitikties Reglamento nuostatoms“</w:t>
                </w:r>
                <w:r w:rsidR="00B5664A">
                  <w:rPr>
                    <w:noProof/>
                    <w:webHidden/>
                  </w:rPr>
                  <w:tab/>
                </w:r>
                <w:r w:rsidR="00B5664A">
                  <w:rPr>
                    <w:noProof/>
                    <w:webHidden/>
                  </w:rPr>
                  <w:fldChar w:fldCharType="begin"/>
                </w:r>
                <w:r w:rsidR="00B5664A">
                  <w:rPr>
                    <w:noProof/>
                    <w:webHidden/>
                  </w:rPr>
                  <w:instrText xml:space="preserve"> PAGEREF _Toc181447416 \h </w:instrText>
                </w:r>
                <w:r w:rsidR="00B5664A">
                  <w:rPr>
                    <w:noProof/>
                    <w:webHidden/>
                  </w:rPr>
                </w:r>
                <w:r w:rsidR="00B5664A">
                  <w:rPr>
                    <w:noProof/>
                    <w:webHidden/>
                  </w:rPr>
                  <w:fldChar w:fldCharType="separate"/>
                </w:r>
                <w:r w:rsidR="005746BF">
                  <w:rPr>
                    <w:noProof/>
                    <w:webHidden/>
                  </w:rPr>
                  <w:t>25</w:t>
                </w:r>
                <w:r w:rsidR="00B5664A">
                  <w:rPr>
                    <w:noProof/>
                    <w:webHidden/>
                  </w:rPr>
                  <w:fldChar w:fldCharType="end"/>
                </w:r>
              </w:hyperlink>
            </w:p>
            <w:p w14:paraId="125EEC54" w14:textId="5B809414" w:rsidR="0091396A" w:rsidRDefault="0091396A" w:rsidP="0091396A">
              <w:pPr>
                <w:pStyle w:val="Turinys2"/>
                <w:rPr>
                  <w:noProof/>
                  <w:sz w:val="22"/>
                  <w:szCs w:val="22"/>
                </w:rPr>
              </w:pPr>
              <w:r>
                <w:fldChar w:fldCharType="begin"/>
              </w:r>
              <w:r>
                <w:instrText xml:space="preserve"> HYPERLINK \l "_Toc181447417" </w:instrText>
              </w:r>
              <w:r>
                <w:fldChar w:fldCharType="separate"/>
              </w:r>
              <w:hyperlink w:anchor="_Toc212455990" w:history="1">
                <w:r w:rsidRPr="003D3B14">
                  <w:rPr>
                    <w:rStyle w:val="Hipersaitas"/>
                    <w:rFonts w:cstheme="minorHAnsi"/>
                    <w:noProof/>
                  </w:rPr>
                  <w:t>Pirkimo sąlygų 1</w:t>
                </w:r>
                <w:r>
                  <w:rPr>
                    <w:rStyle w:val="Hipersaitas"/>
                    <w:rFonts w:cstheme="minorHAnsi"/>
                    <w:noProof/>
                  </w:rPr>
                  <w:t>2</w:t>
                </w:r>
                <w:r w:rsidRPr="003D3B14">
                  <w:rPr>
                    <w:rStyle w:val="Hipersaitas"/>
                    <w:rFonts w:cstheme="minorHAnsi"/>
                    <w:noProof/>
                  </w:rPr>
                  <w:t xml:space="preserve"> priedas „Deklaracijos dėl tiekėjo atsakingų asmenų forma“</w:t>
                </w:r>
                <w:r>
                  <w:rPr>
                    <w:noProof/>
                    <w:webHidden/>
                  </w:rPr>
                  <w:tab/>
                </w:r>
                <w:r>
                  <w:rPr>
                    <w:noProof/>
                    <w:webHidden/>
                  </w:rPr>
                  <w:fldChar w:fldCharType="begin"/>
                </w:r>
                <w:r>
                  <w:rPr>
                    <w:noProof/>
                    <w:webHidden/>
                  </w:rPr>
                  <w:instrText xml:space="preserve"> PAGEREF _Toc212455990 \h </w:instrText>
                </w:r>
                <w:r>
                  <w:rPr>
                    <w:noProof/>
                    <w:webHidden/>
                  </w:rPr>
                </w:r>
                <w:r>
                  <w:rPr>
                    <w:noProof/>
                    <w:webHidden/>
                  </w:rPr>
                  <w:fldChar w:fldCharType="separate"/>
                </w:r>
                <w:r>
                  <w:rPr>
                    <w:noProof/>
                    <w:webHidden/>
                  </w:rPr>
                  <w:t>41</w:t>
                </w:r>
                <w:r>
                  <w:rPr>
                    <w:noProof/>
                    <w:webHidden/>
                  </w:rPr>
                  <w:fldChar w:fldCharType="end"/>
                </w:r>
              </w:hyperlink>
            </w:p>
            <w:p w14:paraId="0DF76A55" w14:textId="52A34D94" w:rsidR="00B5664A" w:rsidRDefault="0091396A">
              <w:pPr>
                <w:pStyle w:val="Turinys2"/>
                <w:rPr>
                  <w:noProof/>
                  <w:kern w:val="2"/>
                  <w:sz w:val="22"/>
                  <w:szCs w:val="22"/>
                  <w14:ligatures w14:val="standardContextual"/>
                </w:rPr>
              </w:pPr>
              <w:r>
                <w:rPr>
                  <w:noProof/>
                </w:rPr>
                <w:fldChar w:fldCharType="end"/>
              </w:r>
              <w:r w:rsidR="00685597">
                <w:rPr>
                  <w:noProof/>
                </w:rPr>
                <w:t>Pirkimo sąlygų 13 priedas „Degalinių sąrašo forma“..................................................................................................x</w:t>
              </w:r>
            </w:p>
            <w:p w14:paraId="0DDC40AE" w14:textId="67B7053C"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81447395"/>
      <w:bookmarkStart w:id="1" w:name="_Toc335201954"/>
      <w:bookmarkStart w:id="2" w:name="_Toc147739116"/>
      <w:r w:rsidRPr="00D24970">
        <w:rPr>
          <w:rFonts w:asciiTheme="minorHAnsi" w:hAnsiTheme="minorHAnsi" w:cstheme="minorHAnsi"/>
        </w:rPr>
        <w:lastRenderedPageBreak/>
        <w:t>Bendra informacija</w:t>
      </w:r>
      <w:bookmarkEnd w:id="0"/>
    </w:p>
    <w:p w14:paraId="6A1D8105" w14:textId="385CC10D" w:rsidR="00982915" w:rsidRDefault="008272CE" w:rsidP="0042030C">
      <w:pPr>
        <w:pStyle w:val="Sraopastraipa"/>
        <w:numPr>
          <w:ilvl w:val="1"/>
          <w:numId w:val="1"/>
        </w:numPr>
        <w:tabs>
          <w:tab w:val="left" w:pos="993"/>
        </w:tabs>
        <w:spacing w:after="0" w:line="20" w:lineRule="atLeast"/>
        <w:ind w:left="0" w:firstLine="567"/>
        <w:jc w:val="both"/>
        <w:rPr>
          <w:rFonts w:cstheme="minorHAnsi"/>
        </w:rPr>
      </w:pPr>
      <w:r w:rsidRPr="00C8064C">
        <w:rPr>
          <w:rFonts w:cstheme="minorHAnsi"/>
        </w:rPr>
        <w:t>Perkančioji organizacija –</w:t>
      </w:r>
      <w:r w:rsidR="000372F4" w:rsidRPr="00C8064C">
        <w:rPr>
          <w:rFonts w:cstheme="minorHAnsi"/>
        </w:rPr>
        <w:t xml:space="preserve"> </w:t>
      </w:r>
      <w:r w:rsidR="0042030C" w:rsidRPr="007F443A">
        <w:rPr>
          <w:rFonts w:cstheme="minorHAnsi"/>
          <w:b/>
          <w:bCs/>
          <w:color w:val="00B050"/>
        </w:rPr>
        <w:t>Kauno miesto savivaldybės administracija</w:t>
      </w:r>
      <w:r w:rsidR="0042030C" w:rsidRPr="007F443A">
        <w:rPr>
          <w:rFonts w:cstheme="minorHAnsi"/>
        </w:rPr>
        <w:t>,</w:t>
      </w:r>
      <w:r w:rsidR="0042030C" w:rsidRPr="007F443A">
        <w:rPr>
          <w:rFonts w:cstheme="minorHAnsi"/>
          <w:color w:val="00B050"/>
        </w:rPr>
        <w:t xml:space="preserve"> </w:t>
      </w:r>
      <w:r w:rsidR="0042030C" w:rsidRPr="007F443A">
        <w:rPr>
          <w:rFonts w:cstheme="minorHAnsi"/>
        </w:rPr>
        <w:t xml:space="preserve">juridinio asmens kodas </w:t>
      </w:r>
      <w:r w:rsidR="0042030C" w:rsidRPr="007F443A">
        <w:rPr>
          <w:rFonts w:cstheme="minorHAnsi"/>
          <w:b/>
          <w:iCs/>
        </w:rPr>
        <w:t>188764867</w:t>
      </w:r>
      <w:r w:rsidR="0042030C" w:rsidRPr="007F443A">
        <w:rPr>
          <w:rFonts w:cstheme="minorHAnsi"/>
        </w:rPr>
        <w:t xml:space="preserve">, adresas </w:t>
      </w:r>
      <w:r w:rsidR="0042030C">
        <w:rPr>
          <w:rFonts w:cstheme="minorHAnsi"/>
          <w:b/>
          <w:iCs/>
        </w:rPr>
        <w:t>Laisvės al. 96, LT-</w:t>
      </w:r>
      <w:r w:rsidR="0042030C" w:rsidRPr="007F443A">
        <w:rPr>
          <w:rFonts w:cstheme="minorHAnsi"/>
          <w:b/>
          <w:iCs/>
        </w:rPr>
        <w:t>44251, Kaunas</w:t>
      </w:r>
      <w:r w:rsidR="0042030C" w:rsidRPr="007F443A">
        <w:rPr>
          <w:rFonts w:cstheme="minorHAnsi"/>
        </w:rPr>
        <w:t>. Perkančioji organizacija yra PVM mokėtoja.</w:t>
      </w:r>
    </w:p>
    <w:p w14:paraId="061CFE88" w14:textId="77777777" w:rsidR="0042030C" w:rsidRPr="007F443A" w:rsidRDefault="0042030C" w:rsidP="0042030C">
      <w:pPr>
        <w:tabs>
          <w:tab w:val="left" w:pos="993"/>
          <w:tab w:val="left" w:pos="9631"/>
        </w:tabs>
        <w:spacing w:after="0" w:line="240" w:lineRule="atLeast"/>
        <w:jc w:val="both"/>
        <w:rPr>
          <w:rFonts w:cstheme="minorHAnsi"/>
          <w:b/>
          <w:bCs/>
          <w:u w:val="single"/>
        </w:rPr>
      </w:pPr>
      <w:r w:rsidRPr="007F443A">
        <w:rPr>
          <w:rFonts w:cstheme="minorHAnsi"/>
          <w:b/>
          <w:bCs/>
          <w:u w:val="single"/>
        </w:rPr>
        <w:t>Perkančiosios organizacijos kontaktiniai asmenys:</w:t>
      </w:r>
    </w:p>
    <w:p w14:paraId="6ED981FA" w14:textId="564C1413" w:rsidR="00493A4C" w:rsidRPr="00D06172" w:rsidRDefault="005D123E" w:rsidP="00493A4C">
      <w:pPr>
        <w:tabs>
          <w:tab w:val="left" w:pos="993"/>
          <w:tab w:val="left" w:pos="9631"/>
        </w:tabs>
        <w:spacing w:after="0" w:line="240" w:lineRule="atLeast"/>
        <w:jc w:val="both"/>
        <w:rPr>
          <w:rFonts w:cstheme="minorHAnsi"/>
          <w:u w:val="single"/>
        </w:rPr>
      </w:pPr>
      <w:r>
        <w:rPr>
          <w:rFonts w:cstheme="minorHAnsi"/>
          <w:b/>
        </w:rPr>
        <w:t>–</w:t>
      </w:r>
      <w:r w:rsidR="0042030C" w:rsidRPr="007F443A">
        <w:rPr>
          <w:rFonts w:cstheme="minorHAnsi"/>
          <w:b/>
        </w:rPr>
        <w:t xml:space="preserve"> dėl klausimų, susijusių su pirkimo objektu</w:t>
      </w:r>
      <w:r w:rsidR="0042030C" w:rsidRPr="007F443A">
        <w:rPr>
          <w:rFonts w:cstheme="minorHAnsi"/>
        </w:rPr>
        <w:t xml:space="preserve"> –</w:t>
      </w:r>
      <w:r w:rsidR="0042030C" w:rsidRPr="007F443A">
        <w:rPr>
          <w:rFonts w:cstheme="minorHAnsi"/>
          <w:b/>
          <w:i/>
        </w:rPr>
        <w:t xml:space="preserve"> </w:t>
      </w:r>
      <w:r w:rsidR="00493A4C" w:rsidRPr="00493A4C">
        <w:rPr>
          <w:rFonts w:cstheme="minorHAnsi"/>
        </w:rPr>
        <w:t>Vytautas Valenta</w:t>
      </w:r>
      <w:r w:rsidR="00493A4C">
        <w:rPr>
          <w:rFonts w:cstheme="minorHAnsi"/>
        </w:rPr>
        <w:t>,</w:t>
      </w:r>
      <w:r w:rsidR="00493A4C" w:rsidRPr="007F443A">
        <w:rPr>
          <w:rFonts w:cstheme="minorHAnsi"/>
        </w:rPr>
        <w:t xml:space="preserve"> </w:t>
      </w:r>
      <w:r w:rsidR="0042030C" w:rsidRPr="007F443A">
        <w:rPr>
          <w:rFonts w:cstheme="minorHAnsi"/>
        </w:rPr>
        <w:t>Kauno miesto savivaldybės administ</w:t>
      </w:r>
      <w:r w:rsidR="0042030C">
        <w:rPr>
          <w:rFonts w:cstheme="minorHAnsi"/>
        </w:rPr>
        <w:t>racijos</w:t>
      </w:r>
      <w:bookmarkStart w:id="3" w:name="_Hlk97041889"/>
      <w:r w:rsidR="00493A4C">
        <w:rPr>
          <w:rFonts w:cstheme="minorHAnsi"/>
        </w:rPr>
        <w:t xml:space="preserve"> Bendrųjų reikalų skyriaus</w:t>
      </w:r>
      <w:r w:rsidR="00493A4C" w:rsidRPr="00493A4C">
        <w:rPr>
          <w:rFonts w:cstheme="minorHAnsi"/>
        </w:rPr>
        <w:t xml:space="preserve"> </w:t>
      </w:r>
      <w:bookmarkEnd w:id="3"/>
      <w:r w:rsidR="00493A4C">
        <w:rPr>
          <w:rFonts w:cstheme="minorHAnsi"/>
        </w:rPr>
        <w:t>specialistas</w:t>
      </w:r>
      <w:r w:rsidR="00493A4C" w:rsidRPr="00493A4C">
        <w:rPr>
          <w:rFonts w:cstheme="minorHAnsi"/>
        </w:rPr>
        <w:t>, Laisvės al. 92, LT-44251 Kaunas, tel. +370 37423685, el. p</w:t>
      </w:r>
      <w:r w:rsidR="00493A4C">
        <w:rPr>
          <w:rFonts w:cstheme="minorHAnsi"/>
        </w:rPr>
        <w:t>.</w:t>
      </w:r>
      <w:r w:rsidR="00493A4C" w:rsidRPr="00493A4C">
        <w:rPr>
          <w:rFonts w:cstheme="minorHAnsi"/>
        </w:rPr>
        <w:t xml:space="preserve"> </w:t>
      </w:r>
      <w:hyperlink r:id="rId11" w:history="1">
        <w:r w:rsidR="00493A4C" w:rsidRPr="00D06172">
          <w:rPr>
            <w:rStyle w:val="Hipersaitas"/>
            <w:rFonts w:cstheme="minorHAnsi"/>
            <w:u w:val="single"/>
          </w:rPr>
          <w:t>vytautas.valenta@kaunas.lt</w:t>
        </w:r>
      </w:hyperlink>
      <w:r w:rsidR="00493A4C" w:rsidRPr="00D06172">
        <w:rPr>
          <w:rFonts w:cstheme="minorHAnsi"/>
          <w:u w:val="single"/>
        </w:rPr>
        <w:t>.</w:t>
      </w:r>
    </w:p>
    <w:p w14:paraId="16CD5242" w14:textId="5C89FFB7" w:rsidR="0042030C" w:rsidRPr="007F443A" w:rsidRDefault="005D123E" w:rsidP="00493A4C">
      <w:pPr>
        <w:tabs>
          <w:tab w:val="left" w:pos="993"/>
          <w:tab w:val="left" w:pos="9631"/>
        </w:tabs>
        <w:spacing w:after="0" w:line="240" w:lineRule="atLeast"/>
        <w:jc w:val="both"/>
        <w:rPr>
          <w:rFonts w:cstheme="minorHAnsi"/>
        </w:rPr>
      </w:pPr>
      <w:r w:rsidRPr="005D123E">
        <w:rPr>
          <w:rFonts w:cstheme="minorHAnsi"/>
          <w:b/>
        </w:rPr>
        <w:t>–</w:t>
      </w:r>
      <w:r w:rsidR="0042030C" w:rsidRPr="007F443A">
        <w:rPr>
          <w:rFonts w:cstheme="minorHAnsi"/>
        </w:rPr>
        <w:t xml:space="preserve"> </w:t>
      </w:r>
      <w:r w:rsidR="0042030C" w:rsidRPr="007F443A">
        <w:rPr>
          <w:rFonts w:cstheme="minorHAnsi"/>
          <w:b/>
          <w:bCs/>
        </w:rPr>
        <w:t>dėl klausimų susijusių su viešųjų pirkimų procedūromis, pirkimo sąlygų reikalavimais</w:t>
      </w:r>
      <w:r w:rsidR="0042030C" w:rsidRPr="007F443A">
        <w:rPr>
          <w:rFonts w:cstheme="minorHAnsi"/>
          <w:i/>
        </w:rPr>
        <w:t xml:space="preserve"> </w:t>
      </w:r>
      <w:r w:rsidR="0042030C" w:rsidRPr="007F443A">
        <w:rPr>
          <w:rFonts w:cstheme="minorHAnsi"/>
          <w:bCs/>
          <w:iCs/>
        </w:rPr>
        <w:t xml:space="preserve">– </w:t>
      </w:r>
      <w:r w:rsidR="0042030C">
        <w:rPr>
          <w:rFonts w:cstheme="minorHAnsi"/>
        </w:rPr>
        <w:t>Asta Kudirkaitė</w:t>
      </w:r>
      <w:r w:rsidR="0042030C" w:rsidRPr="007F443A">
        <w:rPr>
          <w:rFonts w:cstheme="minorHAnsi"/>
        </w:rPr>
        <w:t xml:space="preserve">, Kauno miesto savivaldybės administracijos Centrinio viešųjų pirkimų ir koncesijų </w:t>
      </w:r>
      <w:r w:rsidR="0042030C">
        <w:rPr>
          <w:rFonts w:cstheme="minorHAnsi"/>
        </w:rPr>
        <w:t>skyriaus vyriausioji specialistė, Laisvės al. 92, LT-</w:t>
      </w:r>
      <w:r w:rsidR="0042030C" w:rsidRPr="007F443A">
        <w:rPr>
          <w:rFonts w:cstheme="minorHAnsi"/>
        </w:rPr>
        <w:t xml:space="preserve">44251 Kaunas, tel. </w:t>
      </w:r>
      <w:hyperlink r:id="rId12" w:history="1">
        <w:r w:rsidR="0042030C" w:rsidRPr="007F443A">
          <w:rPr>
            <w:rFonts w:cstheme="minorHAnsi"/>
            <w:shd w:val="clear" w:color="auto" w:fill="FFFFFF"/>
          </w:rPr>
          <w:t>+370</w:t>
        </w:r>
        <w:r w:rsidR="0042030C">
          <w:rPr>
            <w:rFonts w:cstheme="minorHAnsi"/>
            <w:shd w:val="clear" w:color="auto" w:fill="FFFFFF"/>
          </w:rPr>
          <w:t> </w:t>
        </w:r>
      </w:hyperlink>
      <w:r w:rsidR="0042030C">
        <w:rPr>
          <w:rFonts w:cstheme="minorHAnsi"/>
          <w:shd w:val="clear" w:color="auto" w:fill="FFFFFF"/>
        </w:rPr>
        <w:t>61119117</w:t>
      </w:r>
      <w:r w:rsidR="0042030C" w:rsidRPr="007F443A">
        <w:rPr>
          <w:rFonts w:cstheme="minorHAnsi"/>
        </w:rPr>
        <w:t xml:space="preserve">, el. p. </w:t>
      </w:r>
      <w:hyperlink r:id="rId13" w:history="1">
        <w:r w:rsidR="0042030C" w:rsidRPr="00D06172">
          <w:rPr>
            <w:rStyle w:val="Hipersaitas"/>
            <w:rFonts w:cstheme="minorHAnsi"/>
            <w:u w:val="single"/>
          </w:rPr>
          <w:t>asta.kudirkaite@kaunas.lt</w:t>
        </w:r>
      </w:hyperlink>
      <w:r w:rsidR="0042030C" w:rsidRPr="00D06172">
        <w:rPr>
          <w:rFonts w:cstheme="minorHAnsi"/>
          <w:u w:val="single"/>
        </w:rPr>
        <w:t>.</w:t>
      </w:r>
      <w:r w:rsidR="0042030C" w:rsidRPr="007F443A">
        <w:rPr>
          <w:rFonts w:cstheme="minorHAnsi"/>
        </w:rPr>
        <w:t xml:space="preserve"> </w:t>
      </w:r>
    </w:p>
    <w:p w14:paraId="3D06B5D2" w14:textId="06DF4F8E" w:rsidR="0042030C" w:rsidRPr="0042030C" w:rsidRDefault="0042030C" w:rsidP="0042030C">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Pirkimą atlieka </w:t>
      </w:r>
      <w:r w:rsidRPr="0042030C">
        <w:rPr>
          <w:rFonts w:cstheme="minorHAnsi"/>
        </w:rPr>
        <w:t xml:space="preserve">centrinė perkančioji organizacija, skirianti viešojo pirkimo sutartis arba sudaranti preliminariąsias sutartis dėl kitiems pirkėjams skirtų darbų, prekių ar paslaugų. </w:t>
      </w:r>
      <w:r>
        <w:rPr>
          <w:rFonts w:cstheme="minorHAnsi"/>
        </w:rPr>
        <w:t>Preliminariąją s</w:t>
      </w:r>
      <w:r w:rsidRPr="0042030C">
        <w:rPr>
          <w:rFonts w:cstheme="minorHAnsi"/>
        </w:rPr>
        <w:t>utartį pasirašys pati centrinė perkančioji organizacija</w:t>
      </w:r>
      <w:r>
        <w:rPr>
          <w:rFonts w:cstheme="minorHAnsi"/>
        </w:rPr>
        <w:t>.</w:t>
      </w:r>
    </w:p>
    <w:p w14:paraId="25FE33F9" w14:textId="59AC34A9" w:rsidR="00867954" w:rsidRPr="00F104B5" w:rsidRDefault="007D6857" w:rsidP="00F104B5">
      <w:pPr>
        <w:pStyle w:val="Sraopastraipa"/>
        <w:numPr>
          <w:ilvl w:val="1"/>
          <w:numId w:val="1"/>
        </w:numPr>
        <w:tabs>
          <w:tab w:val="left" w:pos="993"/>
        </w:tabs>
        <w:spacing w:after="0" w:line="20" w:lineRule="atLeast"/>
        <w:ind w:left="0" w:firstLine="567"/>
        <w:jc w:val="both"/>
        <w:rPr>
          <w:rFonts w:cstheme="minorHAnsi"/>
        </w:rPr>
      </w:pPr>
      <w:r w:rsidRPr="00982915">
        <w:rPr>
          <w:color w:val="000000" w:themeColor="text1"/>
        </w:rPr>
        <w:t>Pirkimas</w:t>
      </w:r>
      <w:r w:rsidR="00B37854" w:rsidRPr="00982915">
        <w:rPr>
          <w:color w:val="000000" w:themeColor="text1"/>
        </w:rPr>
        <w:t xml:space="preserve"> neatlieka</w:t>
      </w:r>
      <w:r w:rsidRPr="00982915">
        <w:rPr>
          <w:color w:val="000000" w:themeColor="text1"/>
        </w:rPr>
        <w:t>mas</w:t>
      </w:r>
      <w:r w:rsidR="00B37854" w:rsidRPr="00982915">
        <w:rPr>
          <w:color w:val="000000" w:themeColor="text1"/>
        </w:rPr>
        <w:t xml:space="preserve"> </w:t>
      </w:r>
      <w:r w:rsidR="002F5F8E" w:rsidRPr="00982915">
        <w:rPr>
          <w:color w:val="000000" w:themeColor="text1"/>
        </w:rPr>
        <w:t>naudojantis centralizuotų pirkimų katalogu</w:t>
      </w:r>
      <w:r w:rsidRPr="00982915">
        <w:rPr>
          <w:color w:val="000000" w:themeColor="text1"/>
        </w:rPr>
        <w:t xml:space="preserve">, </w:t>
      </w:r>
      <w:r w:rsidR="00204753" w:rsidRPr="00204753">
        <w:rPr>
          <w:color w:val="000000" w:themeColor="text1"/>
        </w:rPr>
        <w:t xml:space="preserve">nes pirkimo objektas, įtrauktas į CPO katalogą, </w:t>
      </w:r>
      <w:r w:rsidR="0042030C">
        <w:rPr>
          <w:color w:val="000000" w:themeColor="text1"/>
        </w:rPr>
        <w:t xml:space="preserve">nevisiškai </w:t>
      </w:r>
      <w:r w:rsidR="00204753" w:rsidRPr="00204753">
        <w:rPr>
          <w:color w:val="000000" w:themeColor="text1"/>
        </w:rPr>
        <w:t>neatitinka iniciatoriaus poreikių</w:t>
      </w:r>
      <w:r w:rsidR="00982915" w:rsidRPr="00982915">
        <w:rPr>
          <w:rFonts w:cstheme="minorHAnsi"/>
        </w:rPr>
        <w:t>.</w:t>
      </w:r>
      <w:r w:rsidR="00204753">
        <w:rPr>
          <w:rFonts w:cstheme="minorHAnsi"/>
        </w:rPr>
        <w:t xml:space="preserve"> </w:t>
      </w:r>
      <w:r w:rsidR="00454E8D">
        <w:rPr>
          <w:rFonts w:cstheme="minorHAnsi"/>
        </w:rPr>
        <w:t xml:space="preserve">CPO </w:t>
      </w:r>
      <w:r w:rsidR="00454E8D" w:rsidRPr="00454E8D">
        <w:rPr>
          <w:rFonts w:cstheme="minorHAnsi"/>
        </w:rPr>
        <w:t xml:space="preserve">kataloge </w:t>
      </w:r>
      <w:r w:rsidR="00F104B5" w:rsidRPr="00F104B5">
        <w:rPr>
          <w:rFonts w:cstheme="minorHAnsi"/>
        </w:rPr>
        <w:t>preliminarios sutarties galiojimo terminas</w:t>
      </w:r>
      <w:r w:rsidR="00493A4C">
        <w:rPr>
          <w:rFonts w:cstheme="minorHAnsi"/>
        </w:rPr>
        <w:t xml:space="preserve"> –</w:t>
      </w:r>
      <w:r w:rsidR="00F104B5" w:rsidRPr="00F104B5">
        <w:rPr>
          <w:rFonts w:cstheme="minorHAnsi"/>
        </w:rPr>
        <w:t xml:space="preserve"> 6 mėn. (su pratesima</w:t>
      </w:r>
      <w:r w:rsidR="00493A4C">
        <w:rPr>
          <w:rFonts w:cstheme="minorHAnsi"/>
        </w:rPr>
        <w:t xml:space="preserve">is maksimali preliminariosios </w:t>
      </w:r>
      <w:r w:rsidR="00F104B5" w:rsidRPr="00F104B5">
        <w:rPr>
          <w:rFonts w:cstheme="minorHAnsi"/>
        </w:rPr>
        <w:t xml:space="preserve">sutarties trukmė </w:t>
      </w:r>
      <w:r w:rsidR="00493A4C">
        <w:rPr>
          <w:rFonts w:cstheme="minorHAnsi"/>
        </w:rPr>
        <w:t xml:space="preserve">– </w:t>
      </w:r>
      <w:r w:rsidR="00F104B5" w:rsidRPr="00F104B5">
        <w:rPr>
          <w:rFonts w:cstheme="minorHAnsi"/>
        </w:rPr>
        <w:t xml:space="preserve">iki 48 mėn.), </w:t>
      </w:r>
      <w:r w:rsidR="00493A4C">
        <w:rPr>
          <w:rFonts w:cstheme="minorHAnsi"/>
        </w:rPr>
        <w:t>ir tai didesnė administracinė</w:t>
      </w:r>
      <w:r w:rsidR="00F104B5" w:rsidRPr="00F104B5">
        <w:rPr>
          <w:rFonts w:cstheme="minorHAnsi"/>
        </w:rPr>
        <w:t xml:space="preserve"> našta,</w:t>
      </w:r>
      <w:r w:rsidR="00493A4C">
        <w:rPr>
          <w:rFonts w:cstheme="minorHAnsi"/>
        </w:rPr>
        <w:t xml:space="preserve"> o perkančioji organizacija siekia sudaryti preliminariąją sutartį iš karto 48 mėnesiams.</w:t>
      </w:r>
      <w:r w:rsidR="00F104B5" w:rsidRPr="00F104B5">
        <w:rPr>
          <w:rFonts w:cstheme="minorHAnsi"/>
        </w:rPr>
        <w:t xml:space="preserve"> </w:t>
      </w:r>
      <w:r w:rsidR="00493A4C">
        <w:rPr>
          <w:rFonts w:cstheme="minorHAnsi"/>
        </w:rPr>
        <w:t>CPO pagrindinėje</w:t>
      </w:r>
      <w:r w:rsidR="00F104B5" w:rsidRPr="00F104B5">
        <w:rPr>
          <w:rFonts w:cstheme="minorHAnsi"/>
        </w:rPr>
        <w:t xml:space="preserve"> sutartyje </w:t>
      </w:r>
      <w:r w:rsidR="00493A4C">
        <w:rPr>
          <w:rFonts w:cstheme="minorHAnsi"/>
        </w:rPr>
        <w:t>nustatytas reikalavimas</w:t>
      </w:r>
      <w:r w:rsidR="00F104B5" w:rsidRPr="00F104B5">
        <w:rPr>
          <w:rFonts w:cstheme="minorHAnsi"/>
        </w:rPr>
        <w:t xml:space="preserve"> per </w:t>
      </w:r>
      <w:r w:rsidR="00493A4C">
        <w:rPr>
          <w:rFonts w:cstheme="minorHAnsi"/>
        </w:rPr>
        <w:t>jos galiojimo terminą nupirkti</w:t>
      </w:r>
      <w:r w:rsidR="00F104B5" w:rsidRPr="00F104B5">
        <w:rPr>
          <w:rFonts w:cstheme="minorHAnsi"/>
        </w:rPr>
        <w:t xml:space="preserve"> ne mažiau kaip nuo 70 iki 100 procentų sutartyje nurodyto</w:t>
      </w:r>
      <w:r w:rsidR="00493A4C">
        <w:rPr>
          <w:rFonts w:cstheme="minorHAnsi"/>
        </w:rPr>
        <w:t xml:space="preserve"> prekių kiekio, kas yra nepriimtina perkančiajai organizacijai.</w:t>
      </w:r>
      <w:r w:rsidR="005D123E">
        <w:rPr>
          <w:rFonts w:cstheme="minorHAnsi"/>
        </w:rPr>
        <w:t xml:space="preserve"> </w:t>
      </w:r>
      <w:r w:rsidR="0042030C" w:rsidRPr="00F104B5">
        <w:rPr>
          <w:rFonts w:cstheme="minorHAnsi"/>
          <w:color w:val="00B050"/>
        </w:rPr>
        <w:t xml:space="preserve">CPO LT katalogo patikrinimo data – 2026-01-20. </w:t>
      </w:r>
    </w:p>
    <w:p w14:paraId="23909846" w14:textId="77777777" w:rsidR="008D7A1E" w:rsidRPr="008D7A1E" w:rsidRDefault="00AA23FB" w:rsidP="0042030C">
      <w:pPr>
        <w:pStyle w:val="Sraopastraipa"/>
        <w:numPr>
          <w:ilvl w:val="1"/>
          <w:numId w:val="1"/>
        </w:numPr>
        <w:tabs>
          <w:tab w:val="left" w:pos="993"/>
        </w:tabs>
        <w:spacing w:after="0" w:line="20" w:lineRule="atLeast"/>
        <w:ind w:left="0" w:firstLine="567"/>
        <w:jc w:val="both"/>
        <w:rPr>
          <w:rFonts w:cstheme="minorHAnsi"/>
        </w:rPr>
      </w:pPr>
      <w:r w:rsidRPr="00867954">
        <w:rPr>
          <w:rFonts w:eastAsia="Times New Roman" w:cstheme="minorHAnsi"/>
        </w:rPr>
        <w:t>Perkančioji organizacija nerezervuoja teisės dalyvauti pirkime.</w:t>
      </w:r>
    </w:p>
    <w:p w14:paraId="27C44D55" w14:textId="77777777" w:rsidR="000251EC" w:rsidRDefault="00E32C8E" w:rsidP="000251EC">
      <w:pPr>
        <w:pStyle w:val="Sraopastraipa"/>
        <w:numPr>
          <w:ilvl w:val="1"/>
          <w:numId w:val="1"/>
        </w:numPr>
        <w:tabs>
          <w:tab w:val="left" w:pos="993"/>
        </w:tabs>
        <w:spacing w:after="0" w:line="20" w:lineRule="atLeast"/>
        <w:ind w:left="0" w:firstLine="567"/>
        <w:jc w:val="both"/>
        <w:rPr>
          <w:rFonts w:cstheme="minorHAnsi"/>
        </w:rPr>
      </w:pPr>
      <w:r w:rsidRPr="008D7A1E">
        <w:rPr>
          <w:rFonts w:cstheme="minorHAnsi"/>
        </w:rPr>
        <w:t xml:space="preserve">Stebėtojai dalyvauti </w:t>
      </w:r>
      <w:r w:rsidR="008A3C98" w:rsidRPr="008D7A1E">
        <w:rPr>
          <w:rFonts w:cstheme="minorHAnsi"/>
        </w:rPr>
        <w:t>K</w:t>
      </w:r>
      <w:r w:rsidRPr="008D7A1E">
        <w:rPr>
          <w:rFonts w:cstheme="minorHAnsi"/>
        </w:rPr>
        <w:t>omisijos posėdžiuose nėra kviečiami.</w:t>
      </w:r>
    </w:p>
    <w:p w14:paraId="6827C8E4" w14:textId="3CBE60A2" w:rsidR="000251EC" w:rsidRPr="00152C6C" w:rsidRDefault="00626B34" w:rsidP="009A567C">
      <w:pPr>
        <w:pStyle w:val="Sraopastraipa"/>
        <w:numPr>
          <w:ilvl w:val="1"/>
          <w:numId w:val="1"/>
        </w:numPr>
        <w:tabs>
          <w:tab w:val="left" w:pos="993"/>
        </w:tabs>
        <w:spacing w:line="20" w:lineRule="atLeast"/>
        <w:ind w:left="0" w:firstLine="567"/>
        <w:jc w:val="both"/>
        <w:rPr>
          <w:rFonts w:cstheme="minorHAnsi"/>
          <w:u w:val="single"/>
        </w:rPr>
      </w:pPr>
      <w:r w:rsidRPr="00B86592">
        <w:rPr>
          <w:rFonts w:cstheme="minorHAnsi"/>
        </w:rPr>
        <w:t>Atliekamas žaliasis pirkimas. Pirkimas vykdomas vadovaujantis Lietuvos Respublikos aplinkos ministro 2011 m. birželio 28 d. įsakymo Nr. D1-508 „</w:t>
      </w:r>
      <w:hyperlink r:id="rId14" w:history="1">
        <w:r w:rsidRPr="00B86592">
          <w:rPr>
            <w:rStyle w:val="Hipersaitas"/>
            <w:rFonts w:cstheme="minorHAnsi"/>
            <w:color w:val="0070C0"/>
            <w:u w:val="single"/>
          </w:rPr>
          <w:t>Dėl Aplinkos apsaugos kriterijų taikymo, vykdant žaliuosius pirkimus, tvarkos aprašo patvirtinimo</w:t>
        </w:r>
      </w:hyperlink>
      <w:r w:rsidRPr="00B86592">
        <w:rPr>
          <w:rFonts w:cstheme="minorHAnsi"/>
        </w:rPr>
        <w:t>“</w:t>
      </w:r>
      <w:r w:rsidR="00C93CCA" w:rsidRPr="00B86592">
        <w:rPr>
          <w:rFonts w:cstheme="minorHAnsi"/>
        </w:rPr>
        <w:t xml:space="preserve"> patvirtinto tvarkos aprašo (toliau – Tvarkos aprašas)</w:t>
      </w:r>
      <w:r w:rsidRPr="00B86592">
        <w:rPr>
          <w:rFonts w:cstheme="minorHAnsi"/>
        </w:rPr>
        <w:t xml:space="preserve"> </w:t>
      </w:r>
      <w:r w:rsidR="00C93CCA" w:rsidRPr="00B86592">
        <w:rPr>
          <w:rFonts w:cstheme="minorHAnsi"/>
        </w:rPr>
        <w:t>7</w:t>
      </w:r>
      <w:r w:rsidR="00C93CCA" w:rsidRPr="00B86592">
        <w:rPr>
          <w:rFonts w:cstheme="minorHAnsi"/>
          <w:vertAlign w:val="superscript"/>
        </w:rPr>
        <w:t>1</w:t>
      </w:r>
      <w:r w:rsidR="00C93CCA" w:rsidRPr="00B86592">
        <w:rPr>
          <w:rFonts w:cstheme="minorHAnsi"/>
        </w:rPr>
        <w:t xml:space="preserve"> punktu – Perkančioji organizacija įsivertino, kad nėra galimybės degalų, atitinkančių Tvarkos aprašo 2 priedo XIX skyriuje nustatytus minimalius aplinkos apsaugos kriterijus (degalai: įsigyjami degalai iš atsinaujinančių energijos išteklių, kaip apibrėžta Lietuvos Respublikos alternatyviųjų degalų įstatyme), pritaikyti eksploatuojant </w:t>
      </w:r>
      <w:r w:rsidR="003E11CF">
        <w:rPr>
          <w:rFonts w:cstheme="minorHAnsi"/>
        </w:rPr>
        <w:t>Pirkėjų</w:t>
      </w:r>
      <w:r w:rsidR="00C93CCA" w:rsidRPr="00B86592">
        <w:rPr>
          <w:rFonts w:cstheme="minorHAnsi"/>
        </w:rPr>
        <w:t xml:space="preserve">, kurie sudarys pagrindines sutartis, turimą transporto techniką, atliko planuojamo pirkimo rinkos tyrimą dėl degalų, atitinkančių minimalius aplinkos apsaugos kriterijus, ir nustatė, kad degalų (A-95 benzino ir dyzelinio kuro) rinkoje </w:t>
      </w:r>
      <w:r w:rsidR="000251EC" w:rsidRPr="00B86592">
        <w:rPr>
          <w:rFonts w:cstheme="minorHAnsi"/>
        </w:rPr>
        <w:t xml:space="preserve">pakankamai </w:t>
      </w:r>
      <w:r w:rsidR="00C93CCA" w:rsidRPr="00B86592">
        <w:rPr>
          <w:rFonts w:cstheme="minorHAnsi"/>
        </w:rPr>
        <w:t xml:space="preserve">nėra bei toks pirkimas būtų neracionalus </w:t>
      </w:r>
      <w:r w:rsidR="003E11CF">
        <w:rPr>
          <w:rFonts w:cstheme="minorHAnsi"/>
        </w:rPr>
        <w:t>Pirkėjų</w:t>
      </w:r>
      <w:r w:rsidR="000251EC" w:rsidRPr="00B86592">
        <w:rPr>
          <w:rFonts w:cstheme="minorHAnsi"/>
        </w:rPr>
        <w:t xml:space="preserve"> </w:t>
      </w:r>
      <w:r w:rsidR="00C93CCA" w:rsidRPr="00B86592">
        <w:rPr>
          <w:rFonts w:cstheme="minorHAnsi"/>
        </w:rPr>
        <w:t>ekonominiu požiūriu (</w:t>
      </w:r>
      <w:r w:rsidR="000251EC" w:rsidRPr="00B86592">
        <w:rPr>
          <w:rFonts w:cstheme="minorHAnsi"/>
        </w:rPr>
        <w:t xml:space="preserve">biodegalų kaina yra ~0,3 </w:t>
      </w:r>
      <w:proofErr w:type="spellStart"/>
      <w:r w:rsidR="000251EC" w:rsidRPr="00B86592">
        <w:rPr>
          <w:rFonts w:cstheme="minorHAnsi"/>
        </w:rPr>
        <w:t>Eur</w:t>
      </w:r>
      <w:proofErr w:type="spellEnd"/>
      <w:r w:rsidR="000251EC" w:rsidRPr="00B86592">
        <w:rPr>
          <w:rFonts w:cstheme="minorHAnsi"/>
        </w:rPr>
        <w:t xml:space="preserve"> didesnė nei įprastinių naftos degalų). Atsižvelgiant į tai, Perkančioji organizacija, vadovaudamasi Tvarkos aprašo 7</w:t>
      </w:r>
      <w:r w:rsidR="000251EC" w:rsidRPr="00B86592">
        <w:rPr>
          <w:rFonts w:cstheme="minorHAnsi"/>
          <w:vertAlign w:val="superscript"/>
        </w:rPr>
        <w:t>1</w:t>
      </w:r>
      <w:r w:rsidR="00C93CCA" w:rsidRPr="00B86592">
        <w:rPr>
          <w:rFonts w:cstheme="minorHAnsi"/>
        </w:rPr>
        <w:t xml:space="preserve"> </w:t>
      </w:r>
      <w:r w:rsidR="000251EC" w:rsidRPr="00B86592">
        <w:rPr>
          <w:rFonts w:cstheme="minorHAnsi"/>
        </w:rPr>
        <w:t xml:space="preserve">punkte numatyta išimtimi, atlieka žaliąjį pirkimą, vadovaudamasi Tvarkos aprašo </w:t>
      </w:r>
      <w:r w:rsidR="00373B05" w:rsidRPr="00B86592">
        <w:rPr>
          <w:rFonts w:cstheme="minorHAnsi"/>
        </w:rPr>
        <w:t>4</w:t>
      </w:r>
      <w:r w:rsidR="006A16C3" w:rsidRPr="00B86592">
        <w:rPr>
          <w:rFonts w:cstheme="minorHAnsi"/>
        </w:rPr>
        <w:t>.4.4.</w:t>
      </w:r>
      <w:r w:rsidR="00145E42" w:rsidRPr="00B86592">
        <w:rPr>
          <w:rFonts w:cstheme="minorHAnsi"/>
        </w:rPr>
        <w:t>3</w:t>
      </w:r>
      <w:r w:rsidR="00373B05" w:rsidRPr="00B86592">
        <w:rPr>
          <w:rFonts w:cstheme="minorHAnsi"/>
        </w:rPr>
        <w:t xml:space="preserve"> papunkčiu</w:t>
      </w:r>
      <w:r w:rsidR="007E2258" w:rsidRPr="00B86592">
        <w:rPr>
          <w:rFonts w:cstheme="minorHAnsi"/>
        </w:rPr>
        <w:t xml:space="preserve"> – </w:t>
      </w:r>
      <w:r w:rsidR="00E3475B" w:rsidRPr="00B86592">
        <w:rPr>
          <w:rFonts w:cstheme="minorHAnsi"/>
        </w:rPr>
        <w:t xml:space="preserve">prekei pagaminti, paslaugai teikti ar darbams atlikti naudojama mažiau ar nenaudojama pavojingųjų cheminių medžiagų, </w:t>
      </w:r>
      <w:r w:rsidR="00E3475B" w:rsidRPr="00B86592">
        <w:rPr>
          <w:rFonts w:cstheme="minorHAnsi"/>
          <w:u w:val="single"/>
        </w:rPr>
        <w:t xml:space="preserve">neteršiama aplinka </w:t>
      </w:r>
      <w:r w:rsidR="00CB2B0F">
        <w:rPr>
          <w:rFonts w:cstheme="minorHAnsi"/>
          <w:u w:val="single"/>
        </w:rPr>
        <w:t xml:space="preserve">ir nekeliamas pavojus sveikatai, </w:t>
      </w:r>
      <w:r w:rsidR="00CB2B0F" w:rsidRPr="00CB2B0F">
        <w:rPr>
          <w:rFonts w:cstheme="minorHAnsi"/>
          <w:u w:val="single"/>
        </w:rPr>
        <w:t>t. y.,</w:t>
      </w:r>
      <w:r w:rsidR="00CB2B0F">
        <w:rPr>
          <w:rFonts w:cstheme="minorHAnsi"/>
          <w:u w:val="single"/>
        </w:rPr>
        <w:t xml:space="preserve"> Tiekėjai pagrindinių sutarčių vykdymo metu įsipareigoja</w:t>
      </w:r>
      <w:r w:rsidR="00CB2B0F" w:rsidRPr="00CB2B0F">
        <w:rPr>
          <w:rFonts w:cstheme="minorHAnsi"/>
          <w:u w:val="single"/>
        </w:rPr>
        <w:t xml:space="preserve"> siekti, kad būtų vykdoma optimali </w:t>
      </w:r>
      <w:r w:rsidR="00CB2B0F">
        <w:rPr>
          <w:rFonts w:cstheme="minorHAnsi"/>
          <w:u w:val="single"/>
        </w:rPr>
        <w:t>d</w:t>
      </w:r>
      <w:r w:rsidR="00CB2B0F" w:rsidRPr="00CB2B0F">
        <w:rPr>
          <w:rFonts w:cstheme="minorHAnsi"/>
          <w:u w:val="single"/>
        </w:rPr>
        <w:t>egalų tiekimo logistika pasirenkant optimalius degalų pristatymo į degalines maršrutus bei optimalius vežimo kiekius.</w:t>
      </w:r>
      <w:r w:rsidR="009A567C">
        <w:rPr>
          <w:rFonts w:cstheme="minorHAnsi"/>
          <w:u w:val="single"/>
        </w:rPr>
        <w:t xml:space="preserve"> Taip pat perkančioji organizacija, siekdama aplinkosauginio tikslo dėl kuo mažesnio aplinkos teršimo tikslo, </w:t>
      </w:r>
      <w:r w:rsidR="00B414C8">
        <w:rPr>
          <w:rFonts w:cstheme="minorHAnsi"/>
          <w:u w:val="single"/>
        </w:rPr>
        <w:t xml:space="preserve">ekonominio naudingumo vertinimo kriterijų nustatė tiekėjų Kauno mieste eksploatuojamų degalinių </w:t>
      </w:r>
      <w:r w:rsidR="00B414C8" w:rsidRPr="00152C6C">
        <w:rPr>
          <w:rFonts w:cstheme="minorHAnsi"/>
          <w:u w:val="single"/>
        </w:rPr>
        <w:t xml:space="preserve">skaičių </w:t>
      </w:r>
      <w:r w:rsidR="00373B05" w:rsidRPr="00152C6C">
        <w:rPr>
          <w:rFonts w:cstheme="minorHAnsi"/>
        </w:rPr>
        <w:t xml:space="preserve">Aplinkos apaugos kriterijai </w:t>
      </w:r>
      <w:r w:rsidR="00B86592" w:rsidRPr="00152C6C">
        <w:rPr>
          <w:rFonts w:cstheme="minorHAnsi"/>
        </w:rPr>
        <w:t xml:space="preserve">savarankiškai </w:t>
      </w:r>
      <w:r w:rsidR="00373B05" w:rsidRPr="00152C6C">
        <w:rPr>
          <w:rFonts w:cstheme="minorHAnsi"/>
        </w:rPr>
        <w:t xml:space="preserve">nustatyti </w:t>
      </w:r>
      <w:r w:rsidR="00152C6C" w:rsidRPr="00152C6C">
        <w:rPr>
          <w:rFonts w:cstheme="minorHAnsi"/>
        </w:rPr>
        <w:t xml:space="preserve">Pagrindinės sutarties specialiųjų sąlygų 6.3 ir </w:t>
      </w:r>
      <w:r w:rsidR="00152C6C" w:rsidRPr="00152C6C">
        <w:rPr>
          <w:rFonts w:cstheme="minorHAnsi"/>
          <w:bCs/>
        </w:rPr>
        <w:t>13.1 papunkčiuose.</w:t>
      </w:r>
      <w:r w:rsidR="00AB3081" w:rsidRPr="00152C6C">
        <w:rPr>
          <w:rFonts w:cstheme="minorHAnsi"/>
        </w:rPr>
        <w:t xml:space="preserve"> Atitiktis aplinkos apsaugos reikalavimams bus tikrinama </w:t>
      </w:r>
      <w:r w:rsidR="00152C6C">
        <w:rPr>
          <w:rFonts w:cstheme="minorHAnsi"/>
        </w:rPr>
        <w:t>P</w:t>
      </w:r>
      <w:r w:rsidR="00AB3081" w:rsidRPr="00152C6C">
        <w:rPr>
          <w:rFonts w:cstheme="minorHAnsi"/>
        </w:rPr>
        <w:t>agrindinių sutarčių vykdymo metu</w:t>
      </w:r>
      <w:r w:rsidR="007E2258" w:rsidRPr="00152C6C">
        <w:rPr>
          <w:rFonts w:cstheme="minorHAnsi"/>
        </w:rPr>
        <w:t xml:space="preserve">. </w:t>
      </w:r>
    </w:p>
    <w:p w14:paraId="2CD0D236" w14:textId="77777777" w:rsidR="000251EC" w:rsidRPr="000251EC" w:rsidRDefault="00E32C8E" w:rsidP="000251EC">
      <w:pPr>
        <w:pStyle w:val="Sraopastraipa"/>
        <w:numPr>
          <w:ilvl w:val="1"/>
          <w:numId w:val="1"/>
        </w:numPr>
        <w:tabs>
          <w:tab w:val="left" w:pos="993"/>
        </w:tabs>
        <w:spacing w:after="0" w:line="20" w:lineRule="atLeast"/>
        <w:ind w:left="0" w:firstLine="567"/>
        <w:jc w:val="both"/>
        <w:rPr>
          <w:rFonts w:cstheme="minorHAnsi"/>
        </w:rPr>
      </w:pPr>
      <w:r w:rsidRPr="000251EC">
        <w:rPr>
          <w:rFonts w:eastAsia="Arial"/>
        </w:rPr>
        <w:t xml:space="preserve">Išankstinis skelbimas apie </w:t>
      </w:r>
      <w:r w:rsidR="007A68AD" w:rsidRPr="000251EC">
        <w:rPr>
          <w:rFonts w:eastAsia="Arial"/>
        </w:rPr>
        <w:t>p</w:t>
      </w:r>
      <w:r w:rsidRPr="000251EC">
        <w:rPr>
          <w:rFonts w:eastAsia="Arial"/>
        </w:rPr>
        <w:t>irkimą nebuvo paskelbtas</w:t>
      </w:r>
      <w:r w:rsidR="001B67ED" w:rsidRPr="000251EC">
        <w:rPr>
          <w:rFonts w:eastAsia="Arial"/>
        </w:rPr>
        <w:t>.</w:t>
      </w:r>
      <w:r w:rsidR="0091396A" w:rsidRPr="000251EC">
        <w:rPr>
          <w:rFonts w:eastAsia="Arial" w:cstheme="minorHAnsi"/>
        </w:rPr>
        <w:t xml:space="preserve"> </w:t>
      </w:r>
      <w:r w:rsidR="0091396A" w:rsidRPr="000251EC">
        <w:rPr>
          <w:rFonts w:eastAsia="Arial"/>
        </w:rPr>
        <w:t xml:space="preserve">Pirkime buvo vykdyta rinkos konsultacija                        (ID ................) </w:t>
      </w:r>
      <w:r w:rsidR="0091396A" w:rsidRPr="000251EC">
        <w:rPr>
          <w:rFonts w:eastAsia="Arial"/>
          <w:i/>
        </w:rPr>
        <w:t xml:space="preserve">adresu ..........................   </w:t>
      </w:r>
    </w:p>
    <w:p w14:paraId="49082E09" w14:textId="77777777" w:rsidR="000251EC" w:rsidRDefault="00015FC9" w:rsidP="000251EC">
      <w:pPr>
        <w:pStyle w:val="Sraopastraipa"/>
        <w:numPr>
          <w:ilvl w:val="1"/>
          <w:numId w:val="1"/>
        </w:numPr>
        <w:tabs>
          <w:tab w:val="left" w:pos="993"/>
        </w:tabs>
        <w:spacing w:after="0" w:line="20" w:lineRule="atLeast"/>
        <w:ind w:left="0" w:firstLine="567"/>
        <w:jc w:val="both"/>
        <w:rPr>
          <w:rFonts w:cstheme="minorHAnsi"/>
        </w:rPr>
      </w:pPr>
      <w:r w:rsidRPr="000251EC">
        <w:rPr>
          <w:rFonts w:cstheme="minorHAnsi"/>
          <w:lang w:eastAsia="en-US"/>
        </w:rPr>
        <w:t>P</w:t>
      </w:r>
      <w:r w:rsidR="00E32C8E" w:rsidRPr="000251EC">
        <w:rPr>
          <w:rFonts w:cstheme="minorHAnsi"/>
          <w:lang w:eastAsia="en-US"/>
        </w:rPr>
        <w:t xml:space="preserve">irkime </w:t>
      </w:r>
      <w:r w:rsidR="00E32C8E" w:rsidRPr="000251EC">
        <w:rPr>
          <w:rFonts w:cstheme="minorHAnsi"/>
        </w:rPr>
        <w:t xml:space="preserve"> </w:t>
      </w:r>
      <w:r w:rsidR="007A68AD" w:rsidRPr="000251EC">
        <w:rPr>
          <w:rFonts w:cstheme="minorHAnsi"/>
        </w:rPr>
        <w:t>perkančioji organizacija</w:t>
      </w:r>
      <w:r w:rsidR="00E32C8E" w:rsidRPr="000251EC">
        <w:rPr>
          <w:rFonts w:cstheme="minorHAnsi"/>
          <w:lang w:eastAsia="en-US"/>
        </w:rPr>
        <w:t xml:space="preserve"> nenumato skelbti pranešimo dėl savanoriško </w:t>
      </w:r>
      <w:proofErr w:type="spellStart"/>
      <w:r w:rsidR="00E32C8E" w:rsidRPr="000251EC">
        <w:rPr>
          <w:rFonts w:cstheme="minorHAnsi"/>
          <w:i/>
          <w:iCs/>
          <w:lang w:eastAsia="en-US"/>
        </w:rPr>
        <w:t>ex</w:t>
      </w:r>
      <w:proofErr w:type="spellEnd"/>
      <w:r w:rsidR="00E32C8E" w:rsidRPr="000251EC">
        <w:rPr>
          <w:rFonts w:cstheme="minorHAnsi"/>
          <w:i/>
          <w:iCs/>
          <w:lang w:eastAsia="en-US"/>
        </w:rPr>
        <w:t xml:space="preserve"> ante</w:t>
      </w:r>
      <w:r w:rsidR="00E32C8E" w:rsidRPr="000251EC">
        <w:rPr>
          <w:rFonts w:cstheme="minorHAnsi"/>
          <w:lang w:eastAsia="en-US"/>
        </w:rPr>
        <w:t xml:space="preserve"> skaidrumo.</w:t>
      </w:r>
    </w:p>
    <w:p w14:paraId="67793462" w14:textId="77777777" w:rsidR="000251EC" w:rsidRPr="000251EC" w:rsidRDefault="007466F8" w:rsidP="000251EC">
      <w:pPr>
        <w:pStyle w:val="Sraopastraipa"/>
        <w:numPr>
          <w:ilvl w:val="1"/>
          <w:numId w:val="1"/>
        </w:numPr>
        <w:tabs>
          <w:tab w:val="left" w:pos="993"/>
        </w:tabs>
        <w:spacing w:after="0" w:line="20" w:lineRule="atLeast"/>
        <w:ind w:left="0" w:firstLine="567"/>
        <w:jc w:val="both"/>
        <w:rPr>
          <w:rFonts w:cstheme="minorHAnsi"/>
        </w:rPr>
      </w:pPr>
      <w:r w:rsidRPr="000251EC">
        <w:rPr>
          <w:rFonts w:cstheme="minorHAnsi"/>
        </w:rPr>
        <w:t>Pirkime neleidžia</w:t>
      </w:r>
      <w:r w:rsidR="00216820" w:rsidRPr="000251EC">
        <w:rPr>
          <w:rFonts w:cstheme="minorHAnsi"/>
        </w:rPr>
        <w:t>ma</w:t>
      </w:r>
      <w:r w:rsidRPr="000251EC">
        <w:rPr>
          <w:rFonts w:cstheme="minorHAnsi"/>
        </w:rPr>
        <w:t xml:space="preserve"> pateikti alternatyvių </w:t>
      </w:r>
      <w:r w:rsidR="00D27E76" w:rsidRPr="000251EC">
        <w:rPr>
          <w:rFonts w:cstheme="minorHAnsi"/>
        </w:rPr>
        <w:t>p</w:t>
      </w:r>
      <w:r w:rsidRPr="000251EC">
        <w:rPr>
          <w:rFonts w:cstheme="minorHAnsi"/>
        </w:rPr>
        <w:t xml:space="preserve">asiūlymų. </w:t>
      </w:r>
      <w:r w:rsidR="004D070C" w:rsidRPr="000251EC">
        <w:rPr>
          <w:rFonts w:cstheme="minorHAnsi"/>
          <w:sz w:val="22"/>
          <w:szCs w:val="22"/>
        </w:rPr>
        <w:t xml:space="preserve"> </w:t>
      </w:r>
    </w:p>
    <w:p w14:paraId="0C002F05" w14:textId="13DBDA2A" w:rsidR="00E32C8E" w:rsidRPr="000251EC" w:rsidRDefault="000251EC" w:rsidP="000251EC">
      <w:pPr>
        <w:pStyle w:val="Sraopastraipa"/>
        <w:numPr>
          <w:ilvl w:val="1"/>
          <w:numId w:val="1"/>
        </w:numPr>
        <w:tabs>
          <w:tab w:val="left" w:pos="993"/>
        </w:tabs>
        <w:spacing w:after="0" w:line="20" w:lineRule="atLeast"/>
        <w:ind w:left="0" w:firstLine="567"/>
        <w:jc w:val="both"/>
        <w:rPr>
          <w:rFonts w:cstheme="minorHAnsi"/>
        </w:rPr>
      </w:pPr>
      <w:r>
        <w:rPr>
          <w:rFonts w:cstheme="minorHAnsi"/>
          <w:sz w:val="22"/>
          <w:szCs w:val="22"/>
        </w:rPr>
        <w:t xml:space="preserve"> </w:t>
      </w:r>
      <w:r w:rsidR="00E32C8E" w:rsidRPr="000251EC">
        <w:rPr>
          <w:rFonts w:eastAsia="Arial" w:cstheme="minorHAnsi"/>
          <w:color w:val="333333"/>
        </w:rPr>
        <w:t xml:space="preserve">Bendrosios </w:t>
      </w:r>
      <w:r w:rsidR="007E5F55" w:rsidRPr="000251EC">
        <w:rPr>
          <w:rFonts w:eastAsia="Arial" w:cstheme="minorHAnsi"/>
          <w:color w:val="333333"/>
        </w:rPr>
        <w:t xml:space="preserve">pirkimo </w:t>
      </w:r>
      <w:r w:rsidR="00E32C8E" w:rsidRPr="000251EC">
        <w:rPr>
          <w:rFonts w:eastAsia="Arial" w:cstheme="minorHAnsi"/>
          <w:color w:val="333333"/>
        </w:rPr>
        <w:t>sąlygos yra neatskiriama ši</w:t>
      </w:r>
      <w:r w:rsidR="00C07F25" w:rsidRPr="000251EC">
        <w:rPr>
          <w:rFonts w:eastAsia="Arial" w:cstheme="minorHAnsi"/>
          <w:color w:val="333333"/>
        </w:rPr>
        <w:t>ų</w:t>
      </w:r>
      <w:r w:rsidR="00E32C8E" w:rsidRPr="000251EC">
        <w:rPr>
          <w:rFonts w:eastAsia="Arial" w:cstheme="minorHAnsi"/>
          <w:color w:val="333333"/>
        </w:rPr>
        <w:t xml:space="preserve"> </w:t>
      </w:r>
      <w:r w:rsidR="00F4541C" w:rsidRPr="000251EC">
        <w:rPr>
          <w:rFonts w:eastAsia="Arial" w:cstheme="minorHAnsi"/>
          <w:color w:val="333333"/>
        </w:rPr>
        <w:t>p</w:t>
      </w:r>
      <w:r w:rsidR="00E32C8E" w:rsidRPr="000251EC">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81447396"/>
      <w:bookmarkEnd w:id="1"/>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4"/>
      <w:bookmarkEnd w:id="5"/>
      <w:bookmarkEnd w:id="6"/>
    </w:p>
    <w:p w14:paraId="086CA62C" w14:textId="525AE89C" w:rsidR="00CF63B8" w:rsidRDefault="00B41C66" w:rsidP="005D123E">
      <w:pPr>
        <w:pStyle w:val="Betarp"/>
        <w:numPr>
          <w:ilvl w:val="1"/>
          <w:numId w:val="5"/>
        </w:numPr>
        <w:spacing w:after="120"/>
        <w:ind w:left="0" w:firstLine="709"/>
        <w:contextualSpacing/>
        <w:jc w:val="both"/>
        <w:rPr>
          <w:rFonts w:cstheme="minorHAnsi"/>
        </w:rPr>
      </w:pPr>
      <w:r w:rsidRPr="00F0499F">
        <w:rPr>
          <w:rFonts w:eastAsia="Calibri"/>
          <w:color w:val="000000" w:themeColor="text1"/>
        </w:rPr>
        <w:t>Perkančioji organizacija numato įsigyti</w:t>
      </w:r>
      <w:r w:rsidR="00401E48" w:rsidRPr="00401E48">
        <w:rPr>
          <w:rFonts w:eastAsia="Calibri"/>
          <w:bCs/>
        </w:rPr>
        <w:t xml:space="preserve"> </w:t>
      </w:r>
      <w:r w:rsidR="0091396A" w:rsidRPr="002859E7">
        <w:rPr>
          <w:rFonts w:eastAsia="Calibri"/>
          <w:bCs/>
        </w:rPr>
        <w:t>A-95 benzin</w:t>
      </w:r>
      <w:r w:rsidR="0091396A">
        <w:rPr>
          <w:rFonts w:eastAsia="Calibri"/>
          <w:bCs/>
        </w:rPr>
        <w:t xml:space="preserve">ą ir </w:t>
      </w:r>
      <w:r w:rsidR="002859E7" w:rsidRPr="002859E7">
        <w:rPr>
          <w:rFonts w:eastAsia="Calibri"/>
          <w:bCs/>
        </w:rPr>
        <w:t>dyzelin</w:t>
      </w:r>
      <w:r w:rsidR="004D6D1B">
        <w:rPr>
          <w:rFonts w:eastAsia="Calibri"/>
          <w:bCs/>
        </w:rPr>
        <w:t>į kurą</w:t>
      </w:r>
      <w:r w:rsidR="002859E7" w:rsidRPr="002859E7">
        <w:rPr>
          <w:rFonts w:eastAsia="Calibri"/>
          <w:bCs/>
        </w:rPr>
        <w:t xml:space="preserve"> transporto priemonėms iš Tiekėjų degalinių</w:t>
      </w:r>
      <w:r w:rsidR="00401E48">
        <w:rPr>
          <w:rFonts w:eastAsia="Calibri"/>
          <w:bCs/>
        </w:rPr>
        <w:t>.</w:t>
      </w:r>
      <w:r w:rsidR="0091396A">
        <w:rPr>
          <w:rFonts w:eastAsia="Calibri"/>
          <w:bCs/>
        </w:rPr>
        <w:t xml:space="preserve"> </w:t>
      </w:r>
      <w:r w:rsidR="0091396A" w:rsidRPr="00F0499F">
        <w:rPr>
          <w:rFonts w:cstheme="minorHAnsi"/>
        </w:rPr>
        <w:t xml:space="preserve">Reikalavimai pirkimo objektui nustatyti </w:t>
      </w:r>
      <w:r w:rsidR="0091396A">
        <w:rPr>
          <w:rFonts w:cstheme="minorHAnsi"/>
        </w:rPr>
        <w:t>s</w:t>
      </w:r>
      <w:r w:rsidR="0091396A" w:rsidRPr="00F0499F">
        <w:rPr>
          <w:rFonts w:cstheme="minorHAnsi"/>
        </w:rPr>
        <w:t xml:space="preserve">pecialiųjų </w:t>
      </w:r>
      <w:r w:rsidR="0091396A">
        <w:rPr>
          <w:rFonts w:cstheme="minorHAnsi"/>
        </w:rPr>
        <w:t xml:space="preserve">pirkimo </w:t>
      </w:r>
      <w:r w:rsidR="0091396A" w:rsidRPr="00F0499F">
        <w:rPr>
          <w:rFonts w:cstheme="minorHAnsi"/>
        </w:rPr>
        <w:t>sąlygų</w:t>
      </w:r>
      <w:r w:rsidR="00F86B69">
        <w:rPr>
          <w:rFonts w:cstheme="minorHAnsi"/>
        </w:rPr>
        <w:t xml:space="preserve"> 10 priedo „Preliminario</w:t>
      </w:r>
      <w:r w:rsidR="0037463F">
        <w:rPr>
          <w:rFonts w:cstheme="minorHAnsi"/>
        </w:rPr>
        <w:t>ji</w:t>
      </w:r>
      <w:r w:rsidR="00F86B69">
        <w:rPr>
          <w:rFonts w:cstheme="minorHAnsi"/>
        </w:rPr>
        <w:t xml:space="preserve"> sutarti</w:t>
      </w:r>
      <w:r w:rsidR="0037463F">
        <w:rPr>
          <w:rFonts w:cstheme="minorHAnsi"/>
        </w:rPr>
        <w:t>s</w:t>
      </w:r>
      <w:r w:rsidR="00F86B69">
        <w:rPr>
          <w:rFonts w:cstheme="minorHAnsi"/>
        </w:rPr>
        <w:t>“ 5 priede „Prekių techninė specifikacija“</w:t>
      </w:r>
      <w:r w:rsidR="005D123E">
        <w:rPr>
          <w:rFonts w:cstheme="minorHAnsi"/>
        </w:rPr>
        <w:t xml:space="preserve">. </w:t>
      </w:r>
      <w:bookmarkStart w:id="7" w:name="_Hlk97025229"/>
      <w:r w:rsidR="005D123E" w:rsidRPr="005D123E">
        <w:rPr>
          <w:rFonts w:cstheme="minorHAnsi"/>
        </w:rPr>
        <w:t>Preliminarus perkamų degalų</w:t>
      </w:r>
      <w:r w:rsidR="005D123E">
        <w:rPr>
          <w:rFonts w:cstheme="minorHAnsi"/>
        </w:rPr>
        <w:t xml:space="preserve"> degalinėse</w:t>
      </w:r>
      <w:r w:rsidR="005D123E" w:rsidRPr="005D123E">
        <w:rPr>
          <w:rFonts w:cstheme="minorHAnsi"/>
        </w:rPr>
        <w:t xml:space="preserve"> kiekis per 12 mėn. – 3 406 250 litrų degalų (</w:t>
      </w:r>
      <w:r w:rsidR="005D123E">
        <w:rPr>
          <w:rFonts w:cstheme="minorHAnsi"/>
        </w:rPr>
        <w:t>3 311 640</w:t>
      </w:r>
      <w:r w:rsidR="005D123E" w:rsidRPr="005D123E">
        <w:rPr>
          <w:rFonts w:cstheme="minorHAnsi"/>
        </w:rPr>
        <w:t xml:space="preserve"> litrų dyzelino </w:t>
      </w:r>
      <w:r w:rsidR="005D123E">
        <w:rPr>
          <w:rFonts w:cstheme="minorHAnsi"/>
        </w:rPr>
        <w:t>ir</w:t>
      </w:r>
      <w:r w:rsidR="005D123E" w:rsidRPr="005D123E">
        <w:rPr>
          <w:rFonts w:cstheme="minorHAnsi"/>
        </w:rPr>
        <w:t xml:space="preserve"> </w:t>
      </w:r>
      <w:r w:rsidR="005D123E">
        <w:rPr>
          <w:rFonts w:cstheme="minorHAnsi"/>
        </w:rPr>
        <w:t>370 067</w:t>
      </w:r>
      <w:r w:rsidR="005D123E" w:rsidRPr="005D123E">
        <w:rPr>
          <w:rFonts w:cstheme="minorHAnsi"/>
        </w:rPr>
        <w:t xml:space="preserve"> litrų A-95</w:t>
      </w:r>
      <w:r w:rsidR="005D123E">
        <w:rPr>
          <w:rFonts w:cstheme="minorHAnsi"/>
        </w:rPr>
        <w:t xml:space="preserve"> </w:t>
      </w:r>
      <w:r w:rsidR="005D123E" w:rsidRPr="005D123E">
        <w:rPr>
          <w:rFonts w:cstheme="minorHAnsi"/>
        </w:rPr>
        <w:t xml:space="preserve">benzino). </w:t>
      </w:r>
      <w:bookmarkEnd w:id="7"/>
    </w:p>
    <w:p w14:paraId="76E3F465" w14:textId="3F985FBB" w:rsidR="0037463F" w:rsidRPr="005D123E" w:rsidRDefault="0037463F" w:rsidP="0037463F">
      <w:pPr>
        <w:pStyle w:val="Betarp"/>
        <w:spacing w:after="120"/>
        <w:ind w:firstLine="709"/>
        <w:contextualSpacing/>
        <w:jc w:val="both"/>
        <w:rPr>
          <w:rFonts w:cstheme="minorHAnsi"/>
        </w:rPr>
      </w:pPr>
      <w:r w:rsidRPr="0037463F">
        <w:rPr>
          <w:rFonts w:cstheme="minorHAnsi"/>
        </w:rPr>
        <w:t>Pirkimo objekto kodas pagal BVPŽ: 09134200-9 (Dyzelinis kuras). Papildomas kodas: 09132100-4 (Bešvinis benzinas).</w:t>
      </w:r>
    </w:p>
    <w:p w14:paraId="5E7E1200" w14:textId="77777777" w:rsidR="00F86B69" w:rsidRPr="00F86B69" w:rsidRDefault="00F86B69" w:rsidP="005D123E">
      <w:pPr>
        <w:pStyle w:val="Betarp"/>
        <w:numPr>
          <w:ilvl w:val="1"/>
          <w:numId w:val="5"/>
        </w:numPr>
        <w:spacing w:after="120"/>
        <w:ind w:left="0" w:firstLine="709"/>
        <w:contextualSpacing/>
        <w:jc w:val="both"/>
        <w:rPr>
          <w:rFonts w:cstheme="minorHAnsi"/>
          <w:iCs/>
          <w:color w:val="00B050"/>
        </w:rPr>
      </w:pPr>
      <w:r w:rsidRPr="00276683">
        <w:rPr>
          <w:rFonts w:cstheme="minorHAnsi"/>
        </w:rPr>
        <w:t>Pirkimo objektas į dalis neskaidomas</w:t>
      </w:r>
      <w:r w:rsidRPr="00F86B69">
        <w:rPr>
          <w:rFonts w:cstheme="minorHAnsi"/>
        </w:rPr>
        <w:t>.</w:t>
      </w:r>
      <w:r w:rsidRPr="00F86B69">
        <w:rPr>
          <w:b/>
          <w:bCs/>
        </w:rPr>
        <w:t xml:space="preserve"> </w:t>
      </w:r>
      <w:r w:rsidRPr="00D248C7">
        <w:rPr>
          <w:rFonts w:cstheme="minorHAnsi"/>
          <w:bCs/>
        </w:rPr>
        <w:t>Tarptautinės vertės pirkimo objekto neskaidymo į dalis argumentai</w:t>
      </w:r>
      <w:r>
        <w:rPr>
          <w:rFonts w:cstheme="minorHAnsi"/>
          <w:bCs/>
        </w:rPr>
        <w:t>:</w:t>
      </w:r>
      <w:r w:rsidR="007554D6" w:rsidRPr="00CF63B8">
        <w:rPr>
          <w:rFonts w:cstheme="minorHAnsi"/>
          <w:color w:val="00B050"/>
        </w:rPr>
        <w:t xml:space="preserve"> </w:t>
      </w:r>
    </w:p>
    <w:p w14:paraId="4913B757" w14:textId="77D83831" w:rsidR="00F86B69" w:rsidRPr="00F86B69" w:rsidRDefault="00F86B69" w:rsidP="005D123E">
      <w:pPr>
        <w:pStyle w:val="Betarp"/>
        <w:spacing w:after="120"/>
        <w:ind w:firstLine="567"/>
        <w:contextualSpacing/>
        <w:jc w:val="both"/>
        <w:rPr>
          <w:rFonts w:cstheme="minorHAnsi"/>
          <w:iCs/>
          <w:color w:val="00B050"/>
        </w:rPr>
      </w:pPr>
      <w:r w:rsidRPr="00F86B69">
        <w:rPr>
          <w:rFonts w:cstheme="minorHAnsi"/>
          <w:color w:val="00B050"/>
        </w:rPr>
        <w:t>– dviejų degalų rūšių (</w:t>
      </w:r>
      <w:r w:rsidR="000C7230" w:rsidRPr="00F86B69">
        <w:rPr>
          <w:rFonts w:cstheme="minorHAnsi"/>
          <w:color w:val="00B050"/>
        </w:rPr>
        <w:t>A-95</w:t>
      </w:r>
      <w:r w:rsidR="000C7230">
        <w:rPr>
          <w:rFonts w:cstheme="minorHAnsi"/>
          <w:color w:val="00B050"/>
        </w:rPr>
        <w:t xml:space="preserve"> </w:t>
      </w:r>
      <w:r w:rsidR="000C7230" w:rsidRPr="00F86B69">
        <w:rPr>
          <w:rFonts w:cstheme="minorHAnsi"/>
          <w:color w:val="00B050"/>
        </w:rPr>
        <w:t xml:space="preserve">benzino </w:t>
      </w:r>
      <w:r w:rsidR="000C7230">
        <w:rPr>
          <w:rFonts w:cstheme="minorHAnsi"/>
          <w:color w:val="00B050"/>
        </w:rPr>
        <w:t xml:space="preserve">ir </w:t>
      </w:r>
      <w:r w:rsidRPr="00F86B69">
        <w:rPr>
          <w:rFonts w:cstheme="minorHAnsi"/>
          <w:color w:val="00B050"/>
        </w:rPr>
        <w:t xml:space="preserve">dyzelinio kuro) pirkimas yra tikslingas, siekiant taupyti </w:t>
      </w:r>
      <w:r w:rsidR="003E11CF">
        <w:rPr>
          <w:rFonts w:cstheme="minorHAnsi"/>
          <w:color w:val="00B050"/>
        </w:rPr>
        <w:t>Pirkėjų</w:t>
      </w:r>
      <w:r>
        <w:rPr>
          <w:rFonts w:cstheme="minorHAnsi"/>
          <w:color w:val="00B050"/>
        </w:rPr>
        <w:t xml:space="preserve"> lėšas ir jas racionaliai naudoti</w:t>
      </w:r>
      <w:r w:rsidRPr="00F86B69">
        <w:rPr>
          <w:rFonts w:cstheme="minorHAnsi"/>
          <w:color w:val="00B050"/>
        </w:rPr>
        <w:t>, t. y., perkant di</w:t>
      </w:r>
      <w:r>
        <w:rPr>
          <w:rFonts w:cstheme="minorHAnsi"/>
          <w:color w:val="00B050"/>
        </w:rPr>
        <w:t>delį kiekį degalų, tikėtina, kad</w:t>
      </w:r>
      <w:r w:rsidRPr="00F86B69">
        <w:rPr>
          <w:rFonts w:cstheme="minorHAnsi"/>
          <w:color w:val="00B050"/>
        </w:rPr>
        <w:t xml:space="preserve"> tiekėjai pasiūlys juos įsigyti palankesnėmis sąlygomis nei perkant mažesnį kiekį. Dėl pirkimo neskaidymo į dalis, potencialių tiekėjų skaičius nesikeičia, t. y.</w:t>
      </w:r>
      <w:r>
        <w:rPr>
          <w:rFonts w:cstheme="minorHAnsi"/>
          <w:color w:val="00B050"/>
        </w:rPr>
        <w:t>,</w:t>
      </w:r>
      <w:r w:rsidRPr="00F86B69">
        <w:rPr>
          <w:rFonts w:cstheme="minorHAnsi"/>
          <w:color w:val="00B050"/>
        </w:rPr>
        <w:t xml:space="preserve"> tiekėjų konkurencija nesumažės, nes šiomis </w:t>
      </w:r>
      <w:r w:rsidR="005D123E">
        <w:rPr>
          <w:rFonts w:cstheme="minorHAnsi"/>
          <w:color w:val="00B050"/>
        </w:rPr>
        <w:t xml:space="preserve">abejomis </w:t>
      </w:r>
      <w:r w:rsidRPr="00F86B69">
        <w:rPr>
          <w:rFonts w:cstheme="minorHAnsi"/>
          <w:color w:val="00B050"/>
        </w:rPr>
        <w:t xml:space="preserve">degalų rūšimis prekiauja visi tiekėjai; </w:t>
      </w:r>
    </w:p>
    <w:p w14:paraId="146D4E30" w14:textId="36F78BEF" w:rsidR="00F86B69" w:rsidRPr="00F86B69" w:rsidRDefault="005D123E" w:rsidP="005D123E">
      <w:pPr>
        <w:pStyle w:val="Betarp"/>
        <w:spacing w:after="120"/>
        <w:ind w:firstLine="567"/>
        <w:contextualSpacing/>
        <w:jc w:val="both"/>
        <w:rPr>
          <w:rFonts w:cstheme="minorHAnsi"/>
          <w:iCs/>
          <w:color w:val="00B050"/>
        </w:rPr>
      </w:pPr>
      <w:r>
        <w:rPr>
          <w:rFonts w:cstheme="minorHAnsi"/>
          <w:color w:val="00B050"/>
        </w:rPr>
        <w:t xml:space="preserve">– didžioji dalis </w:t>
      </w:r>
      <w:r w:rsidR="003E11CF">
        <w:rPr>
          <w:rFonts w:cstheme="minorHAnsi"/>
          <w:color w:val="00B050"/>
        </w:rPr>
        <w:t>Pirkėjų</w:t>
      </w:r>
      <w:r w:rsidR="00F86B69" w:rsidRPr="00F86B69">
        <w:rPr>
          <w:rFonts w:cstheme="minorHAnsi"/>
          <w:color w:val="00B050"/>
        </w:rPr>
        <w:t xml:space="preserve"> ketina sudaryti sutartis dėl abiejų rūšių degalų, o pirkimą suskaidžius į dalis pagal degalų rūšis, a</w:t>
      </w:r>
      <w:r>
        <w:rPr>
          <w:rFonts w:cstheme="minorHAnsi"/>
          <w:color w:val="00B050"/>
        </w:rPr>
        <w:t xml:space="preserve">tsižvelgiant į tai, kad </w:t>
      </w:r>
      <w:r w:rsidR="00B25761">
        <w:rPr>
          <w:rFonts w:cstheme="minorHAnsi"/>
          <w:color w:val="00B050"/>
        </w:rPr>
        <w:t xml:space="preserve">kai kurie </w:t>
      </w:r>
      <w:r w:rsidR="003E11CF">
        <w:rPr>
          <w:rFonts w:cstheme="minorHAnsi"/>
          <w:color w:val="00B050"/>
        </w:rPr>
        <w:t>Pirkėjai</w:t>
      </w:r>
      <w:r w:rsidR="00F86B69" w:rsidRPr="00F86B69">
        <w:rPr>
          <w:rFonts w:cstheme="minorHAnsi"/>
          <w:color w:val="00B050"/>
        </w:rPr>
        <w:t xml:space="preserve"> sudarys dar ir atskiras sutartis dėl automobilinių dujų pirkimo degalinėse, dėl didelio pagrindinių sutarčių kiekio, jų administravimas būtų per daug sudėtingas. </w:t>
      </w:r>
    </w:p>
    <w:p w14:paraId="7466F77A" w14:textId="5C8DE3C9" w:rsidR="00773A93" w:rsidRPr="00773A93" w:rsidRDefault="00E53E12" w:rsidP="00773A93">
      <w:pPr>
        <w:pStyle w:val="Betarp"/>
        <w:numPr>
          <w:ilvl w:val="1"/>
          <w:numId w:val="5"/>
        </w:numPr>
        <w:spacing w:after="120"/>
        <w:ind w:left="0" w:firstLine="709"/>
        <w:contextualSpacing/>
        <w:jc w:val="both"/>
        <w:rPr>
          <w:rFonts w:cstheme="minorHAnsi"/>
          <w:color w:val="FF0000"/>
        </w:rPr>
      </w:pPr>
      <w:r w:rsidRPr="00773A93">
        <w:rPr>
          <w:rFonts w:cstheme="minorHAnsi"/>
        </w:rPr>
        <w:t xml:space="preserve">Jeigu apibūdinant pirkimo objektą techninėje specifikacijoje </w:t>
      </w:r>
      <w:r w:rsidR="00F86B69">
        <w:rPr>
          <w:rFonts w:cstheme="minorHAnsi"/>
        </w:rPr>
        <w:t xml:space="preserve">ir pirkimo dokumentuose </w:t>
      </w:r>
      <w:r w:rsidRPr="00773A93">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773A93">
        <w:rPr>
          <w:rFonts w:cstheme="minorHAnsi"/>
        </w:rPr>
        <w:t xml:space="preserve">turi būti </w:t>
      </w:r>
      <w:r w:rsidR="00AE7624" w:rsidRPr="00773A93">
        <w:rPr>
          <w:rFonts w:cstheme="minorHAnsi"/>
        </w:rPr>
        <w:t xml:space="preserve">laikoma, kad kiekviena tokia nuoroda yra pateikta su žodžiais „arba lygiavertis“. </w:t>
      </w:r>
    </w:p>
    <w:p w14:paraId="5734BACD" w14:textId="070274AE" w:rsidR="0083071D" w:rsidRPr="00C77A5D" w:rsidRDefault="00004521" w:rsidP="00A21F40">
      <w:pPr>
        <w:pStyle w:val="Betarp"/>
        <w:numPr>
          <w:ilvl w:val="1"/>
          <w:numId w:val="5"/>
        </w:numPr>
        <w:spacing w:after="120"/>
        <w:ind w:left="0" w:firstLine="709"/>
        <w:contextualSpacing/>
        <w:jc w:val="both"/>
        <w:rPr>
          <w:rFonts w:cstheme="minorHAnsi"/>
          <w:color w:val="FF0000"/>
        </w:rPr>
      </w:pPr>
      <w:r w:rsidRPr="00773A93">
        <w:rPr>
          <w:rFonts w:cstheme="minorHAnsi"/>
        </w:rPr>
        <w:t xml:space="preserve">Jeigu apibūdinant pirkimo objektą techninėje specifikacijoje </w:t>
      </w:r>
      <w:r w:rsidR="00F86B69">
        <w:rPr>
          <w:rFonts w:cstheme="minorHAnsi"/>
        </w:rPr>
        <w:t xml:space="preserve">ir pirkimo dokumentuose </w:t>
      </w:r>
      <w:r w:rsidRPr="00773A93">
        <w:rPr>
          <w:rFonts w:cstheme="minorHAnsi"/>
        </w:rPr>
        <w:t>nurodytas standartas</w:t>
      </w:r>
      <w:r w:rsidR="00245655" w:rsidRPr="00773A93">
        <w:rPr>
          <w:rFonts w:cstheme="minorHAnsi"/>
        </w:rPr>
        <w:t xml:space="preserve">, </w:t>
      </w:r>
      <w:r w:rsidR="00245655" w:rsidRPr="00773A93">
        <w:rPr>
          <w:color w:val="000000"/>
        </w:rPr>
        <w:t>techninis liudijimas ar bendrosios techninės specifikacijos</w:t>
      </w:r>
      <w:r w:rsidR="00046522" w:rsidRPr="00773A93">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73A93">
        <w:rPr>
          <w:color w:val="000000"/>
        </w:rPr>
        <w:t xml:space="preserve">, </w:t>
      </w:r>
      <w:r w:rsidR="00245655" w:rsidRPr="00773A93">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181447397"/>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3A422005" w14:textId="4BC59F00" w:rsidR="00B176FD" w:rsidRPr="00E026E9" w:rsidRDefault="00C455D5" w:rsidP="0066111C">
      <w:pPr>
        <w:pStyle w:val="Sraopastraipa"/>
        <w:spacing w:after="0"/>
        <w:ind w:left="0" w:firstLine="567"/>
        <w:jc w:val="both"/>
        <w:rPr>
          <w:rFonts w:cstheme="minorHAnsi"/>
          <w:i/>
          <w:color w:val="FF0000"/>
        </w:rPr>
      </w:pPr>
      <w:r>
        <w:rPr>
          <w:rFonts w:cstheme="minorHAnsi"/>
          <w:iCs/>
        </w:rPr>
        <w:t xml:space="preserve">   </w:t>
      </w:r>
      <w:r w:rsidR="00862DB8" w:rsidRPr="00862DB8">
        <w:rPr>
          <w:rFonts w:cstheme="minorHAnsi"/>
          <w:iCs/>
        </w:rPr>
        <w:t>3.1.</w:t>
      </w:r>
      <w:r w:rsidR="00862DB8" w:rsidRPr="00862DB8">
        <w:rPr>
          <w:rFonts w:cstheme="minorHAnsi"/>
          <w:i/>
          <w:color w:val="FF0000"/>
        </w:rPr>
        <w:t xml:space="preserve"> </w:t>
      </w:r>
      <w:r>
        <w:rPr>
          <w:rFonts w:cstheme="minorHAnsi"/>
          <w:i/>
          <w:color w:val="FF0000"/>
        </w:rPr>
        <w:t xml:space="preserve">    </w:t>
      </w:r>
      <w:r w:rsidR="00B176FD" w:rsidRPr="00E026E9">
        <w:rPr>
          <w:rFonts w:cstheme="minorHAnsi"/>
        </w:rPr>
        <w:t xml:space="preserve">Perkančioji organizacija nerengs susitikimo su tiekėjais dėl pirkimo </w:t>
      </w:r>
      <w:r w:rsidR="004257A5" w:rsidRPr="00E026E9">
        <w:rPr>
          <w:rFonts w:cstheme="minorHAnsi"/>
        </w:rPr>
        <w:t>sąlyg</w:t>
      </w:r>
      <w:r w:rsidR="00B176FD" w:rsidRPr="00E026E9">
        <w:rPr>
          <w:rFonts w:cstheme="minorHAnsi"/>
        </w:rPr>
        <w:t>ų</w:t>
      </w:r>
      <w:r w:rsidR="00946722" w:rsidRPr="00E026E9">
        <w:rPr>
          <w:rFonts w:cstheme="minorHAnsi"/>
        </w:rPr>
        <w:t xml:space="preserve"> paaiškinimo</w:t>
      </w:r>
      <w:r w:rsidR="00B176FD" w:rsidRPr="00E026E9">
        <w:rPr>
          <w:rFonts w:cstheme="minorHAnsi"/>
        </w:rPr>
        <w:t>.</w:t>
      </w:r>
    </w:p>
    <w:p w14:paraId="5C36B501" w14:textId="77777777" w:rsidR="00C455D5" w:rsidRPr="00FC1D47" w:rsidRDefault="00C455D5" w:rsidP="00C455D5">
      <w:pPr>
        <w:pStyle w:val="Body2"/>
        <w:numPr>
          <w:ilvl w:val="1"/>
          <w:numId w:val="11"/>
        </w:numPr>
        <w:tabs>
          <w:tab w:val="left" w:pos="993"/>
        </w:tabs>
        <w:spacing w:after="0"/>
        <w:ind w:left="0" w:firstLine="709"/>
        <w:rPr>
          <w:rFonts w:asciiTheme="minorHAnsi" w:hAnsiTheme="minorHAnsi" w:cstheme="minorHAnsi"/>
          <w:lang w:val="lt-LT"/>
        </w:rPr>
      </w:pPr>
      <w:bookmarkStart w:id="12" w:name="_Ref39473754"/>
      <w:bookmarkStart w:id="13" w:name="_Ref39473761"/>
      <w:bookmarkStart w:id="14" w:name="_Ref39474188"/>
      <w:r w:rsidRPr="00BA7845">
        <w:rPr>
          <w:rFonts w:asciiTheme="minorHAnsi" w:eastAsiaTheme="minorEastAsia" w:hAnsiTheme="minorHAnsi" w:cstheme="minorBidi"/>
          <w:lang w:val="lt-LT" w:eastAsia="lt-LT"/>
        </w:rPr>
        <w:t>Perkančioji organizacija nerengs objekto apžiūros</w:t>
      </w:r>
      <w:r>
        <w:rPr>
          <w:rFonts w:asciiTheme="minorHAnsi" w:eastAsiaTheme="minorEastAsia" w:hAnsiTheme="minorHAnsi" w:cstheme="minorBidi"/>
          <w:lang w:val="lt-LT" w:eastAsia="lt-LT"/>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5" w:name="_Toc181447398"/>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3D343731"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 xml:space="preserve">ūkio subjektų, kurių </w:t>
      </w:r>
      <w:proofErr w:type="spellStart"/>
      <w:r w:rsidR="007F34C7" w:rsidRPr="00016FDD">
        <w:t>pajėgumais</w:t>
      </w:r>
      <w:proofErr w:type="spellEnd"/>
      <w:r w:rsidR="007F34C7" w:rsidRPr="00016FDD">
        <w:t xml:space="preserve">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541EBA">
        <w:rPr>
          <w:rFonts w:eastAsia="Calibri"/>
        </w:rPr>
        <w:t xml:space="preserve"> 3 </w:t>
      </w:r>
      <w:r w:rsidR="006773B6" w:rsidRPr="127DD6E8">
        <w:rPr>
          <w:rFonts w:eastAsia="Calibri"/>
        </w:rPr>
        <w:t>priede</w:t>
      </w:r>
      <w:r w:rsidR="002C5249" w:rsidRPr="127DD6E8">
        <w:t xml:space="preserve">. </w:t>
      </w:r>
    </w:p>
    <w:p w14:paraId="34E32D48" w14:textId="338D6371" w:rsidR="007B6F6D" w:rsidRPr="00765189" w:rsidRDefault="00970624" w:rsidP="00600DAB">
      <w:pPr>
        <w:pStyle w:val="Sraopastraipa"/>
        <w:tabs>
          <w:tab w:val="left" w:pos="851"/>
        </w:tabs>
        <w:spacing w:after="0" w:line="20" w:lineRule="atLeast"/>
        <w:ind w:left="0" w:firstLine="567"/>
        <w:jc w:val="both"/>
        <w:rPr>
          <w:highlight w:val="yellow"/>
        </w:rPr>
      </w:pPr>
      <w:r>
        <w:t>4.2.</w:t>
      </w:r>
      <w:r w:rsidR="00600DAB" w:rsidRPr="00600DAB">
        <w:t xml:space="preserve"> Tiekėjams nustatomi kvalifikacijos reikalavimai ir (arba) reikalavimai dėl kokybės vadybos sistemos ir (arba) aplinkos apsaugos vadybos sistemos standartų laikymosi ir jų atitiktį patvirtinantys dokumentai nurodyti specialiųjų pirkimo sąlygų 4 priede</w:t>
      </w:r>
      <w:r w:rsidR="00BC5024" w:rsidRPr="00BC5024">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7" w:name="_Toc181447399"/>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2FC7443C" w14:textId="32AB95B1" w:rsidR="00DF3DDF" w:rsidRDefault="00D24970" w:rsidP="00C53B36">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C53B36" w:rsidRPr="00C53B36">
        <w:rPr>
          <w:rFonts w:cstheme="minorHAnsi"/>
          <w:color w:val="000000" w:themeColor="text1"/>
        </w:rPr>
        <w:t xml:space="preserve">Pirkimui taikomos Reglamento nuostatos. Kartu su pasiūlymu tiekėjas turi pateikti užpildytą deklaraciją dėl (ne)atitikties Reglamento nuostatoms, kuri pateikta specialiųjų pirkimo sąlygų </w:t>
      </w:r>
      <w:r w:rsidR="00C53B36">
        <w:rPr>
          <w:rFonts w:cstheme="minorHAnsi"/>
          <w:color w:val="000000" w:themeColor="text1"/>
        </w:rPr>
        <w:t xml:space="preserve">11 </w:t>
      </w:r>
      <w:r w:rsidR="00CE733E">
        <w:rPr>
          <w:rFonts w:cstheme="minorHAnsi"/>
          <w:color w:val="000000" w:themeColor="text1"/>
        </w:rPr>
        <w:t>priede</w:t>
      </w:r>
      <w:r w:rsidR="00C53B36" w:rsidRPr="00C53B36">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r w:rsidR="00DF3DDF" w:rsidRPr="007872CB">
        <w:rPr>
          <w:rFonts w:cstheme="minorHAnsi"/>
          <w:color w:val="000000" w:themeColor="text1"/>
        </w:rPr>
        <w:t>.</w:t>
      </w:r>
    </w:p>
    <w:p w14:paraId="73D93371" w14:textId="433A0BD1" w:rsidR="00601C82" w:rsidRDefault="00601C82" w:rsidP="00601C82">
      <w:pPr>
        <w:spacing w:after="0" w:line="240" w:lineRule="auto"/>
        <w:ind w:firstLine="567"/>
        <w:jc w:val="both"/>
        <w:rPr>
          <w:rFonts w:cstheme="minorHAnsi"/>
          <w:color w:val="000000" w:themeColor="text1"/>
        </w:rPr>
      </w:pPr>
      <w:r>
        <w:rPr>
          <w:rFonts w:cstheme="minorHAnsi"/>
          <w:color w:val="000000" w:themeColor="text1"/>
        </w:rPr>
        <w:t xml:space="preserve">5.2. </w:t>
      </w:r>
      <w:r w:rsidRPr="00601C82">
        <w:rPr>
          <w:rFonts w:cstheme="minorHAnsi"/>
          <w:color w:val="000000" w:themeColor="text1"/>
        </w:rPr>
        <w:t xml:space="preserve">Perkančioji organizacija nustačiusi, kad tiekėjo pasitelktas subtiekėjas ar ūkio subjektas, kurio </w:t>
      </w:r>
      <w:proofErr w:type="spellStart"/>
      <w:r w:rsidRPr="00601C82">
        <w:rPr>
          <w:rFonts w:cstheme="minorHAnsi"/>
          <w:color w:val="000000" w:themeColor="text1"/>
        </w:rPr>
        <w:t>pajėgumais</w:t>
      </w:r>
      <w:proofErr w:type="spellEnd"/>
      <w:r w:rsidRPr="00601C82">
        <w:rPr>
          <w:rFonts w:cstheme="minorHAnsi"/>
          <w:color w:val="000000" w:themeColor="text1"/>
        </w:rPr>
        <w:t xml:space="preserve"> remiamasi, tenkina Reglamento 5 k straipsnyje nustatytus ribojimus, reikalaus tiekėjo juos pakeisti kitais, pirkimo sąlygų reikalavimus atitinkančiais, subjektais</w:t>
      </w:r>
      <w:r w:rsidR="001558CF">
        <w:rPr>
          <w:rFonts w:cstheme="minorHAnsi"/>
          <w:color w:val="000000" w:themeColor="text1"/>
        </w:rPr>
        <w:t>.</w:t>
      </w:r>
    </w:p>
    <w:p w14:paraId="70385655" w14:textId="5B2B4F95" w:rsidR="007321DE" w:rsidRPr="00662B3F" w:rsidRDefault="00D24970" w:rsidP="00662B3F">
      <w:pPr>
        <w:pStyle w:val="Sraopastraipa"/>
        <w:spacing w:after="0" w:line="240" w:lineRule="auto"/>
        <w:ind w:left="0" w:firstLine="567"/>
        <w:jc w:val="both"/>
      </w:pPr>
      <w:r>
        <w:t>5</w:t>
      </w:r>
      <w:r w:rsidR="00112127">
        <w:t>.3</w:t>
      </w:r>
      <w:r w:rsidR="00B669F2" w:rsidRPr="00B669F2">
        <w:t>.</w:t>
      </w:r>
      <w:r w:rsidR="00462174" w:rsidRPr="00462174">
        <w:rPr>
          <w:rFonts w:ascii="Times New Roman" w:eastAsia="Times New Roman" w:hAnsi="Times New Roman" w:cs="Times New Roman"/>
          <w:sz w:val="24"/>
          <w:szCs w:val="24"/>
        </w:rPr>
        <w:t xml:space="preserve"> </w:t>
      </w:r>
      <w:r w:rsidR="00462174" w:rsidRPr="00462174">
        <w:t>Siekdama užtikrinti, kad pirkimo sutartį vykdytų tik patikimi tiekėjai, kurių veikla neprieštarauja Lietuvos Respublikos nacionalinio saugumo interesams ir vykdomai politikai, perkančioji organizacija reikalauja, kad tiekėjas sutarties vykdymo metu laikytųsi Tiekėjų etikos kodekso (toliau – Kodeksas) 49 punkto nuostatų (</w:t>
      </w:r>
      <w:hyperlink r:id="rId15" w:history="1">
        <w:r w:rsidR="00462174" w:rsidRPr="00462174">
          <w:rPr>
            <w:rStyle w:val="Hipersaitas"/>
          </w:rPr>
          <w:t>https://vpt.lrv.lt/media/viesa/saugykla/2024/1/w2fscibRf-4.pdf)</w:t>
        </w:r>
      </w:hyperlink>
      <w:r w:rsidR="00462174" w:rsidRPr="00462174">
        <w:t xml:space="preserve">, t. y. tiekėjas turi nevykdyti veiklos karinę agresiją prieš Ukrainą vykdančiose šalyse ar/ir nebūti įmonių grupės, kurios bet kuris narys, vykdo veiklą karinę agresiją prieš Ukrainą vykdančiose šalyse, nariu ir/ar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tiekėjas turi nesiremti </w:t>
      </w:r>
      <w:proofErr w:type="spellStart"/>
      <w:r w:rsidR="00462174" w:rsidRPr="00462174">
        <w:t>pajėgumais</w:t>
      </w:r>
      <w:proofErr w:type="spellEnd"/>
      <w:r w:rsidR="00462174" w:rsidRPr="00462174">
        <w:t xml:space="preserve"> ir (ar) nesudaryti </w:t>
      </w:r>
      <w:proofErr w:type="spellStart"/>
      <w:r w:rsidR="00462174" w:rsidRPr="00462174">
        <w:t>subtiekimo</w:t>
      </w:r>
      <w:proofErr w:type="spellEnd"/>
      <w:r w:rsidR="00462174" w:rsidRPr="00462174">
        <w:t xml:space="preserve"> sutarties </w:t>
      </w:r>
      <w:r w:rsidR="00DA0BBD">
        <w:t xml:space="preserve">     </w:t>
      </w:r>
      <w:r w:rsidR="00462174" w:rsidRPr="00462174">
        <w:t>(-</w:t>
      </w:r>
      <w:proofErr w:type="spellStart"/>
      <w:r w:rsidR="00462174" w:rsidRPr="00462174">
        <w:t>čių</w:t>
      </w:r>
      <w:proofErr w:type="spellEnd"/>
      <w:r w:rsidR="00462174" w:rsidRPr="00462174">
        <w:t>) su subtiekėju (-</w:t>
      </w:r>
      <w:proofErr w:type="spellStart"/>
      <w:r w:rsidR="00462174" w:rsidRPr="00462174">
        <w:t>ais</w:t>
      </w:r>
      <w:proofErr w:type="spellEnd"/>
      <w:r w:rsidR="00462174" w:rsidRPr="00462174">
        <w:t>) netenkinančiu (-</w:t>
      </w:r>
      <w:proofErr w:type="spellStart"/>
      <w:r w:rsidR="00462174" w:rsidRPr="00462174">
        <w:t>ais</w:t>
      </w:r>
      <w:proofErr w:type="spellEnd"/>
      <w:r w:rsidR="00462174" w:rsidRPr="00462174">
        <w:t xml:space="preserve">) šios sąlygos. Tiekėjas turi užtikrinti, kad anksčiau minėtų Kodekso nuostatų laikytųsi visi tiekėjo pasitelkti tretieji asmenys (subtiekėjai ir kiti ūkio subjektai, kurių </w:t>
      </w:r>
      <w:proofErr w:type="spellStart"/>
      <w:r w:rsidR="00462174" w:rsidRPr="00462174">
        <w:t>pajėgumais</w:t>
      </w:r>
      <w:proofErr w:type="spellEnd"/>
      <w:r w:rsidR="00462174" w:rsidRPr="00462174">
        <w:t xml:space="preserve"> tiekėjas remiasi).</w:t>
      </w:r>
      <w:r w:rsidR="00462174" w:rsidRPr="00462174">
        <w:rPr>
          <w:b/>
          <w:bCs/>
        </w:rPr>
        <w:t xml:space="preserve"> Tiekėjai kartu su pasiūlymu turi pateikti </w:t>
      </w:r>
      <w:bookmarkStart w:id="18" w:name="_Hlk177718866"/>
      <w:r w:rsidR="00462174" w:rsidRPr="00462174">
        <w:rPr>
          <w:b/>
          <w:bCs/>
        </w:rPr>
        <w:t xml:space="preserve">deklaraciją dėl veiklos agresiją prieš Ukrainą vykdančiose šalyse nevykdymo pagal specialiųjų pirkimo sąlygų </w:t>
      </w:r>
      <w:r w:rsidR="003332B6" w:rsidRPr="001C2807">
        <w:rPr>
          <w:b/>
          <w:bCs/>
        </w:rPr>
        <w:t>9</w:t>
      </w:r>
      <w:r w:rsidR="00462174" w:rsidRPr="00462174">
        <w:rPr>
          <w:b/>
          <w:bCs/>
        </w:rPr>
        <w:t xml:space="preserve"> priede pateiktą formą</w:t>
      </w:r>
      <w:bookmarkEnd w:id="18"/>
      <w:r w:rsidR="001C2807">
        <w:rPr>
          <w:b/>
          <w:bCs/>
        </w:rPr>
        <w:t>.</w:t>
      </w:r>
      <w:r w:rsidR="00662B3F">
        <w:rPr>
          <w:b/>
          <w:bCs/>
        </w:rPr>
        <w:t xml:space="preserve"> </w:t>
      </w:r>
      <w:r w:rsidR="00662B3F" w:rsidRPr="00662B3F">
        <w:rPr>
          <w:b/>
          <w:bCs/>
        </w:rPr>
        <w:t>Jei pasiūlymą teikia tiekėjų grupė, deklaraciją pasirašo įgaliotas dalyvis.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18144740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3D47F821" w14:textId="2F93D89B" w:rsidR="00EF5623" w:rsidRPr="00FD53CF" w:rsidRDefault="00192AF9" w:rsidP="00E101B8">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1997A071" w:rsidR="00FF12F1" w:rsidRPr="00DA0BBD" w:rsidRDefault="00DA0BBD" w:rsidP="00DA0BBD">
      <w:pPr>
        <w:pStyle w:val="Sraopastraipa"/>
        <w:numPr>
          <w:ilvl w:val="2"/>
          <w:numId w:val="8"/>
        </w:numPr>
        <w:spacing w:after="0" w:line="240" w:lineRule="auto"/>
        <w:ind w:left="0" w:firstLine="709"/>
        <w:jc w:val="both"/>
        <w:rPr>
          <w:rFonts w:cstheme="minorHAnsi"/>
          <w:u w:val="single"/>
        </w:rPr>
      </w:pPr>
      <w:r w:rsidRPr="004D03BA">
        <w:rPr>
          <w:rFonts w:cstheme="minorHAnsi"/>
        </w:rPr>
        <w:t>tiekėjo</w:t>
      </w:r>
      <w:r>
        <w:rPr>
          <w:rFonts w:cstheme="minorHAnsi"/>
        </w:rPr>
        <w:t xml:space="preserve"> </w:t>
      </w:r>
      <w:r w:rsidRPr="004D03BA">
        <w:rPr>
          <w:rFonts w:cstheme="minorHAnsi"/>
        </w:rPr>
        <w:t xml:space="preserve">pasiūlymas, parengtas pagal specialiųjų pirkimo sąlygų </w:t>
      </w:r>
      <w:r>
        <w:rPr>
          <w:rFonts w:cstheme="minorHAnsi"/>
          <w:color w:val="00B050"/>
        </w:rPr>
        <w:t>6</w:t>
      </w:r>
      <w:r w:rsidRPr="004263BA">
        <w:rPr>
          <w:rFonts w:cstheme="minorHAnsi"/>
          <w:shd w:val="clear" w:color="auto" w:fill="FFFFFF"/>
        </w:rPr>
        <w:t xml:space="preserve"> </w:t>
      </w:r>
      <w:r w:rsidRPr="004263BA">
        <w:rPr>
          <w:rFonts w:cstheme="minorHAnsi"/>
        </w:rPr>
        <w:t>priede</w:t>
      </w:r>
      <w:r w:rsidRPr="004D03BA">
        <w:rPr>
          <w:rFonts w:cstheme="minorHAnsi"/>
        </w:rPr>
        <w:t xml:space="preserve"> pateiktą pasiūlymo formą.</w:t>
      </w:r>
    </w:p>
    <w:p w14:paraId="3459FD0B" w14:textId="2F76B8FD"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užpildytas EBVPD (specialiųjų pirkimo sąlygų</w:t>
      </w:r>
      <w:r w:rsidR="00FA3CFF">
        <w:rPr>
          <w:rFonts w:cstheme="minorHAnsi"/>
        </w:rPr>
        <w:t xml:space="preserve"> 5 </w:t>
      </w:r>
      <w:r w:rsidRPr="003C1B53">
        <w:rPr>
          <w:rFonts w:cstheme="minorHAnsi"/>
        </w:rPr>
        <w:t xml:space="preserve">priedas). </w:t>
      </w:r>
      <w:r w:rsidR="00AB3081">
        <w:rPr>
          <w:rFonts w:cstheme="minorHAnsi"/>
        </w:rPr>
        <w:t>Pateikdamas</w:t>
      </w:r>
      <w:r w:rsidRPr="003C1B53">
        <w:rPr>
          <w:rFonts w:cstheme="minorHAnsi"/>
        </w:rPr>
        <w:t xml:space="preserve"> </w:t>
      </w:r>
      <w:r w:rsidR="00C35C26" w:rsidRPr="003C1B53">
        <w:rPr>
          <w:rFonts w:cstheme="minorHAnsi"/>
        </w:rPr>
        <w:t>p</w:t>
      </w:r>
      <w:r w:rsidRPr="003C1B53">
        <w:rPr>
          <w:rFonts w:cstheme="minorHAnsi"/>
        </w:rPr>
        <w:t xml:space="preserve">asiūlymą, tiekėjas patvirtina ir EBVPD </w:t>
      </w:r>
      <w:r w:rsidRPr="00DA0BBD">
        <w:rPr>
          <w:rFonts w:cstheme="minorHAnsi"/>
        </w:rPr>
        <w:t>tikrumą</w:t>
      </w:r>
      <w:r w:rsidR="00DA0BBD" w:rsidRPr="00DA0BBD">
        <w:rPr>
          <w:rFonts w:cstheme="minorHAnsi"/>
        </w:rPr>
        <w:t>. Subtiekėjo (-jų) EBVPD nereikalaujamas</w:t>
      </w:r>
      <w:r w:rsidR="00DA0BBD">
        <w:rPr>
          <w:rFonts w:cstheme="minorHAnsi"/>
        </w:rPr>
        <w:t xml:space="preserve"> </w:t>
      </w:r>
      <w:r w:rsidRPr="003C1B53">
        <w:rPr>
          <w:rFonts w:cstheme="minorHAnsi"/>
        </w:rPr>
        <w:t>;</w:t>
      </w:r>
    </w:p>
    <w:p w14:paraId="021CA68F" w14:textId="33E44200"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jungtinės veiklos sutarties</w:t>
      </w:r>
      <w:r w:rsidR="007643CD">
        <w:rPr>
          <w:rFonts w:cstheme="minorHAnsi"/>
        </w:rPr>
        <w:t xml:space="preserve">, </w:t>
      </w:r>
      <w:r w:rsidR="007643CD" w:rsidRPr="007643CD">
        <w:rPr>
          <w:rFonts w:cstheme="minorHAnsi"/>
        </w:rPr>
        <w:t>pasirašytos abiejų sutarties šalių parašais</w:t>
      </w:r>
      <w:r w:rsidR="007643CD">
        <w:rPr>
          <w:rFonts w:cstheme="minorHAnsi"/>
        </w:rPr>
        <w:t>,</w:t>
      </w:r>
      <w:r w:rsidRPr="00CA64E1">
        <w:rPr>
          <w:rFonts w:cstheme="minorHAnsi"/>
        </w:rPr>
        <w:t xml:space="preserve">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0997451A" w14:textId="5F678E2F" w:rsidR="006D0EC0" w:rsidRPr="00583549" w:rsidRDefault="007643CD" w:rsidP="00CB0721">
      <w:pPr>
        <w:pStyle w:val="Sraopastraipa"/>
        <w:numPr>
          <w:ilvl w:val="2"/>
          <w:numId w:val="8"/>
        </w:numPr>
        <w:spacing w:after="0" w:line="240" w:lineRule="auto"/>
        <w:ind w:left="0" w:firstLine="709"/>
        <w:jc w:val="both"/>
        <w:rPr>
          <w:rFonts w:cstheme="minorHAnsi"/>
          <w:u w:val="single"/>
        </w:rPr>
      </w:pPr>
      <w:r w:rsidRPr="007643CD">
        <w:rPr>
          <w:rFonts w:cstheme="minorHAnsi"/>
        </w:rPr>
        <w:t>dokumentas, patvirtinantis, kad asmuo, kuris pateikė pasiūlymą ir (ar) pasirašė jį sudarantį dokumentą (jei jis ne tiekėjo vadovas), turėjo teisę jį pateikti ir (ar) pasirašyti dokumentą</w:t>
      </w:r>
      <w:r w:rsidR="006D0EC0" w:rsidRPr="00CA64E1">
        <w:rPr>
          <w:rFonts w:cstheme="minorHAnsi"/>
        </w:rPr>
        <w:t>;</w:t>
      </w:r>
    </w:p>
    <w:p w14:paraId="2A8FAA63" w14:textId="73339847" w:rsidR="00583549" w:rsidRPr="00CB0721" w:rsidRDefault="007643CD" w:rsidP="00583549">
      <w:pPr>
        <w:pStyle w:val="Sraopastraipa"/>
        <w:numPr>
          <w:ilvl w:val="2"/>
          <w:numId w:val="8"/>
        </w:numPr>
        <w:spacing w:after="0" w:line="240" w:lineRule="auto"/>
        <w:ind w:left="0" w:firstLine="709"/>
        <w:jc w:val="both"/>
        <w:rPr>
          <w:rFonts w:cstheme="minorHAnsi"/>
          <w:u w:val="single"/>
        </w:rPr>
      </w:pPr>
      <w:r w:rsidRPr="007643CD">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r w:rsidR="00583549" w:rsidRPr="00583549">
        <w:rPr>
          <w:rFonts w:cstheme="minorHAnsi"/>
        </w:rPr>
        <w:t>;</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jei tiekėjas pasitelkia ūkio subjektus, kurių </w:t>
      </w:r>
      <w:proofErr w:type="spellStart"/>
      <w:r w:rsidRPr="00CA64E1">
        <w:rPr>
          <w:rFonts w:cstheme="minorHAnsi"/>
        </w:rPr>
        <w:t>pajėgumais</w:t>
      </w:r>
      <w:proofErr w:type="spellEnd"/>
      <w:r w:rsidRPr="00CA64E1">
        <w:rPr>
          <w:rFonts w:cstheme="minorHAnsi"/>
        </w:rPr>
        <w:t xml:space="preserve"> remiasi, – įrodymai, kad šie ištekliai bus prieinami per visą sutartinių įsipareigojimų vykdymo laikotarpį;</w:t>
      </w:r>
    </w:p>
    <w:p w14:paraId="29EF8B63" w14:textId="5A372470" w:rsidR="004853E4" w:rsidRPr="00DB1D73" w:rsidRDefault="00450415" w:rsidP="00FD4698">
      <w:pPr>
        <w:pStyle w:val="Sraopastraipa"/>
        <w:numPr>
          <w:ilvl w:val="2"/>
          <w:numId w:val="8"/>
        </w:numPr>
        <w:spacing w:after="0" w:line="240" w:lineRule="auto"/>
        <w:ind w:left="0" w:firstLine="709"/>
        <w:jc w:val="both"/>
        <w:rPr>
          <w:rFonts w:cstheme="minorHAnsi"/>
          <w:u w:val="single"/>
        </w:rPr>
      </w:pPr>
      <w:r w:rsidRPr="00DB1D73">
        <w:rPr>
          <w:rFonts w:cstheme="minorHAnsi"/>
        </w:rPr>
        <w:t xml:space="preserve"> </w:t>
      </w:r>
      <w:r w:rsidR="00EB10AD" w:rsidRPr="00DB1D73">
        <w:rPr>
          <w:rFonts w:cstheme="minorHAnsi"/>
        </w:rPr>
        <w:t xml:space="preserve">laisvos formos </w:t>
      </w:r>
      <w:r w:rsidR="00407E75" w:rsidRPr="00DB1D73">
        <w:rPr>
          <w:rFonts w:cstheme="minorHAnsi"/>
          <w:iCs/>
        </w:rPr>
        <w:t>deklaracija dėl atitikties VPĮ 45 straipsnio 2</w:t>
      </w:r>
      <w:r w:rsidR="00407E75" w:rsidRPr="00DB1D73">
        <w:rPr>
          <w:rFonts w:cstheme="minorHAnsi"/>
          <w:iCs/>
          <w:vertAlign w:val="superscript"/>
        </w:rPr>
        <w:t>1</w:t>
      </w:r>
      <w:r w:rsidR="009435EE" w:rsidRPr="00DB1D73">
        <w:rPr>
          <w:rFonts w:cstheme="minorHAnsi"/>
          <w:iCs/>
        </w:rPr>
        <w:t xml:space="preserve"> </w:t>
      </w:r>
      <w:r w:rsidR="009435EE" w:rsidRPr="00575EE4">
        <w:rPr>
          <w:rFonts w:cstheme="minorHAnsi"/>
          <w:iCs/>
        </w:rPr>
        <w:t>dalies 1-3</w:t>
      </w:r>
      <w:r w:rsidR="00407E75" w:rsidRPr="00575EE4">
        <w:rPr>
          <w:rFonts w:cstheme="minorHAnsi"/>
          <w:iCs/>
        </w:rPr>
        <w:t xml:space="preserve"> punktuose nurodytoms</w:t>
      </w:r>
      <w:r w:rsidR="00407E75" w:rsidRPr="00DB1D73">
        <w:rPr>
          <w:rFonts w:cstheme="minorHAnsi"/>
          <w:iCs/>
        </w:rPr>
        <w:t xml:space="preserve"> sąlygoms</w:t>
      </w:r>
      <w:r w:rsidR="00685597" w:rsidRPr="00DB1D73">
        <w:rPr>
          <w:rFonts w:cstheme="minorHAnsi"/>
          <w:iCs/>
        </w:rPr>
        <w:t xml:space="preserve"> (parengta pagal specialiųjų pirkimo sąlygų 8 priede pateiktą formą)</w:t>
      </w:r>
      <w:r w:rsidR="00407E75" w:rsidRPr="00DB1D73">
        <w:rPr>
          <w:rFonts w:cstheme="minorHAnsi"/>
          <w:iCs/>
        </w:rPr>
        <w:t>;</w:t>
      </w:r>
    </w:p>
    <w:p w14:paraId="029D6524" w14:textId="34510533" w:rsidR="002E2AF9" w:rsidRDefault="00BB2840" w:rsidP="002E2AF9">
      <w:pPr>
        <w:pStyle w:val="Sraopastraipa"/>
        <w:numPr>
          <w:ilvl w:val="2"/>
          <w:numId w:val="8"/>
        </w:numPr>
        <w:spacing w:after="0" w:line="240" w:lineRule="auto"/>
        <w:ind w:left="0" w:firstLine="709"/>
        <w:jc w:val="both"/>
        <w:rPr>
          <w:rFonts w:cstheme="minorHAnsi"/>
        </w:rPr>
      </w:pPr>
      <w:r w:rsidRPr="00BB2840">
        <w:rPr>
          <w:rFonts w:cstheme="minorHAnsi"/>
        </w:rPr>
        <w:t xml:space="preserve">deklaracija dėl veiklos agresiją prieš Ukrainą vykdančiose šalyse nevykdymo (parengta pagal specialiųjų pirkimo sąlygų </w:t>
      </w:r>
      <w:r w:rsidR="00A4414A">
        <w:rPr>
          <w:rFonts w:cstheme="minorHAnsi"/>
        </w:rPr>
        <w:t>9</w:t>
      </w:r>
      <w:r w:rsidRPr="00BB2840">
        <w:rPr>
          <w:rFonts w:cstheme="minorHAnsi"/>
        </w:rPr>
        <w:t xml:space="preserve"> priede pateiktą formą)</w:t>
      </w:r>
      <w:r w:rsidR="00B21185">
        <w:rPr>
          <w:rFonts w:cstheme="minorHAnsi"/>
        </w:rPr>
        <w:t>;</w:t>
      </w:r>
    </w:p>
    <w:p w14:paraId="3CE780C9" w14:textId="77777777" w:rsidR="007D4FF6" w:rsidRDefault="007D4FF6" w:rsidP="007D4FF6">
      <w:pPr>
        <w:pStyle w:val="Sraopastraipa"/>
        <w:numPr>
          <w:ilvl w:val="2"/>
          <w:numId w:val="8"/>
        </w:numPr>
        <w:spacing w:after="0" w:line="240" w:lineRule="auto"/>
        <w:ind w:left="0" w:firstLine="709"/>
        <w:jc w:val="both"/>
        <w:rPr>
          <w:rFonts w:cstheme="minorHAnsi"/>
        </w:rPr>
      </w:pPr>
      <w:r>
        <w:rPr>
          <w:rFonts w:cstheme="minorHAnsi"/>
        </w:rPr>
        <w:t xml:space="preserve"> </w:t>
      </w:r>
      <w:r w:rsidR="00916ECD" w:rsidRPr="00916ECD">
        <w:rPr>
          <w:rFonts w:cstheme="minorHAnsi"/>
        </w:rPr>
        <w:t>deklaracij</w:t>
      </w:r>
      <w:r w:rsidR="00916ECD">
        <w:rPr>
          <w:rFonts w:cstheme="minorHAnsi"/>
        </w:rPr>
        <w:t>a</w:t>
      </w:r>
      <w:r w:rsidR="00916ECD" w:rsidRPr="00916ECD">
        <w:rPr>
          <w:rFonts w:cstheme="minorHAnsi"/>
        </w:rPr>
        <w:t xml:space="preserve"> dėl (ne)atitikties Reglamento nuostatoms</w:t>
      </w:r>
      <w:r w:rsidR="00916ECD">
        <w:rPr>
          <w:rFonts w:cstheme="minorHAnsi"/>
        </w:rPr>
        <w:t xml:space="preserve"> (parengta pagal </w:t>
      </w:r>
      <w:r w:rsidR="00916ECD" w:rsidRPr="00916ECD">
        <w:rPr>
          <w:rFonts w:cstheme="minorHAnsi"/>
        </w:rPr>
        <w:t xml:space="preserve">specialiųjų pirkimo sąlygų 11 priede </w:t>
      </w:r>
      <w:r w:rsidR="00916ECD">
        <w:rPr>
          <w:rFonts w:cstheme="minorHAnsi"/>
        </w:rPr>
        <w:t>pateiktą formą)</w:t>
      </w:r>
      <w:r w:rsidR="00685EC3">
        <w:rPr>
          <w:rFonts w:cstheme="minorHAnsi"/>
        </w:rPr>
        <w:t>;</w:t>
      </w:r>
    </w:p>
    <w:p w14:paraId="2641AA88" w14:textId="5BE009DE" w:rsidR="007D4FF6" w:rsidRPr="007D4FF6" w:rsidRDefault="007D4FF6" w:rsidP="007D4FF6">
      <w:pPr>
        <w:pStyle w:val="Sraopastraipa"/>
        <w:numPr>
          <w:ilvl w:val="2"/>
          <w:numId w:val="8"/>
        </w:numPr>
        <w:spacing w:after="0" w:line="240" w:lineRule="auto"/>
        <w:ind w:left="0" w:firstLine="709"/>
        <w:jc w:val="both"/>
        <w:rPr>
          <w:rFonts w:cstheme="minorHAnsi"/>
        </w:rPr>
      </w:pPr>
      <w:r w:rsidRPr="007D4FF6">
        <w:rPr>
          <w:rFonts w:cstheme="minorHAnsi"/>
        </w:rPr>
        <w:t xml:space="preserve"> jei tiekėjas pasitelkia ūkio subjektus, kurių </w:t>
      </w:r>
      <w:proofErr w:type="spellStart"/>
      <w:r w:rsidRPr="007D4FF6">
        <w:rPr>
          <w:rFonts w:cstheme="minorHAnsi"/>
        </w:rPr>
        <w:t>pajėgumais</w:t>
      </w:r>
      <w:proofErr w:type="spellEnd"/>
      <w:r w:rsidRPr="007D4FF6">
        <w:rPr>
          <w:rFonts w:cstheme="minorHAnsi"/>
        </w:rPr>
        <w:t xml:space="preserve"> remiasi, – įrodymai, kad šie ištekliai bus prieinami per visą sutartinių įsipareigojimų vykdymo laikotarpį; </w:t>
      </w:r>
      <w:r w:rsidRPr="007D4FF6">
        <w:rPr>
          <w:rFonts w:ascii="Calibri" w:hAnsi="Calibri" w:cs="Calibri"/>
          <w:b/>
          <w:bCs/>
        </w:rPr>
        <w:t xml:space="preserve">Kiekvieno pasitelkto ūkio subjekto, kurio </w:t>
      </w:r>
      <w:proofErr w:type="spellStart"/>
      <w:r w:rsidRPr="007D4FF6">
        <w:rPr>
          <w:rFonts w:ascii="Calibri" w:hAnsi="Calibri" w:cs="Calibri"/>
          <w:b/>
          <w:bCs/>
        </w:rPr>
        <w:t>pajėgumais</w:t>
      </w:r>
      <w:proofErr w:type="spellEnd"/>
      <w:r w:rsidRPr="007D4FF6">
        <w:rPr>
          <w:rFonts w:ascii="Calibri" w:hAnsi="Calibri" w:cs="Calibri"/>
          <w:b/>
          <w:bCs/>
        </w:rPr>
        <w:t xml:space="preserve"> tiekėjas remiasi, </w:t>
      </w:r>
      <w:r w:rsidRPr="007D4FF6">
        <w:rPr>
          <w:rFonts w:ascii="Calibri" w:hAnsi="Calibri" w:cs="Calibri"/>
          <w:b/>
          <w:bCs/>
          <w:iCs/>
          <w:noProof/>
        </w:rPr>
        <w:t>kad atitiktų kvalifikacijos reikalavimus</w:t>
      </w:r>
      <w:r w:rsidRPr="007D4FF6">
        <w:rPr>
          <w:rFonts w:ascii="Calibri" w:hAnsi="Calibri" w:cs="Calibri"/>
          <w:bCs/>
        </w:rPr>
        <w:t xml:space="preserve"> (jei tokius nurodė pasiūlyme), </w:t>
      </w:r>
      <w:r w:rsidRPr="007D4FF6">
        <w:rPr>
          <w:rFonts w:ascii="Calibri" w:hAnsi="Calibri" w:cs="Calibri"/>
          <w:b/>
          <w:bCs/>
        </w:rPr>
        <w:t xml:space="preserve">pasirašytos laisvos formos </w:t>
      </w:r>
      <w:r w:rsidRPr="007D4FF6">
        <w:rPr>
          <w:rFonts w:ascii="Calibri" w:hAnsi="Calibri" w:cs="Calibri"/>
          <w:b/>
          <w:bCs/>
        </w:rPr>
        <w:lastRenderedPageBreak/>
        <w:t>deklaracijos ar kito dokumento, patvirtinančio sutikimą dalyvauti šiame viešajame pirkime ir teikti  jam pavestas teikti paslaugas/tiekti prekes (jas įvardijant konkrečiai), skaitmeninė kopija arba el. parašu pasirašytas dokumentas.</w:t>
      </w:r>
      <w:r w:rsidRPr="007D4FF6">
        <w:rPr>
          <w:rFonts w:ascii="Calibri" w:hAnsi="Calibri" w:cs="Calibri"/>
        </w:rPr>
        <w:t xml:space="preserve"> </w:t>
      </w:r>
      <w:r w:rsidRPr="007D4FF6">
        <w:rPr>
          <w:rFonts w:ascii="Calibri" w:hAnsi="Calibri" w:cs="Calibri"/>
          <w:color w:val="000000"/>
        </w:rPr>
        <w:t xml:space="preserve">Tiekėjas gali remtis tik tokiais kitų ūkio subjektų </w:t>
      </w:r>
      <w:proofErr w:type="spellStart"/>
      <w:r w:rsidRPr="007D4FF6">
        <w:rPr>
          <w:rFonts w:ascii="Calibri" w:hAnsi="Calibri" w:cs="Calibri"/>
          <w:color w:val="000000"/>
        </w:rPr>
        <w:t>pajėgumais</w:t>
      </w:r>
      <w:proofErr w:type="spellEnd"/>
      <w:r w:rsidRPr="007D4FF6">
        <w:rPr>
          <w:rFonts w:ascii="Calibri" w:hAnsi="Calibri" w:cs="Calibri"/>
          <w:color w:val="000000"/>
        </w:rPr>
        <w:t xml:space="preserve">, kuriais jis realiai galės disponuoti pirkimo sutarties vykdymo metu. Tiekėjas turi pareigą pirkimo vykdytojui pasiūlyme įrodyti, kad per visą pirkimo sutarties vykdymo laikotarpį ūkio subjekto, kurio </w:t>
      </w:r>
      <w:proofErr w:type="spellStart"/>
      <w:r w:rsidRPr="007D4FF6">
        <w:rPr>
          <w:rFonts w:ascii="Calibri" w:hAnsi="Calibri" w:cs="Calibri"/>
          <w:color w:val="000000"/>
        </w:rPr>
        <w:t>pajėgumais</w:t>
      </w:r>
      <w:proofErr w:type="spellEnd"/>
      <w:r w:rsidRPr="007D4FF6">
        <w:rPr>
          <w:rFonts w:ascii="Calibri" w:hAnsi="Calibri" w:cs="Calibri"/>
          <w:color w:val="000000"/>
        </w:rPr>
        <w:t xml:space="preserve"> buvo pasiremta, ištekliai tiekėjui bus prieinami.</w:t>
      </w:r>
    </w:p>
    <w:p w14:paraId="4037E4F8" w14:textId="77777777" w:rsidR="007D4FF6" w:rsidRPr="00B25775" w:rsidRDefault="007D4FF6" w:rsidP="007D4FF6">
      <w:pPr>
        <w:tabs>
          <w:tab w:val="left" w:pos="0"/>
          <w:tab w:val="left" w:pos="9631"/>
        </w:tabs>
        <w:spacing w:after="0" w:line="240" w:lineRule="exact"/>
        <w:ind w:firstLine="709"/>
        <w:jc w:val="both"/>
        <w:rPr>
          <w:rFonts w:cstheme="minorHAnsi"/>
          <w:b/>
          <w:i/>
          <w:color w:val="FF0000"/>
        </w:rPr>
      </w:pPr>
      <w:r w:rsidRPr="00B25775">
        <w:rPr>
          <w:rFonts w:ascii="Calibri" w:hAnsi="Calibri" w:cs="Calibri"/>
          <w:i/>
          <w:color w:val="FF0000"/>
          <w:u w:val="single"/>
        </w:rPr>
        <w:t>Pastaba</w:t>
      </w:r>
      <w:r w:rsidRPr="00B25775">
        <w:rPr>
          <w:rFonts w:ascii="Calibri" w:hAnsi="Calibri" w:cs="Calibri"/>
          <w:i/>
          <w:color w:val="FF0000"/>
        </w:rPr>
        <w:t>. Ūkio subjektai,</w:t>
      </w:r>
      <w:r w:rsidRPr="00B25775">
        <w:rPr>
          <w:rFonts w:ascii="Calibri" w:hAnsi="Calibri" w:cs="Calibri"/>
          <w:bCs/>
          <w:color w:val="FF0000"/>
        </w:rPr>
        <w:t xml:space="preserve"> </w:t>
      </w:r>
      <w:r w:rsidRPr="00B25775">
        <w:rPr>
          <w:rFonts w:ascii="Calibri" w:hAnsi="Calibri" w:cs="Calibri"/>
          <w:bCs/>
          <w:i/>
          <w:color w:val="FF0000"/>
        </w:rPr>
        <w:t xml:space="preserve">kurių </w:t>
      </w:r>
      <w:proofErr w:type="spellStart"/>
      <w:r w:rsidRPr="00B25775">
        <w:rPr>
          <w:rFonts w:ascii="Calibri" w:hAnsi="Calibri" w:cs="Calibri"/>
          <w:bCs/>
          <w:i/>
          <w:color w:val="FF0000"/>
        </w:rPr>
        <w:t>pajėgumais</w:t>
      </w:r>
      <w:proofErr w:type="spellEnd"/>
      <w:r w:rsidRPr="00B25775">
        <w:rPr>
          <w:rFonts w:ascii="Calibri" w:hAnsi="Calibri" w:cs="Calibri"/>
          <w:bCs/>
          <w:i/>
          <w:color w:val="FF0000"/>
        </w:rPr>
        <w:t xml:space="preserve"> tiekėjas remiasi</w:t>
      </w:r>
      <w:r w:rsidRPr="00B25775">
        <w:rPr>
          <w:rFonts w:ascii="Calibri" w:hAnsi="Calibri" w:cs="Calibri"/>
          <w:i/>
          <w:color w:val="FF0000"/>
        </w:rPr>
        <w:t xml:space="preserve">, </w:t>
      </w:r>
      <w:r w:rsidRPr="00B25775">
        <w:rPr>
          <w:rFonts w:ascii="Calibri" w:hAnsi="Calibri" w:cs="Calibri"/>
          <w:b/>
          <w:i/>
          <w:color w:val="FF0000"/>
        </w:rPr>
        <w:t>turi būti išviešinti teikiant pasiūlymą</w:t>
      </w:r>
      <w:r w:rsidRPr="00B25775">
        <w:rPr>
          <w:rFonts w:ascii="Calibri" w:hAnsi="Calibri" w:cs="Calibri"/>
          <w:i/>
          <w:color w:val="FF0000"/>
        </w:rPr>
        <w:t>, nes po pasiūlymo pateikimo termino pabaigos pasitelkti (nurodyti) naujų ūkio subjektų,</w:t>
      </w:r>
      <w:r w:rsidRPr="00B25775">
        <w:rPr>
          <w:rFonts w:ascii="Calibri" w:hAnsi="Calibri" w:cs="Calibri"/>
          <w:bCs/>
          <w:i/>
          <w:color w:val="FF0000"/>
        </w:rPr>
        <w:t xml:space="preserve"> kurių </w:t>
      </w:r>
      <w:proofErr w:type="spellStart"/>
      <w:r w:rsidRPr="00B25775">
        <w:rPr>
          <w:rFonts w:ascii="Calibri" w:hAnsi="Calibri" w:cs="Calibri"/>
          <w:bCs/>
          <w:i/>
          <w:color w:val="FF0000"/>
        </w:rPr>
        <w:t>pajėgumais</w:t>
      </w:r>
      <w:proofErr w:type="spellEnd"/>
      <w:r w:rsidRPr="00B25775">
        <w:rPr>
          <w:rFonts w:ascii="Calibri" w:hAnsi="Calibri" w:cs="Calibri"/>
          <w:bCs/>
          <w:i/>
          <w:color w:val="FF0000"/>
        </w:rPr>
        <w:t xml:space="preserve"> tiekėjas remiasi,</w:t>
      </w:r>
      <w:r w:rsidRPr="00B25775">
        <w:rPr>
          <w:rFonts w:ascii="Calibri" w:hAnsi="Calibri" w:cs="Calibri"/>
          <w:i/>
          <w:color w:val="FF0000"/>
        </w:rPr>
        <w:t xml:space="preserve"> tam, kad atitiktų kvalifikacijos reikalavimus, negalės, t. y. po pasiūlymo pateikimo tiekėjas </w:t>
      </w:r>
      <w:r w:rsidRPr="00B25775">
        <w:rPr>
          <w:rFonts w:ascii="Calibri" w:hAnsi="Calibri" w:cs="Calibri"/>
          <w:i/>
          <w:color w:val="FF0000"/>
          <w:u w:val="single"/>
        </w:rPr>
        <w:t>neturi teisės</w:t>
      </w:r>
      <w:r w:rsidRPr="00B25775">
        <w:rPr>
          <w:rFonts w:ascii="Calibri" w:hAnsi="Calibri" w:cs="Calibri"/>
          <w:i/>
          <w:color w:val="FF0000"/>
        </w:rPr>
        <w:t xml:space="preserve"> nurodyti naujų ūkio subjektų, kurių </w:t>
      </w:r>
      <w:proofErr w:type="spellStart"/>
      <w:r w:rsidRPr="00B25775">
        <w:rPr>
          <w:rFonts w:ascii="Calibri" w:hAnsi="Calibri" w:cs="Calibri"/>
          <w:i/>
          <w:color w:val="FF0000"/>
        </w:rPr>
        <w:t>pajėgumais</w:t>
      </w:r>
      <w:proofErr w:type="spellEnd"/>
      <w:r w:rsidRPr="00B25775">
        <w:rPr>
          <w:rFonts w:ascii="Calibri" w:hAnsi="Calibri" w:cs="Calibri"/>
          <w:i/>
          <w:color w:val="FF0000"/>
        </w:rPr>
        <w:t xml:space="preserve"> tiekėjas remiasi, nes tokie veiksmai, laikomi esminiu pasiūlymo keitimu, prieštarauja </w:t>
      </w:r>
      <w:r w:rsidRPr="00B25775">
        <w:rPr>
          <w:rFonts w:ascii="Calibri" w:hAnsi="Calibri" w:cs="Calibri"/>
          <w:bCs/>
          <w:i/>
          <w:color w:val="FF0000"/>
        </w:rPr>
        <w:t>Viešųjų pirkimų tarnybos taisyklių (Pasiūlymų patikslinimo, papildymo ar paaiškinimo taisyklės) nuostatoms (VPĮ 45 str. 3 d.)</w:t>
      </w:r>
      <w:r w:rsidRPr="00B25775">
        <w:rPr>
          <w:rFonts w:ascii="Calibri" w:hAnsi="Calibri" w:cs="Calibri"/>
          <w:i/>
          <w:color w:val="FF0000"/>
        </w:rPr>
        <w:t xml:space="preserve"> ir todėl toks tiekėjo pasiūlymas yra atmetamas, kaip nurodyta </w:t>
      </w:r>
      <w:r w:rsidRPr="00B25775">
        <w:rPr>
          <w:rFonts w:cstheme="minorHAnsi"/>
          <w:b/>
          <w:i/>
          <w:color w:val="FF0000"/>
        </w:rPr>
        <w:t>bendrųjų pirkimo sąlygų 18.1.5 ir (ar) 18.1.6 punkte</w:t>
      </w:r>
      <w:r w:rsidRPr="00B25775">
        <w:rPr>
          <w:rFonts w:ascii="Calibri" w:hAnsi="Calibri" w:cs="Calibri"/>
          <w:i/>
          <w:color w:val="FF0000"/>
        </w:rPr>
        <w:t xml:space="preserve">. Jeigu teikiant pasiūlymą išviešintas ūkio subjektas, </w:t>
      </w:r>
      <w:r w:rsidRPr="00B25775">
        <w:rPr>
          <w:rFonts w:ascii="Calibri" w:hAnsi="Calibri" w:cs="Calibri"/>
          <w:bCs/>
          <w:i/>
          <w:color w:val="FF0000"/>
        </w:rPr>
        <w:t xml:space="preserve">kurio </w:t>
      </w:r>
      <w:proofErr w:type="spellStart"/>
      <w:r w:rsidRPr="00B25775">
        <w:rPr>
          <w:rFonts w:ascii="Calibri" w:hAnsi="Calibri" w:cs="Calibri"/>
          <w:bCs/>
          <w:i/>
          <w:color w:val="FF0000"/>
        </w:rPr>
        <w:t>pajėgumais</w:t>
      </w:r>
      <w:proofErr w:type="spellEnd"/>
      <w:r w:rsidRPr="00B25775" w:rsidDel="007A4222">
        <w:rPr>
          <w:rFonts w:ascii="Calibri" w:hAnsi="Calibri" w:cs="Calibri"/>
          <w:i/>
          <w:color w:val="FF0000"/>
        </w:rPr>
        <w:t xml:space="preserve"> </w:t>
      </w:r>
      <w:r w:rsidRPr="00B2577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B25775">
        <w:rPr>
          <w:rFonts w:ascii="Calibri" w:hAnsi="Calibri" w:cs="Calibri"/>
          <w:bCs/>
          <w:i/>
          <w:color w:val="FF0000"/>
        </w:rPr>
        <w:t xml:space="preserve">kurio </w:t>
      </w:r>
      <w:proofErr w:type="spellStart"/>
      <w:r w:rsidRPr="00B25775">
        <w:rPr>
          <w:rFonts w:ascii="Calibri" w:hAnsi="Calibri" w:cs="Calibri"/>
          <w:bCs/>
          <w:i/>
          <w:color w:val="FF0000"/>
        </w:rPr>
        <w:t>pajėgumais</w:t>
      </w:r>
      <w:proofErr w:type="spellEnd"/>
      <w:r w:rsidRPr="00B25775" w:rsidDel="007A4222">
        <w:rPr>
          <w:rFonts w:ascii="Calibri" w:hAnsi="Calibri" w:cs="Calibri"/>
          <w:i/>
          <w:color w:val="FF0000"/>
        </w:rPr>
        <w:t xml:space="preserve"> </w:t>
      </w:r>
      <w:r w:rsidRPr="00B25775">
        <w:rPr>
          <w:rFonts w:ascii="Calibri" w:hAnsi="Calibri" w:cs="Calibri"/>
          <w:i/>
          <w:color w:val="FF0000"/>
        </w:rPr>
        <w:t>tiekėjas remiasi.</w:t>
      </w:r>
    </w:p>
    <w:p w14:paraId="107C468B" w14:textId="7C0D2A96" w:rsidR="00685597" w:rsidRPr="00685597" w:rsidRDefault="00685597" w:rsidP="00685597">
      <w:pPr>
        <w:pStyle w:val="Sraopastraipa"/>
        <w:numPr>
          <w:ilvl w:val="2"/>
          <w:numId w:val="8"/>
        </w:numPr>
        <w:spacing w:after="0" w:line="240" w:lineRule="auto"/>
        <w:ind w:left="0" w:firstLine="709"/>
        <w:jc w:val="both"/>
        <w:rPr>
          <w:rFonts w:cstheme="minorHAnsi"/>
        </w:rPr>
      </w:pPr>
      <w:r>
        <w:rPr>
          <w:rFonts w:cstheme="minorHAnsi"/>
        </w:rPr>
        <w:t xml:space="preserve"> </w:t>
      </w:r>
      <w:r w:rsidRPr="00685597">
        <w:rPr>
          <w:rFonts w:cstheme="minorHAnsi"/>
          <w:b/>
        </w:rPr>
        <w:t>Degalinių sąrašas</w:t>
      </w:r>
      <w:r w:rsidRPr="00685597">
        <w:rPr>
          <w:rFonts w:cstheme="minorHAnsi"/>
        </w:rPr>
        <w:t xml:space="preserve"> (</w:t>
      </w:r>
      <w:r>
        <w:rPr>
          <w:rFonts w:cstheme="minorHAnsi"/>
        </w:rPr>
        <w:t>parengtas pagal specialiųjų pirkimo</w:t>
      </w:r>
      <w:r w:rsidRPr="00685597">
        <w:rPr>
          <w:rFonts w:cstheme="minorHAnsi"/>
        </w:rPr>
        <w:t xml:space="preserve"> sąlygų </w:t>
      </w:r>
      <w:r>
        <w:rPr>
          <w:rFonts w:cstheme="minorHAnsi"/>
          <w:lang w:val="en-US"/>
        </w:rPr>
        <w:t>13</w:t>
      </w:r>
      <w:r>
        <w:rPr>
          <w:rFonts w:cstheme="minorHAnsi"/>
        </w:rPr>
        <w:t xml:space="preserve"> priedą</w:t>
      </w:r>
      <w:r w:rsidRPr="00685597">
        <w:rPr>
          <w:rFonts w:cstheme="minorHAnsi"/>
        </w:rPr>
        <w:t xml:space="preserve">), kurio 1 lentelėje turi būti nurodytos </w:t>
      </w:r>
      <w:bookmarkStart w:id="22" w:name="_Hlk101336146"/>
      <w:r w:rsidRPr="00685597">
        <w:rPr>
          <w:rFonts w:cstheme="minorHAnsi"/>
        </w:rPr>
        <w:t xml:space="preserve">Tiekėjo </w:t>
      </w:r>
      <w:r w:rsidRPr="00685597">
        <w:rPr>
          <w:rFonts w:cstheme="minorHAnsi"/>
          <w:b/>
          <w:u w:val="single"/>
        </w:rPr>
        <w:t>Kauno mieste</w:t>
      </w:r>
      <w:r w:rsidRPr="00685597">
        <w:rPr>
          <w:rFonts w:cstheme="minorHAnsi"/>
        </w:rPr>
        <w:t xml:space="preserve"> eksploatuojamos degalinės </w:t>
      </w:r>
      <w:r w:rsidRPr="00685597">
        <w:rPr>
          <w:rFonts w:cstheme="minorHAnsi"/>
          <w:b/>
        </w:rPr>
        <w:t xml:space="preserve">(reikalaujama ne mažiau kaip 5 degalinės), </w:t>
      </w:r>
      <w:r w:rsidRPr="00685597">
        <w:rPr>
          <w:rFonts w:cstheme="minorHAnsi"/>
        </w:rPr>
        <w:t xml:space="preserve">2 lentelėje turi būti nurodytos Tiekėjo </w:t>
      </w:r>
      <w:r w:rsidRPr="00685597">
        <w:rPr>
          <w:rFonts w:cstheme="minorHAnsi"/>
          <w:b/>
        </w:rPr>
        <w:t>Lietuvos Respublikoje</w:t>
      </w:r>
      <w:r w:rsidRPr="00685597">
        <w:rPr>
          <w:rFonts w:cstheme="minorHAnsi"/>
        </w:rPr>
        <w:t xml:space="preserve"> </w:t>
      </w:r>
      <w:r>
        <w:rPr>
          <w:rFonts w:cstheme="minorHAnsi"/>
          <w:b/>
        </w:rPr>
        <w:t xml:space="preserve">(išskyrus Kauno mieste </w:t>
      </w:r>
      <w:r w:rsidRPr="00685597">
        <w:rPr>
          <w:rFonts w:cstheme="minorHAnsi"/>
          <w:b/>
        </w:rPr>
        <w:t>esančias)</w:t>
      </w:r>
      <w:r w:rsidRPr="00685597">
        <w:rPr>
          <w:rFonts w:cstheme="minorHAnsi"/>
        </w:rPr>
        <w:t xml:space="preserve"> eksploatuojamos degalinės </w:t>
      </w:r>
      <w:r w:rsidRPr="00685597">
        <w:rPr>
          <w:rFonts w:cstheme="minorHAnsi"/>
          <w:b/>
        </w:rPr>
        <w:t xml:space="preserve">(reikalaujama – ne mažiau kaip 25 degalinės), </w:t>
      </w:r>
      <w:r w:rsidRPr="00685597">
        <w:rPr>
          <w:rFonts w:cstheme="minorHAnsi"/>
        </w:rPr>
        <w:t xml:space="preserve">dirbančios kiekvieną savaitės dieną, </w:t>
      </w:r>
      <w:r>
        <w:rPr>
          <w:rFonts w:cstheme="minorHAnsi"/>
        </w:rPr>
        <w:t>24 val. per parą,</w:t>
      </w:r>
      <w:r w:rsidRPr="00685597">
        <w:rPr>
          <w:rFonts w:cstheme="minorHAnsi"/>
        </w:rPr>
        <w:t xml:space="preserve"> kuriose galima atsiskaityti magnetinėmis </w:t>
      </w:r>
      <w:r w:rsidRPr="00685597">
        <w:rPr>
          <w:rFonts w:ascii="Calibri" w:eastAsia="Calibri" w:hAnsi="Calibri" w:cs="Calibri"/>
          <w:lang w:eastAsia="en-US"/>
        </w:rPr>
        <w:t>kreditinėmis</w:t>
      </w:r>
      <w:r w:rsidRPr="00685597">
        <w:rPr>
          <w:rFonts w:ascii="Calibri" w:eastAsia="Calibri" w:hAnsi="Calibri" w:cs="Calibri"/>
          <w:sz w:val="24"/>
          <w:szCs w:val="24"/>
          <w:lang w:eastAsia="en-US"/>
        </w:rPr>
        <w:t xml:space="preserve"> </w:t>
      </w:r>
      <w:r w:rsidRPr="00685597">
        <w:rPr>
          <w:rFonts w:cstheme="minorHAnsi"/>
        </w:rPr>
        <w:t xml:space="preserve">mokėjimo kortelėmis ir kurių kiekviena prekiauja degalais: A-95 benzinu ir dyzeliniu kuru. </w:t>
      </w:r>
      <w:bookmarkEnd w:id="22"/>
    </w:p>
    <w:p w14:paraId="0AAB03E9" w14:textId="38FBA228" w:rsidR="00685597" w:rsidRPr="00685597" w:rsidRDefault="00685597" w:rsidP="00685597">
      <w:pPr>
        <w:ind w:firstLine="709"/>
        <w:jc w:val="both"/>
        <w:rPr>
          <w:rFonts w:cstheme="minorHAnsi"/>
          <w:u w:val="single"/>
        </w:rPr>
      </w:pPr>
      <w:r w:rsidRPr="00685597">
        <w:rPr>
          <w:rFonts w:cstheme="minorHAnsi"/>
          <w:u w:val="single"/>
        </w:rPr>
        <w:t xml:space="preserve">Šio sąrašo 1 lentelėje nurodyta informacija (dėl degalinių skaičiaus Kauno mieste) turi sutapti su </w:t>
      </w:r>
      <w:r>
        <w:rPr>
          <w:rFonts w:cstheme="minorHAnsi"/>
          <w:u w:val="single"/>
        </w:rPr>
        <w:t>p</w:t>
      </w:r>
      <w:r w:rsidRPr="00685597">
        <w:rPr>
          <w:rFonts w:cstheme="minorHAnsi"/>
          <w:u w:val="single"/>
        </w:rPr>
        <w:t xml:space="preserve">irkimo </w:t>
      </w:r>
      <w:r>
        <w:rPr>
          <w:rFonts w:cstheme="minorHAnsi"/>
          <w:u w:val="single"/>
        </w:rPr>
        <w:t xml:space="preserve">specialiųjų sąlygų </w:t>
      </w:r>
      <w:r w:rsidR="00054AA8">
        <w:rPr>
          <w:rFonts w:cstheme="minorHAnsi"/>
          <w:u w:val="single"/>
        </w:rPr>
        <w:t>6</w:t>
      </w:r>
      <w:r w:rsidRPr="00685597">
        <w:rPr>
          <w:rFonts w:cstheme="minorHAnsi"/>
          <w:u w:val="single"/>
        </w:rPr>
        <w:t xml:space="preserve"> priedo</w:t>
      </w:r>
      <w:r w:rsidR="00054AA8">
        <w:rPr>
          <w:rFonts w:cstheme="minorHAnsi"/>
          <w:u w:val="single"/>
        </w:rPr>
        <w:t xml:space="preserve"> </w:t>
      </w:r>
      <w:r w:rsidR="00054AA8" w:rsidRPr="00FD4698">
        <w:rPr>
          <w:rFonts w:cstheme="minorHAnsi"/>
          <w:u w:val="single"/>
        </w:rPr>
        <w:t>„Pasiūlymas“</w:t>
      </w:r>
      <w:r w:rsidRPr="00FD4698">
        <w:rPr>
          <w:rFonts w:cstheme="minorHAnsi"/>
          <w:u w:val="single"/>
        </w:rPr>
        <w:t xml:space="preserve"> 3 punkte nurodyta informacija</w:t>
      </w:r>
      <w:r w:rsidRPr="00685597">
        <w:rPr>
          <w:rFonts w:cstheme="minorHAnsi"/>
          <w:u w:val="single"/>
        </w:rPr>
        <w:t>.</w:t>
      </w:r>
    </w:p>
    <w:p w14:paraId="3A1D0B13" w14:textId="3979E30B" w:rsidR="00054AA8" w:rsidRDefault="00685597" w:rsidP="00C50F73">
      <w:pPr>
        <w:spacing w:after="0"/>
        <w:ind w:firstLine="709"/>
        <w:jc w:val="both"/>
        <w:rPr>
          <w:rFonts w:cstheme="minorHAnsi"/>
          <w:i/>
          <w:iCs/>
        </w:rPr>
      </w:pPr>
      <w:r w:rsidRPr="00054AA8">
        <w:rPr>
          <w:rFonts w:cstheme="minorHAnsi"/>
          <w:i/>
          <w:iCs/>
        </w:rPr>
        <w:t xml:space="preserve">Jei tiekėjas </w:t>
      </w:r>
      <w:r w:rsidRPr="00FD4698">
        <w:rPr>
          <w:rFonts w:cstheme="minorHAnsi"/>
          <w:i/>
          <w:iCs/>
        </w:rPr>
        <w:t>Pasiūlymo 3 punkte nurodė</w:t>
      </w:r>
      <w:r w:rsidRPr="00054AA8">
        <w:rPr>
          <w:rFonts w:cstheme="minorHAnsi"/>
          <w:i/>
          <w:iCs/>
        </w:rPr>
        <w:t xml:space="preserve"> daugiau kaip 5 degalines Kauno mieste, atitinkančias joms keliamus</w:t>
      </w:r>
      <w:r w:rsidRPr="00685597">
        <w:rPr>
          <w:rFonts w:cstheme="minorHAnsi"/>
          <w:i/>
          <w:iCs/>
        </w:rPr>
        <w:t xml:space="preserve"> reikalavimus, ir jei tiekėjas siekia gauti papildomus balus už ekonominio naudingumo kriterijų „Degalinių skaičius Kauno mieste“ pagal pirkimo </w:t>
      </w:r>
      <w:r w:rsidR="00054AA8">
        <w:rPr>
          <w:rFonts w:cstheme="minorHAnsi"/>
          <w:i/>
          <w:iCs/>
        </w:rPr>
        <w:t xml:space="preserve">specialiųjų sąlygų </w:t>
      </w:r>
      <w:r w:rsidR="00D06172">
        <w:rPr>
          <w:rFonts w:cstheme="minorHAnsi"/>
          <w:i/>
          <w:iCs/>
        </w:rPr>
        <w:t>13</w:t>
      </w:r>
      <w:r w:rsidR="00054AA8">
        <w:rPr>
          <w:rFonts w:cstheme="minorHAnsi"/>
          <w:i/>
          <w:iCs/>
        </w:rPr>
        <w:t xml:space="preserve"> priedą</w:t>
      </w:r>
      <w:r w:rsidRPr="00685597">
        <w:rPr>
          <w:rFonts w:cstheme="minorHAnsi"/>
          <w:i/>
          <w:iCs/>
        </w:rPr>
        <w:t xml:space="preserve">, būtina pateikti užpildytą </w:t>
      </w:r>
      <w:r w:rsidR="00054AA8">
        <w:rPr>
          <w:rFonts w:cstheme="minorHAnsi"/>
          <w:i/>
          <w:iCs/>
        </w:rPr>
        <w:t>pirkimo specialiųjų</w:t>
      </w:r>
      <w:r w:rsidRPr="00685597">
        <w:rPr>
          <w:rFonts w:cstheme="minorHAnsi"/>
          <w:i/>
          <w:iCs/>
        </w:rPr>
        <w:t xml:space="preserve"> sąlygų </w:t>
      </w:r>
      <w:r w:rsidR="00581445">
        <w:rPr>
          <w:rFonts w:cstheme="minorHAnsi"/>
          <w:i/>
          <w:iCs/>
        </w:rPr>
        <w:t xml:space="preserve">                             </w:t>
      </w:r>
      <w:r w:rsidR="00054AA8">
        <w:rPr>
          <w:rFonts w:cstheme="minorHAnsi"/>
          <w:i/>
          <w:iCs/>
        </w:rPr>
        <w:t>13</w:t>
      </w:r>
      <w:r w:rsidRPr="00685597">
        <w:rPr>
          <w:rFonts w:cstheme="minorHAnsi"/>
          <w:i/>
          <w:iCs/>
          <w:lang w:val="en-US"/>
        </w:rPr>
        <w:t xml:space="preserve"> pried</w:t>
      </w:r>
      <w:r w:rsidRPr="00685597">
        <w:rPr>
          <w:rFonts w:cstheme="minorHAnsi"/>
          <w:i/>
          <w:iCs/>
        </w:rPr>
        <w:t>ą</w:t>
      </w:r>
      <w:r w:rsidR="00581445">
        <w:rPr>
          <w:rFonts w:cstheme="minorHAnsi"/>
          <w:i/>
          <w:iCs/>
        </w:rPr>
        <w:t>, jame nurodant visas tiekėjo Kauno mieste eksploatuojamas degalines, atitinkančias techninės specifikacijos 3.1 punkte nustatytus reikalavimus.</w:t>
      </w:r>
    </w:p>
    <w:p w14:paraId="5759B7F7" w14:textId="6486B224" w:rsidR="00054AA8" w:rsidRPr="00054AA8" w:rsidRDefault="00054AA8" w:rsidP="00C50F73">
      <w:pPr>
        <w:spacing w:after="0"/>
        <w:ind w:firstLine="709"/>
        <w:jc w:val="both"/>
        <w:rPr>
          <w:rFonts w:cstheme="minorHAnsi"/>
          <w:i/>
          <w:iCs/>
        </w:rPr>
      </w:pPr>
      <w:r w:rsidRPr="00C50F73">
        <w:rPr>
          <w:rFonts w:ascii="Calibri" w:hAnsi="Calibri" w:cs="Calibri"/>
          <w:i/>
          <w:iCs/>
          <w:color w:val="FF0000"/>
          <w:spacing w:val="-5"/>
          <w:u w:val="single"/>
        </w:rPr>
        <w:t>Kadangi tiekėjo Degalinių skaičius Kauno mieste  yra kokybės vertinimo kriterijus (vienas iš ekonominio naudingumo vertinimo kriterijų), šiame punkte nurodytų tiekėjo pateiktų dokumentų tikslinimas (naujų duomenų pateikimas) galimas tik Pasiūlymų patikslinimo, papildymo ar paaiškinimo taisyklių, patvirtintų 2022-12-30 Viešųjų pirkim</w:t>
      </w:r>
      <w:r w:rsidR="00C50F73" w:rsidRPr="00C50F73">
        <w:rPr>
          <w:rFonts w:ascii="Calibri" w:hAnsi="Calibri" w:cs="Calibri"/>
          <w:i/>
          <w:iCs/>
          <w:color w:val="FF0000"/>
          <w:spacing w:val="-5"/>
          <w:u w:val="single"/>
        </w:rPr>
        <w:t xml:space="preserve">ų tarnybos direktoriaus įsakymu </w:t>
      </w:r>
      <w:r w:rsidRPr="00C50F73">
        <w:rPr>
          <w:rFonts w:ascii="Calibri" w:hAnsi="Calibri" w:cs="Calibri"/>
          <w:i/>
          <w:iCs/>
          <w:color w:val="FF0000"/>
          <w:spacing w:val="-5"/>
          <w:u w:val="single"/>
        </w:rPr>
        <w:t xml:space="preserve">Nr. 1S-240 numatytais atvejais ir tvarka. </w:t>
      </w:r>
    </w:p>
    <w:p w14:paraId="73B30284" w14:textId="51D6FE4A" w:rsidR="00685EC3" w:rsidRPr="00054AA8" w:rsidRDefault="00054AA8" w:rsidP="00C50F73">
      <w:pPr>
        <w:spacing w:after="0"/>
        <w:ind w:firstLine="709"/>
        <w:jc w:val="both"/>
        <w:rPr>
          <w:rFonts w:cstheme="minorHAnsi"/>
          <w:i/>
          <w:iCs/>
        </w:rPr>
      </w:pPr>
      <w:r w:rsidRPr="00054AA8">
        <w:rPr>
          <w:rFonts w:ascii="Calibri" w:hAnsi="Calibri" w:cs="Calibri"/>
          <w:i/>
          <w:iCs/>
          <w:u w:val="single"/>
        </w:rPr>
        <w:t xml:space="preserve">Jei Tiekėjas </w:t>
      </w:r>
      <w:r w:rsidRPr="007E2080">
        <w:rPr>
          <w:rFonts w:ascii="Calibri" w:hAnsi="Calibri" w:cs="Calibri"/>
          <w:i/>
          <w:iCs/>
          <w:u w:val="single"/>
        </w:rPr>
        <w:t xml:space="preserve">Pasiūlymo </w:t>
      </w:r>
      <w:r w:rsidR="00C50F73" w:rsidRPr="007E2080">
        <w:rPr>
          <w:rFonts w:ascii="Calibri" w:hAnsi="Calibri" w:cs="Calibri"/>
          <w:i/>
          <w:iCs/>
          <w:u w:val="single"/>
        </w:rPr>
        <w:t>3</w:t>
      </w:r>
      <w:r w:rsidRPr="007E2080">
        <w:rPr>
          <w:rFonts w:ascii="Calibri" w:hAnsi="Calibri" w:cs="Calibri"/>
          <w:i/>
          <w:iCs/>
          <w:u w:val="single"/>
        </w:rPr>
        <w:t xml:space="preserve"> punkte nurodys neteisingą</w:t>
      </w:r>
      <w:r w:rsidRPr="00054AA8">
        <w:rPr>
          <w:rFonts w:ascii="Calibri" w:hAnsi="Calibri" w:cs="Calibri"/>
          <w:i/>
          <w:iCs/>
          <w:u w:val="single"/>
        </w:rPr>
        <w:t xml:space="preserve"> kriterijaus reikšmę, Perkančioji organizacija vertins reikšmę, nustatytą pagal pasiūlymo dokumentuose pateiktus duomenis ir (ar) viešai prieinamus duomenis apie tiekėjo degalines. </w:t>
      </w:r>
    </w:p>
    <w:p w14:paraId="667C6EE8" w14:textId="27A9B2A6" w:rsidR="00AD3945" w:rsidRPr="00B00526" w:rsidRDefault="00AD3945" w:rsidP="00AD3945">
      <w:pPr>
        <w:spacing w:after="0" w:line="240" w:lineRule="auto"/>
        <w:ind w:firstLine="709"/>
        <w:jc w:val="both"/>
        <w:rPr>
          <w:u w:val="single"/>
        </w:rPr>
      </w:pPr>
      <w:r>
        <w:rPr>
          <w:rFonts w:cstheme="minorHAnsi"/>
        </w:rPr>
        <w:t>6.2</w:t>
      </w:r>
      <w:r w:rsidRPr="00A1780C">
        <w:rPr>
          <w:rFonts w:cstheme="minorHAnsi"/>
        </w:rPr>
        <w:t>.</w:t>
      </w:r>
      <w:r>
        <w:rPr>
          <w:rFonts w:cstheme="minorHAnsi"/>
        </w:rPr>
        <w:t xml:space="preserve"> </w:t>
      </w:r>
      <w:r w:rsidR="007D4FF6" w:rsidRPr="007D4FF6">
        <w:rPr>
          <w:rFonts w:eastAsia="Calibri" w:cstheme="minorHAnsi"/>
        </w:rPr>
        <w:t>Perkančioji organizacija nereikalauja, kad pasiūlymas būtų pasirašytas, išskyrus jei pateiktoje tam tikro pasiūlymo dokumento formoje reikalaujama ją pasirašyti.</w:t>
      </w:r>
    </w:p>
    <w:p w14:paraId="2813EC03" w14:textId="64299CB8" w:rsidR="00F32443" w:rsidRPr="00F32443" w:rsidRDefault="00F32443" w:rsidP="00F93E23">
      <w:pPr>
        <w:pStyle w:val="Sraopastraipa"/>
        <w:numPr>
          <w:ilvl w:val="1"/>
          <w:numId w:val="18"/>
        </w:numPr>
        <w:spacing w:after="0" w:line="240" w:lineRule="auto"/>
        <w:ind w:left="0" w:firstLine="709"/>
        <w:jc w:val="both"/>
      </w:pPr>
      <w:r w:rsidRPr="00B00526">
        <w:t>Pasiūlymas turi būti parengtas lietuvių</w:t>
      </w:r>
      <w:r>
        <w:t xml:space="preserve"> </w:t>
      </w:r>
      <w:r w:rsidR="00F93E23" w:rsidRPr="00F93E23">
        <w:t>kalba</w:t>
      </w:r>
      <w:r w:rsidR="007D4FF6" w:rsidRPr="007D4FF6">
        <w:t xml:space="preserve"> arba anglų kalba</w:t>
      </w:r>
      <w:r w:rsidRPr="00B00526">
        <w:t xml:space="preserve">. </w:t>
      </w:r>
      <w:r w:rsidRPr="00B00526">
        <w:rPr>
          <w:rFonts w:eastAsia="Arial"/>
        </w:rPr>
        <w:t xml:space="preserve">Jei kurie nors su pasiūlymu teikiami dokumentai parengti ne ta kalba, kuria reikalaujama, turi būti pateiktas tikslus vertimas į reikalaujamą kalbą. </w:t>
      </w:r>
      <w:r w:rsidRPr="00B00526">
        <w:t xml:space="preserve">Perkančiajai organizacijai turint įtarimų dėl pasiūlyme pateikto dokumento vertimo kokybės ir (ar) jo atitikties dokumento originalo turiniui, perkančioji organizacija reikalauja, kad vertimą atlikusio asmens parašas būtų patvirtintas notariškai. </w:t>
      </w:r>
    </w:p>
    <w:p w14:paraId="07218513" w14:textId="7BA89694" w:rsidR="00CC7B97" w:rsidRPr="00B75F6D" w:rsidRDefault="00CC7B97" w:rsidP="00CC7B97">
      <w:pPr>
        <w:pStyle w:val="Sraopastraipa"/>
        <w:numPr>
          <w:ilvl w:val="1"/>
          <w:numId w:val="9"/>
        </w:numPr>
        <w:spacing w:after="0" w:line="240" w:lineRule="auto"/>
        <w:ind w:left="0" w:firstLine="709"/>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00535D19">
        <w:rPr>
          <w:rFonts w:eastAsia="Arial"/>
        </w:rPr>
        <w:t>dviejų</w:t>
      </w:r>
      <w:r w:rsidRPr="127DD6E8">
        <w:rPr>
          <w:rFonts w:eastAsia="Arial"/>
        </w:rPr>
        <w:t xml:space="preserve">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22059CDA" w14:textId="75EA6113" w:rsidR="003A0EC0" w:rsidRPr="00451966"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197059">
        <w:t xml:space="preserve"> </w:t>
      </w:r>
      <w:r w:rsidR="00197059" w:rsidRPr="00197059">
        <w:t>(jeigu PVM taikomas).</w:t>
      </w:r>
      <w:r w:rsidRPr="00A217B2">
        <w:t xml:space="preserve"> </w:t>
      </w:r>
    </w:p>
    <w:p w14:paraId="3B9B1E20" w14:textId="36B1DA61" w:rsidR="00451966" w:rsidRPr="00451966" w:rsidRDefault="00451966" w:rsidP="00451966">
      <w:pPr>
        <w:pStyle w:val="Sraopastraipa"/>
        <w:numPr>
          <w:ilvl w:val="1"/>
          <w:numId w:val="9"/>
        </w:numPr>
        <w:spacing w:line="240" w:lineRule="auto"/>
        <w:ind w:left="0" w:firstLine="709"/>
        <w:jc w:val="both"/>
        <w:rPr>
          <w:rFonts w:cstheme="minorHAnsi"/>
        </w:rPr>
      </w:pPr>
      <w:r>
        <w:rPr>
          <w:rFonts w:cstheme="minorHAnsi"/>
        </w:rPr>
        <w:lastRenderedPageBreak/>
        <w:t xml:space="preserve">Tiekėjo pasiūlyme nurodyti </w:t>
      </w:r>
      <w:r w:rsidRPr="00451966">
        <w:rPr>
          <w:rFonts w:cstheme="minorHAnsi"/>
        </w:rPr>
        <w:t>prekės (A-95</w:t>
      </w:r>
      <w:r>
        <w:rPr>
          <w:rFonts w:cstheme="minorHAnsi"/>
        </w:rPr>
        <w:t xml:space="preserve"> </w:t>
      </w:r>
      <w:r w:rsidRPr="00451966">
        <w:rPr>
          <w:rFonts w:cstheme="minorHAnsi"/>
        </w:rPr>
        <w:t>benzino</w:t>
      </w:r>
      <w:r>
        <w:rPr>
          <w:rFonts w:cstheme="minorHAnsi"/>
        </w:rPr>
        <w:t xml:space="preserve"> ir</w:t>
      </w:r>
      <w:r w:rsidRPr="00451966">
        <w:rPr>
          <w:rFonts w:cstheme="minorHAnsi"/>
        </w:rPr>
        <w:t xml:space="preserve"> </w:t>
      </w:r>
      <w:r>
        <w:rPr>
          <w:rFonts w:cstheme="minorHAnsi"/>
        </w:rPr>
        <w:t>dyzelinio kuro</w:t>
      </w:r>
      <w:r w:rsidRPr="00451966">
        <w:rPr>
          <w:rFonts w:cstheme="minorHAnsi"/>
        </w:rPr>
        <w:t xml:space="preserve"> 1 000 litrų) antkainis (pastovioji prekės įkainio dalis) negali viršyti </w:t>
      </w:r>
      <w:r w:rsidRPr="00451966">
        <w:rPr>
          <w:rFonts w:cstheme="minorHAnsi"/>
          <w:b/>
        </w:rPr>
        <w:t xml:space="preserve">70,00 </w:t>
      </w:r>
      <w:proofErr w:type="spellStart"/>
      <w:r w:rsidRPr="00451966">
        <w:rPr>
          <w:rFonts w:cstheme="minorHAnsi"/>
          <w:b/>
        </w:rPr>
        <w:t>Eur</w:t>
      </w:r>
      <w:proofErr w:type="spellEnd"/>
      <w:r w:rsidRPr="00451966">
        <w:rPr>
          <w:rFonts w:cstheme="minorHAnsi"/>
          <w:b/>
        </w:rPr>
        <w:t xml:space="preserve"> su PVM</w:t>
      </w:r>
      <w:r>
        <w:rPr>
          <w:rFonts w:cstheme="minorHAnsi"/>
        </w:rPr>
        <w:t>.</w:t>
      </w:r>
      <w:r w:rsidRPr="00451966">
        <w:rPr>
          <w:rFonts w:cstheme="minorHAnsi"/>
        </w:rPr>
        <w:t xml:space="preserve"> Tuo atveju, jei pasiūlymo kaina viršys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81447401"/>
      <w:bookmarkEnd w:id="23"/>
      <w:bookmarkEnd w:id="24"/>
      <w:bookmarkEnd w:id="25"/>
      <w:bookmarkEnd w:id="26"/>
      <w:bookmarkEnd w:id="27"/>
      <w:r w:rsidRPr="00F0499F">
        <w:rPr>
          <w:rFonts w:asciiTheme="minorHAnsi" w:hAnsiTheme="minorHAnsi" w:cstheme="minorHAnsi"/>
        </w:rPr>
        <w:t>Pasiūlymo galiojimo užtikrinimas</w:t>
      </w:r>
      <w:bookmarkEnd w:id="28"/>
      <w:bookmarkEnd w:id="29"/>
      <w:bookmarkEnd w:id="30"/>
    </w:p>
    <w:p w14:paraId="68203B32" w14:textId="2936E006" w:rsidR="00C50F73" w:rsidRDefault="00C50F73" w:rsidP="00C50F73">
      <w:pPr>
        <w:pStyle w:val="Sraopastraipa"/>
        <w:spacing w:after="0" w:line="240" w:lineRule="auto"/>
        <w:ind w:left="0" w:firstLine="709"/>
        <w:jc w:val="both"/>
      </w:pPr>
      <w:bookmarkStart w:id="31" w:name="_Ref39658218"/>
      <w:bookmarkStart w:id="32" w:name="_Ref39658226"/>
      <w:bookmarkStart w:id="33" w:name="_Ref39658248"/>
      <w:bookmarkStart w:id="34" w:name="_Ref39658251"/>
      <w:bookmarkStart w:id="35" w:name="_Toc181447402"/>
      <w:bookmarkStart w:id="36" w:name="_Ref39485250"/>
      <w:bookmarkStart w:id="37" w:name="_Ref39485258"/>
      <w:r w:rsidRPr="009A408F">
        <w:rPr>
          <w:rFonts w:cstheme="minorHAnsi"/>
        </w:rPr>
        <w:t xml:space="preserve">7.1. </w:t>
      </w:r>
      <w:r w:rsidRPr="007F443A">
        <w:rPr>
          <w:rFonts w:cstheme="minorHAnsi"/>
        </w:rPr>
        <w:t xml:space="preserve"> </w:t>
      </w:r>
      <w:r>
        <w:t xml:space="preserve">Tiekėjas privalo užtikrinti savo pasiūlymo galiojimą </w:t>
      </w:r>
      <w:r>
        <w:rPr>
          <w:b/>
          <w:color w:val="00B050"/>
          <w:u w:val="single"/>
        </w:rPr>
        <w:t>50</w:t>
      </w:r>
      <w:r w:rsidRPr="00E4102E">
        <w:rPr>
          <w:b/>
          <w:color w:val="00B050"/>
          <w:u w:val="single"/>
        </w:rPr>
        <w:t xml:space="preserve"> 000 </w:t>
      </w:r>
      <w:proofErr w:type="spellStart"/>
      <w:r w:rsidRPr="00E4102E">
        <w:rPr>
          <w:b/>
          <w:color w:val="00B050"/>
          <w:u w:val="single"/>
        </w:rPr>
        <w:t>Eur</w:t>
      </w:r>
      <w:proofErr w:type="spellEnd"/>
      <w:r>
        <w:rPr>
          <w:i/>
          <w:iCs/>
          <w:color w:val="0070C0"/>
        </w:rPr>
        <w:t xml:space="preserve"> </w:t>
      </w:r>
      <w:r w:rsidR="00AB3081" w:rsidRPr="00AB3081">
        <w:rPr>
          <w:iCs/>
        </w:rPr>
        <w:t>suma,</w:t>
      </w:r>
      <w:r w:rsidR="00AB3081" w:rsidRPr="00AB3081">
        <w:t xml:space="preserve"> </w:t>
      </w:r>
      <w:r w:rsidR="00AB3081" w:rsidRPr="00AB3081">
        <w:rPr>
          <w:iCs/>
        </w:rPr>
        <w:t xml:space="preserve">nurodant tokią konkrečią 50 000 </w:t>
      </w:r>
      <w:proofErr w:type="spellStart"/>
      <w:r w:rsidR="00AB3081" w:rsidRPr="00AB3081">
        <w:rPr>
          <w:iCs/>
        </w:rPr>
        <w:t>Eur</w:t>
      </w:r>
      <w:proofErr w:type="spellEnd"/>
      <w:r w:rsidR="00AB3081" w:rsidRPr="00AB3081">
        <w:rPr>
          <w:iCs/>
        </w:rPr>
        <w:t xml:space="preserve"> sumą arba didesnę sumą</w:t>
      </w:r>
      <w:r w:rsidR="00AB3081" w:rsidRPr="00AB3081">
        <w:rPr>
          <w:i/>
          <w:iCs/>
        </w:rPr>
        <w:t xml:space="preserve"> </w:t>
      </w:r>
      <w:r>
        <w:t>vienu iš šių būdų: pateikiamas pasiūlymo galiojimo užtikrinimas, išduotas banko, kredito unijos (toliau – garantas), draudimo bendrovės (toliau – laiduotojas).</w:t>
      </w:r>
      <w:r>
        <w:rPr>
          <w:color w:val="00B050"/>
        </w:rPr>
        <w:t xml:space="preserve"> </w:t>
      </w:r>
      <w:r>
        <w:t xml:space="preserve">Dokumentas teikiamas elektroniniu būdu CVP IS priemonėmis, </w:t>
      </w:r>
      <w:r>
        <w:rPr>
          <w:b/>
          <w:bCs/>
        </w:rPr>
        <w:t xml:space="preserve">jis turi būti pasirašytas pasiūlymo galiojimo užtikrinimą </w:t>
      </w:r>
      <w:r>
        <w:rPr>
          <w:u w:val="single"/>
        </w:rPr>
        <w:t>išdavusio garanto (laiduotojo) elektroniniu parašu.</w:t>
      </w:r>
    </w:p>
    <w:p w14:paraId="378BC954" w14:textId="77777777" w:rsidR="00C50F73" w:rsidRDefault="00C50F73" w:rsidP="00C50F73">
      <w:pPr>
        <w:spacing w:after="0" w:line="240" w:lineRule="atLeast"/>
        <w:ind w:firstLine="567"/>
        <w:jc w:val="both"/>
        <w:rPr>
          <w:color w:val="FF0000"/>
          <w:u w:val="single"/>
        </w:rPr>
      </w:pPr>
      <w:r>
        <w:rPr>
          <w:color w:val="FF0000"/>
          <w:u w:val="single"/>
        </w:rPr>
        <w:t>Tuo atveju, jeigu tiekėjas pateikia draudimo bendrovės išduotą laidavimo draudimo raštą, kartu su šiuo raštu tiekėjas turi pateikti mokestinio pavedimo, patvirtinančio užtikrinimo apmokėjimą, skaitmeninę kopiją.</w:t>
      </w:r>
    </w:p>
    <w:p w14:paraId="08B75F08" w14:textId="77777777" w:rsidR="00C50F73" w:rsidRDefault="00C50F73" w:rsidP="00C50F73">
      <w:pPr>
        <w:spacing w:after="0" w:line="240" w:lineRule="atLeast"/>
        <w:ind w:firstLine="567"/>
        <w:jc w:val="both"/>
        <w:rPr>
          <w:i/>
          <w:iCs/>
          <w:color w:val="FF0000"/>
        </w:rPr>
      </w:pPr>
      <w:r>
        <w:rPr>
          <w:i/>
          <w:iCs/>
          <w:color w:val="FF0000"/>
        </w:rPr>
        <w:t xml:space="preserve">Jei teikiamas draudimo bendrovės išduotas dokumentas, jame turi būti nurodyta ši sąlyga: </w:t>
      </w:r>
    </w:p>
    <w:p w14:paraId="7DC55C44" w14:textId="77777777" w:rsidR="00C50F73" w:rsidRDefault="00C50F73" w:rsidP="00C50F73">
      <w:pPr>
        <w:spacing w:after="0" w:line="240" w:lineRule="atLeast"/>
        <w:ind w:firstLine="567"/>
        <w:jc w:val="both"/>
        <w:rPr>
          <w:i/>
          <w:iCs/>
          <w:color w:val="FF0000"/>
        </w:rPr>
      </w:pPr>
      <w:r>
        <w:rPr>
          <w:i/>
          <w:iCs/>
          <w:color w:val="FF0000"/>
          <w:u w:val="single"/>
        </w:rPr>
        <w:t xml:space="preserve">Esant </w:t>
      </w:r>
      <w:proofErr w:type="spellStart"/>
      <w:r>
        <w:rPr>
          <w:i/>
          <w:iCs/>
          <w:color w:val="FF0000"/>
          <w:u w:val="single"/>
        </w:rPr>
        <w:t>prieštaravimams</w:t>
      </w:r>
      <w:proofErr w:type="spellEnd"/>
      <w:r>
        <w:rPr>
          <w:i/>
          <w:iCs/>
          <w:color w:val="FF0000"/>
          <w:u w:val="single"/>
        </w:rPr>
        <w:t xml:space="preserve"> tarp šio Rašto teksto ir draudimo bendrovės taisyklių nuostatų, pirmumo teisė bus teikiama šio Rašto tekstui.</w:t>
      </w:r>
    </w:p>
    <w:p w14:paraId="17719CE9" w14:textId="77777777" w:rsidR="00C50F73" w:rsidRDefault="00C50F73" w:rsidP="00C50F73">
      <w:pPr>
        <w:shd w:val="clear" w:color="auto" w:fill="FFFFFF"/>
        <w:spacing w:after="0" w:line="240" w:lineRule="atLeast"/>
        <w:jc w:val="both"/>
        <w:rPr>
          <w:color w:val="FF0000"/>
          <w:u w:val="single"/>
        </w:rPr>
      </w:pPr>
      <w:r>
        <w:t>            Pasiūlymo galiojimo užtikrinimas turi galioti tiek, kiek galioja pasiūlymas, tai yra 4 mėn. nuo pasiūlymų pateikimo termino pabaigos.</w:t>
      </w:r>
    </w:p>
    <w:p w14:paraId="7C9D4206" w14:textId="77777777" w:rsidR="00C50F73" w:rsidRDefault="00C50F73" w:rsidP="00C50F73">
      <w:pPr>
        <w:shd w:val="clear" w:color="auto" w:fill="FFFFFF"/>
        <w:spacing w:after="0" w:line="240" w:lineRule="atLeast"/>
        <w:jc w:val="both"/>
      </w:pPr>
      <w:r>
        <w:t xml:space="preserve">            </w:t>
      </w:r>
      <w:r>
        <w:rPr>
          <w:u w:val="single"/>
        </w:rPr>
        <w:t>Pasiūlymo galiojimo užtikrinimas turi atitikti esmines sąlygas (tokias kaip pirkimo pavadinimas, galiojimo data, suma, 7.2 p. nurodytos sąlygos)</w:t>
      </w:r>
      <w:r>
        <w:t xml:space="preserve">. </w:t>
      </w:r>
    </w:p>
    <w:p w14:paraId="37FAE6E7" w14:textId="77777777" w:rsidR="00C50F73" w:rsidRPr="009A408F" w:rsidRDefault="00C50F73" w:rsidP="00C50F73">
      <w:pPr>
        <w:pStyle w:val="Sraopastraipa"/>
        <w:spacing w:after="0" w:line="240" w:lineRule="atLeast"/>
        <w:ind w:left="0" w:firstLine="567"/>
        <w:jc w:val="both"/>
        <w:rPr>
          <w:rFonts w:cstheme="minorHAnsi"/>
          <w:color w:val="7030A0"/>
        </w:rPr>
      </w:pPr>
      <w:r w:rsidRPr="009A408F">
        <w:rPr>
          <w:rFonts w:cstheme="minorHAnsi"/>
          <w:color w:val="000000" w:themeColor="text1"/>
        </w:rPr>
        <w:t>7.2. Dalyvis netenka pasiūlymo galiojimo užtikrinimo esant bent vienai šių sąlygų</w:t>
      </w:r>
      <w:r w:rsidRPr="009A408F">
        <w:rPr>
          <w:rFonts w:cstheme="minorHAnsi"/>
          <w:i/>
        </w:rPr>
        <w:t>:</w:t>
      </w:r>
      <w:r w:rsidRPr="009A408F">
        <w:rPr>
          <w:rFonts w:cstheme="minorHAnsi"/>
        </w:rPr>
        <w:t xml:space="preserve"> </w:t>
      </w:r>
    </w:p>
    <w:p w14:paraId="2F78F62C" w14:textId="77777777" w:rsidR="00C50F73" w:rsidRPr="009A408F" w:rsidRDefault="00C50F73" w:rsidP="00C50F73">
      <w:pPr>
        <w:pStyle w:val="Sraopastraipa"/>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4E88D00C" w14:textId="77777777" w:rsidR="00C50F73" w:rsidRPr="009A408F" w:rsidRDefault="00C50F73" w:rsidP="00C50F73">
      <w:pPr>
        <w:pStyle w:val="Sraopastraipa"/>
        <w:spacing w:after="0" w:line="240" w:lineRule="atLeast"/>
        <w:ind w:left="0" w:firstLine="567"/>
        <w:jc w:val="both"/>
        <w:rPr>
          <w:rFonts w:cstheme="minorHAnsi"/>
        </w:rPr>
      </w:pPr>
      <w:r w:rsidRPr="00426768">
        <w:rPr>
          <w:rFonts w:cstheme="minorHAnsi"/>
        </w:rPr>
        <w:t xml:space="preserve">7.2.2. dalyvis iki </w:t>
      </w:r>
      <w:r w:rsidRPr="00426768">
        <w:rPr>
          <w:rFonts w:cstheme="minorHAnsi"/>
          <w:iCs/>
        </w:rPr>
        <w:t>Užsakovo</w:t>
      </w:r>
      <w:r w:rsidRPr="00426768">
        <w:rPr>
          <w:rFonts w:cstheme="minorHAnsi"/>
        </w:rPr>
        <w:t> </w:t>
      </w:r>
      <w:r w:rsidRPr="00426768">
        <w:rPr>
          <w:rFonts w:cstheme="minorHAnsi"/>
          <w:iCs/>
        </w:rPr>
        <w:t>nurodyto termino pabaigos nepateikia prašomos informacijos dėl neįprastai mažos kainos pagrindimo ar aritmetinių klaidų ištaisymo, pašalinimo pagrindų nebuvimo ar kvalifikaciją pagrindžiančių dokumentų</w:t>
      </w:r>
      <w:r w:rsidRPr="00426768">
        <w:rPr>
          <w:rFonts w:cstheme="minorHAnsi"/>
        </w:rPr>
        <w:t>;</w:t>
      </w:r>
    </w:p>
    <w:p w14:paraId="71A242EF" w14:textId="77777777" w:rsidR="00C50F73" w:rsidRPr="009A408F" w:rsidRDefault="00C50F73" w:rsidP="00C50F73">
      <w:pPr>
        <w:tabs>
          <w:tab w:val="left" w:pos="567"/>
        </w:tabs>
        <w:spacing w:after="0" w:line="240" w:lineRule="atLeast"/>
        <w:ind w:firstLine="567"/>
        <w:jc w:val="both"/>
        <w:rPr>
          <w:rFonts w:cstheme="minorHAnsi"/>
        </w:rPr>
      </w:pPr>
      <w:r w:rsidRPr="009A408F">
        <w:rPr>
          <w:rFonts w:cstheme="minorHAnsi"/>
        </w:rPr>
        <w:t>7.2.3. Jeigu, pasiūlymo galiojimo laikotarpiu Užsakovui skyrus Sutartį, Dalyvis:</w:t>
      </w:r>
    </w:p>
    <w:p w14:paraId="78EEBE36" w14:textId="77777777" w:rsidR="00C50F73" w:rsidRPr="009A408F" w:rsidRDefault="00C50F73" w:rsidP="00C50F73">
      <w:pPr>
        <w:spacing w:after="0" w:line="240" w:lineRule="atLeast"/>
        <w:ind w:firstLine="567"/>
        <w:jc w:val="both"/>
        <w:rPr>
          <w:rFonts w:cstheme="minorHAnsi"/>
        </w:rPr>
      </w:pPr>
      <w:r w:rsidRPr="009A408F">
        <w:rPr>
          <w:rFonts w:cstheme="minorHAnsi"/>
        </w:rPr>
        <w:t>a) atsisako pasirašyti sutartį,</w:t>
      </w:r>
    </w:p>
    <w:p w14:paraId="7A041354" w14:textId="77777777" w:rsidR="00C50F73" w:rsidRDefault="00C50F73" w:rsidP="00C50F73">
      <w:pPr>
        <w:spacing w:after="0" w:line="240" w:lineRule="atLeast"/>
        <w:ind w:firstLine="567"/>
        <w:jc w:val="both"/>
        <w:rPr>
          <w:rFonts w:cstheme="minorHAnsi"/>
        </w:rPr>
      </w:pPr>
      <w:r w:rsidRPr="009A408F">
        <w:rPr>
          <w:rFonts w:cstheme="minorHAnsi"/>
        </w:rPr>
        <w:t>b) atsisako pateikti Sutarties įvykdymo užtikrinimo garantiją;</w:t>
      </w:r>
    </w:p>
    <w:p w14:paraId="09666525" w14:textId="7F46A398" w:rsidR="00C50F73" w:rsidRPr="00385D23" w:rsidRDefault="00C50F73" w:rsidP="00C50F73">
      <w:pPr>
        <w:pStyle w:val="Sraopastraipa"/>
        <w:spacing w:after="0" w:line="240" w:lineRule="atLeast"/>
        <w:ind w:left="0" w:firstLine="567"/>
        <w:jc w:val="both"/>
        <w:rPr>
          <w:rFonts w:ascii="Calibri" w:hAnsi="Calibri" w:cs="Calibri"/>
        </w:rPr>
      </w:pPr>
      <w:r w:rsidRPr="00385D23">
        <w:rPr>
          <w:rFonts w:cstheme="minorHAnsi"/>
          <w:color w:val="00B050"/>
        </w:rPr>
        <w:t xml:space="preserve">7.3. </w:t>
      </w:r>
      <w:r w:rsidRPr="00385D23">
        <w:rPr>
          <w:rFonts w:eastAsia="Times New Roman" w:cstheme="minorHAnsi"/>
          <w:color w:val="00B050"/>
        </w:rPr>
        <w:t xml:space="preserve">Pasiūlymo galiojimo užtikrinimu garantas (laiduotojas) privalo </w:t>
      </w:r>
      <w:r w:rsidRPr="00385D23">
        <w:rPr>
          <w:rFonts w:eastAsia="Times New Roman" w:cstheme="minorHAnsi"/>
          <w:color w:val="00B050"/>
          <w:u w:val="single"/>
        </w:rPr>
        <w:t>besąlygiškai</w:t>
      </w:r>
      <w:r w:rsidRPr="00385D23">
        <w:rPr>
          <w:rFonts w:eastAsia="Times New Roman" w:cstheme="minorHAnsi"/>
          <w:color w:val="00B050"/>
        </w:rPr>
        <w:t xml:space="preserve"> įsipareigoti </w:t>
      </w:r>
      <w:r w:rsidRPr="00385D23">
        <w:rPr>
          <w:rFonts w:ascii="Calibri" w:hAnsi="Calibri" w:cs="Calibri"/>
          <w:color w:val="00B050"/>
        </w:rPr>
        <w:t xml:space="preserve">sumokėti </w:t>
      </w:r>
      <w:r>
        <w:rPr>
          <w:rFonts w:ascii="Calibri" w:hAnsi="Calibri" w:cs="Calibri"/>
          <w:color w:val="00B050"/>
        </w:rPr>
        <w:t>Užsakovui</w:t>
      </w:r>
      <w:r w:rsidRPr="00385D23">
        <w:rPr>
          <w:rFonts w:ascii="Calibri" w:hAnsi="Calibri" w:cs="Calibri"/>
          <w:color w:val="00B050"/>
        </w:rPr>
        <w:t xml:space="preserve"> </w:t>
      </w:r>
      <w:r w:rsidRPr="00385D23">
        <w:rPr>
          <w:rFonts w:ascii="Calibri" w:hAnsi="Calibri" w:cs="Calibri"/>
          <w:color w:val="00B050"/>
          <w:u w:val="single"/>
        </w:rPr>
        <w:t xml:space="preserve">visą 7.1 p. </w:t>
      </w:r>
      <w:r>
        <w:rPr>
          <w:rFonts w:ascii="Calibri" w:hAnsi="Calibri" w:cs="Calibri"/>
          <w:color w:val="00B050"/>
          <w:u w:val="single"/>
        </w:rPr>
        <w:t>nurodytą</w:t>
      </w:r>
      <w:r w:rsidRPr="00385D23">
        <w:rPr>
          <w:rFonts w:ascii="Calibri" w:hAnsi="Calibri" w:cs="Calibri"/>
          <w:color w:val="00B050"/>
          <w:u w:val="single"/>
        </w:rPr>
        <w:t xml:space="preserve"> sumą</w:t>
      </w:r>
      <w:r w:rsidRPr="00385D23">
        <w:rPr>
          <w:rFonts w:ascii="Calibri" w:hAnsi="Calibri" w:cs="Calibri"/>
          <w:color w:val="00B050"/>
        </w:rPr>
        <w:t xml:space="preserve"> po pirmo raštiško pareikalavimo perkančiajai organizacijai rašte nurodžius, kad reikalaujama suma priklauso jai dėl konkurso dalyvio veiksmų pagal vieną, kelias ar visas </w:t>
      </w:r>
      <w:r>
        <w:rPr>
          <w:rFonts w:ascii="Calibri" w:hAnsi="Calibri" w:cs="Calibri"/>
          <w:color w:val="00B050"/>
        </w:rPr>
        <w:t>7.2 p.</w:t>
      </w:r>
      <w:r w:rsidR="00AB3081">
        <w:rPr>
          <w:rFonts w:ascii="Calibri" w:hAnsi="Calibri" w:cs="Calibri"/>
          <w:color w:val="00B050"/>
        </w:rPr>
        <w:t xml:space="preserve"> nurodytas sąlygas</w:t>
      </w:r>
      <w:r w:rsidRPr="00385D23">
        <w:rPr>
          <w:rFonts w:ascii="Calibri" w:hAnsi="Calibri" w:cs="Calibri"/>
          <w:color w:val="00B050"/>
        </w:rPr>
        <w:t>.</w:t>
      </w:r>
      <w:r w:rsidR="00AB3081">
        <w:rPr>
          <w:rFonts w:ascii="Calibri" w:hAnsi="Calibri" w:cs="Calibri"/>
          <w:color w:val="00B050"/>
        </w:rPr>
        <w:t xml:space="preserve"> </w:t>
      </w:r>
      <w:r w:rsidR="00AB3081" w:rsidRPr="00AB3081">
        <w:rPr>
          <w:rFonts w:ascii="Calibri" w:hAnsi="Calibri" w:cs="Calibri"/>
          <w:color w:val="00B050"/>
        </w:rPr>
        <w:t xml:space="preserve">Jei tiekėjas pasiūlymo galiojimą užtikrins didesne suma nei </w:t>
      </w:r>
      <w:r w:rsidR="00AB3081">
        <w:rPr>
          <w:rFonts w:ascii="Calibri" w:hAnsi="Calibri" w:cs="Calibri"/>
          <w:color w:val="00B050"/>
        </w:rPr>
        <w:t>50</w:t>
      </w:r>
      <w:r w:rsidR="00AB3081" w:rsidRPr="00AB3081">
        <w:rPr>
          <w:rFonts w:ascii="Calibri" w:hAnsi="Calibri" w:cs="Calibri"/>
          <w:color w:val="00B050"/>
        </w:rPr>
        <w:t xml:space="preserve"> 000 </w:t>
      </w:r>
      <w:proofErr w:type="spellStart"/>
      <w:r w:rsidR="00AB3081" w:rsidRPr="00AB3081">
        <w:rPr>
          <w:rFonts w:ascii="Calibri" w:hAnsi="Calibri" w:cs="Calibri"/>
          <w:color w:val="00B050"/>
        </w:rPr>
        <w:t>Eur</w:t>
      </w:r>
      <w:proofErr w:type="spellEnd"/>
      <w:r w:rsidR="00AB3081" w:rsidRPr="00AB3081">
        <w:rPr>
          <w:rFonts w:ascii="Calibri" w:hAnsi="Calibri" w:cs="Calibri"/>
          <w:color w:val="00B050"/>
        </w:rPr>
        <w:t xml:space="preserve">, tokią sumą ir bus reikalaujama išmokėti Užsakovui. </w:t>
      </w:r>
      <w:r w:rsidRPr="00385D23">
        <w:rPr>
          <w:rFonts w:ascii="Calibri" w:hAnsi="Calibri" w:cs="Calibri"/>
        </w:rPr>
        <w:t xml:space="preserve"> </w:t>
      </w:r>
    </w:p>
    <w:p w14:paraId="3842F803" w14:textId="77777777" w:rsidR="00C50F73" w:rsidRPr="009A408F" w:rsidRDefault="00C50F73" w:rsidP="00C50F73">
      <w:pPr>
        <w:pStyle w:val="Sraopastraipa"/>
        <w:spacing w:after="0" w:line="240" w:lineRule="atLeast"/>
        <w:ind w:left="0" w:firstLine="567"/>
        <w:jc w:val="both"/>
        <w:rPr>
          <w:rFonts w:cstheme="minorHAnsi"/>
        </w:rPr>
      </w:pPr>
      <w:r w:rsidRPr="009A408F">
        <w:rPr>
          <w:rFonts w:cstheme="minorHAnsi"/>
        </w:rPr>
        <w:t>7.</w:t>
      </w:r>
      <w:r>
        <w:rPr>
          <w:rFonts w:cstheme="minorHAnsi"/>
        </w:rPr>
        <w:t>4</w:t>
      </w:r>
      <w:r w:rsidRPr="009A408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A408F">
        <w:rPr>
          <w:rFonts w:cstheme="minorHAnsi"/>
          <w:color w:val="00B050"/>
        </w:rPr>
        <w:t>1</w:t>
      </w:r>
      <w:r w:rsidRPr="009A408F">
        <w:rPr>
          <w:rFonts w:cstheme="minorHAnsi"/>
          <w:color w:val="0070C0"/>
        </w:rPr>
        <w:t xml:space="preserve"> </w:t>
      </w:r>
      <w:r w:rsidRPr="009A408F">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9A408F">
        <w:rPr>
          <w:rFonts w:cstheme="minorHAnsi"/>
          <w:color w:val="7030A0"/>
        </w:rPr>
        <w:t xml:space="preserve"> </w:t>
      </w:r>
      <w:r w:rsidRPr="009A408F">
        <w:rPr>
          <w:rFonts w:cstheme="minorHAnsi"/>
        </w:rPr>
        <w:t>perkančiajai organizacijai  arba kitiems ūkio subjektams, ar netinkamai juos vykdė.</w:t>
      </w:r>
    </w:p>
    <w:p w14:paraId="7C314E13" w14:textId="77777777" w:rsidR="00C50F73" w:rsidRPr="009A408F" w:rsidRDefault="00C50F73" w:rsidP="00C50F73">
      <w:pPr>
        <w:pStyle w:val="Sraopastraipa"/>
        <w:spacing w:after="120" w:line="240" w:lineRule="atLeast"/>
        <w:ind w:left="0" w:firstLine="567"/>
        <w:jc w:val="both"/>
        <w:rPr>
          <w:rFonts w:cstheme="minorHAnsi"/>
        </w:rPr>
      </w:pPr>
      <w:r w:rsidRPr="009A408F">
        <w:rPr>
          <w:rFonts w:cstheme="minorHAnsi"/>
        </w:rPr>
        <w:t>7.</w:t>
      </w:r>
      <w:r>
        <w:rPr>
          <w:rFonts w:cstheme="minorHAnsi"/>
        </w:rPr>
        <w:t>5</w:t>
      </w:r>
      <w:r w:rsidRPr="009A408F">
        <w:rPr>
          <w:rFonts w:cstheme="minorHAnsi"/>
        </w:rPr>
        <w:t>. Perkančioji organizacija gali prašyti dalyvius pratęsti pasiūlymo galiojimo užtikrinimo laiką iki konkrečiai nurodytos datos.</w:t>
      </w:r>
    </w:p>
    <w:p w14:paraId="0A8D1795" w14:textId="77777777" w:rsidR="00C50F73" w:rsidRPr="009A408F" w:rsidRDefault="00C50F73" w:rsidP="00C50F73">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 xml:space="preserve">. Pasiūlymo galiojimo užtikrinimas dalyviui grąžinamas (arba atsisakoma teisių į jį) </w:t>
      </w:r>
      <w:r w:rsidRPr="009A408F">
        <w:rPr>
          <w:rFonts w:cstheme="minorHAnsi"/>
        </w:rPr>
        <w:t>per specialiųjų p</w:t>
      </w:r>
      <w:r w:rsidRPr="009A408F">
        <w:rPr>
          <w:rFonts w:cstheme="minorHAnsi"/>
          <w:color w:val="000000"/>
          <w:shd w:val="clear" w:color="auto" w:fill="FFFFFF"/>
        </w:rPr>
        <w:t xml:space="preserve">irkimo sąlygų 1 priede </w:t>
      </w:r>
      <w:r w:rsidRPr="009A408F">
        <w:rPr>
          <w:rFonts w:cstheme="minorHAnsi"/>
        </w:rPr>
        <w:t xml:space="preserve">nustatytą terminą </w:t>
      </w:r>
      <w:r w:rsidRPr="009A408F">
        <w:rPr>
          <w:rFonts w:cstheme="minorHAnsi"/>
          <w:color w:val="000000" w:themeColor="text1"/>
        </w:rPr>
        <w:t>įvykus bent vienai iš šių sąlygų:</w:t>
      </w:r>
    </w:p>
    <w:p w14:paraId="61CE5929" w14:textId="77777777" w:rsidR="00C50F73" w:rsidRPr="009A408F" w:rsidRDefault="00C50F73" w:rsidP="00C50F73">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.1. pasibaigia pasiūlymų užtikrinimo galiojimo laikas ir dalyvis jo nepratęsia ir (ar) ne</w:t>
      </w:r>
      <w:r w:rsidRPr="009A408F">
        <w:rPr>
          <w:rFonts w:cstheme="minorHAnsi"/>
        </w:rPr>
        <w:t>pateikia naujo pasiūlymo galiojimo užtikrinimą patvirtinančio dokumento (jeigu jo reikalaujama)</w:t>
      </w:r>
      <w:r w:rsidRPr="009A408F">
        <w:rPr>
          <w:rFonts w:cstheme="minorHAnsi"/>
          <w:color w:val="000000" w:themeColor="text1"/>
        </w:rPr>
        <w:t>;</w:t>
      </w:r>
    </w:p>
    <w:p w14:paraId="443F7647" w14:textId="77777777" w:rsidR="00C50F73" w:rsidRPr="009A408F" w:rsidRDefault="00C50F73" w:rsidP="00C50F73">
      <w:pPr>
        <w:spacing w:after="0" w:line="240" w:lineRule="atLeast"/>
        <w:ind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.2. įsigalioja pasirašyta sutartis;</w:t>
      </w:r>
    </w:p>
    <w:p w14:paraId="51A94959" w14:textId="77777777" w:rsidR="00C50F73" w:rsidRPr="009A408F" w:rsidRDefault="00C50F73" w:rsidP="00C50F73">
      <w:pPr>
        <w:spacing w:after="0" w:line="240" w:lineRule="atLeast"/>
        <w:ind w:firstLine="567"/>
        <w:jc w:val="both"/>
        <w:rPr>
          <w:rFonts w:cstheme="minorHAnsi"/>
        </w:rPr>
      </w:pPr>
      <w:r w:rsidRPr="009A408F">
        <w:rPr>
          <w:rFonts w:cstheme="minorHAnsi"/>
          <w:color w:val="000000" w:themeColor="text1"/>
        </w:rPr>
        <w:lastRenderedPageBreak/>
        <w:t>7.</w:t>
      </w:r>
      <w:r>
        <w:rPr>
          <w:rFonts w:cstheme="minorHAnsi"/>
          <w:color w:val="000000" w:themeColor="text1"/>
        </w:rPr>
        <w:t>6</w:t>
      </w:r>
      <w:r w:rsidRPr="009A408F">
        <w:rPr>
          <w:rFonts w:cstheme="minorHAnsi"/>
          <w:color w:val="000000" w:themeColor="text1"/>
        </w:rPr>
        <w:t>.3. nutraukiamos pirkimo procedūros.</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31"/>
      <w:bookmarkEnd w:id="32"/>
      <w:bookmarkEnd w:id="33"/>
      <w:bookmarkEnd w:id="34"/>
      <w:bookmarkEnd w:id="35"/>
    </w:p>
    <w:p w14:paraId="0BFDB7B0" w14:textId="3DC4BB6E" w:rsidR="00040C0F" w:rsidRPr="00430899" w:rsidRDefault="002827E4" w:rsidP="00430899">
      <w:pPr>
        <w:spacing w:after="0" w:line="240" w:lineRule="auto"/>
        <w:ind w:left="710"/>
        <w:rPr>
          <w:rFonts w:cstheme="minorHAnsi"/>
        </w:rPr>
      </w:pPr>
      <w:r>
        <w:rPr>
          <w:rFonts w:cstheme="minorHAnsi"/>
        </w:rPr>
        <w:t xml:space="preserve">8.1. </w:t>
      </w:r>
      <w:r w:rsidR="00040C0F" w:rsidRPr="00430899">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81447403"/>
      <w:r w:rsidRPr="00F0499F">
        <w:rPr>
          <w:rFonts w:asciiTheme="minorHAnsi" w:hAnsiTheme="minorHAnsi" w:cstheme="minorHAnsi"/>
        </w:rPr>
        <w:t>P</w:t>
      </w:r>
      <w:r w:rsidR="00014A61" w:rsidRPr="00F0499F">
        <w:rPr>
          <w:rFonts w:asciiTheme="minorHAnsi" w:hAnsiTheme="minorHAnsi" w:cstheme="minorHAnsi"/>
        </w:rPr>
        <w:t>asiūlymų vertinimas</w:t>
      </w:r>
      <w:bookmarkEnd w:id="36"/>
      <w:bookmarkEnd w:id="37"/>
      <w:bookmarkEnd w:id="38"/>
      <w:bookmarkEnd w:id="39"/>
      <w:bookmarkEnd w:id="40"/>
    </w:p>
    <w:p w14:paraId="2FC9D42B" w14:textId="6CE8958C" w:rsidR="00BF2E5F" w:rsidRDefault="00933AF6" w:rsidP="00136202">
      <w:pPr>
        <w:spacing w:after="0" w:line="240" w:lineRule="auto"/>
        <w:ind w:firstLine="709"/>
        <w:jc w:val="both"/>
        <w:rPr>
          <w:rFonts w:eastAsia="Calibri"/>
        </w:rPr>
      </w:pPr>
      <w:r>
        <w:rPr>
          <w:rFonts w:cstheme="minorHAnsi"/>
        </w:rPr>
        <w:t xml:space="preserve">9.1. </w:t>
      </w:r>
      <w:r w:rsidR="00136202" w:rsidRPr="00136202">
        <w:rPr>
          <w:rFonts w:eastAsia="Calibri"/>
        </w:rPr>
        <w:t xml:space="preserve">Perkančioji organizacija ekonomiškai naudingiausią pasiūlymą išrenka pagal </w:t>
      </w:r>
      <w:r w:rsidR="00136202" w:rsidRPr="00535D19">
        <w:rPr>
          <w:rFonts w:eastAsia="Calibri"/>
          <w:b/>
        </w:rPr>
        <w:t>kainos ir kokybės santykį.</w:t>
      </w:r>
      <w:r w:rsidR="00136202" w:rsidRPr="00136202">
        <w:rPr>
          <w:rFonts w:eastAsia="Calibri"/>
        </w:rPr>
        <w:t xml:space="preserve"> Duomenys, kuriuos savo pasiūlyme turi pateikti tiekėjas, vertinimo kriterijai ir tvarka, pagal kuria vertinami tiekėjo pateikti duomenys, pateikiama specialiųjų pirkimo sąlygų </w:t>
      </w:r>
      <w:r w:rsidR="00A97FCF">
        <w:rPr>
          <w:rFonts w:eastAsia="Calibri"/>
        </w:rPr>
        <w:t>7</w:t>
      </w:r>
      <w:r w:rsidR="00136202" w:rsidRPr="00136202">
        <w:rPr>
          <w:rFonts w:eastAsia="Calibri"/>
        </w:rPr>
        <w:t xml:space="preserve"> priede</w:t>
      </w:r>
      <w:r>
        <w:rPr>
          <w:rFonts w:eastAsia="Calibri"/>
        </w:rPr>
        <w:t xml:space="preserve">. </w:t>
      </w:r>
    </w:p>
    <w:p w14:paraId="62BDAFDA" w14:textId="3DDF3D2C" w:rsidR="00535D19" w:rsidRDefault="00535D19" w:rsidP="00535D19">
      <w:pPr>
        <w:pStyle w:val="Sraopastraipa"/>
        <w:spacing w:after="0" w:line="20" w:lineRule="atLeast"/>
        <w:ind w:left="0" w:firstLine="567"/>
        <w:jc w:val="both"/>
        <w:rPr>
          <w:color w:val="000000" w:themeColor="text1"/>
        </w:rPr>
      </w:pPr>
      <w:r>
        <w:rPr>
          <w:rFonts w:eastAsia="Calibri"/>
        </w:rPr>
        <w:t xml:space="preserve">  </w:t>
      </w:r>
      <w:r w:rsidR="00BF2E5F">
        <w:rPr>
          <w:rFonts w:eastAsia="Calibri"/>
        </w:rPr>
        <w:t xml:space="preserve">9.2. </w:t>
      </w:r>
      <w:r w:rsidRPr="284C8067">
        <w:rPr>
          <w:color w:val="000000" w:themeColor="text1"/>
        </w:rPr>
        <w:t xml:space="preserve">Laimėjusiais pasiūlymais galės būti pripažinti tik </w:t>
      </w:r>
      <w:r>
        <w:rPr>
          <w:color w:val="00B050"/>
        </w:rPr>
        <w:t>3</w:t>
      </w:r>
      <w:r w:rsidRPr="284C8067">
        <w:rPr>
          <w:color w:val="00B050"/>
        </w:rPr>
        <w:t xml:space="preserve"> </w:t>
      </w:r>
      <w:r w:rsidRPr="284C8067">
        <w:rPr>
          <w:color w:val="000000" w:themeColor="text1"/>
        </w:rPr>
        <w:t>pasiūlymai, esantys pasiūlymų eilės pirmosiose vietose, kuriems bus pasiūlyta sudaryti preliminariąją sutartį.</w:t>
      </w:r>
    </w:p>
    <w:p w14:paraId="71510BD5" w14:textId="1A8022BD" w:rsidR="00451966" w:rsidRDefault="00451966" w:rsidP="00451966">
      <w:pPr>
        <w:spacing w:after="0" w:line="240" w:lineRule="auto"/>
        <w:ind w:firstLine="567"/>
        <w:jc w:val="both"/>
        <w:rPr>
          <w:rFonts w:cstheme="minorHAnsi"/>
        </w:rPr>
      </w:pPr>
      <w:r>
        <w:rPr>
          <w:color w:val="000000" w:themeColor="text1"/>
        </w:rPr>
        <w:t xml:space="preserve">  9.3. </w:t>
      </w:r>
      <w:r w:rsidRPr="005C1890">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r w:rsidRPr="005C1890">
        <w:rPr>
          <w:rFonts w:cstheme="minorHAnsi"/>
          <w:color w:val="00B050"/>
        </w:rPr>
        <w:t>dokumentas</w:t>
      </w:r>
      <w:r>
        <w:rPr>
          <w:rFonts w:cstheme="minorHAnsi"/>
          <w:color w:val="00B050"/>
        </w:rPr>
        <w:t>,</w:t>
      </w:r>
      <w:r w:rsidRPr="005C1890">
        <w:rPr>
          <w:rFonts w:cstheme="minorHAnsi"/>
          <w:color w:val="00B050"/>
        </w:rPr>
        <w:t xml:space="preserve"> nurodytas 6.1.1 p.</w:t>
      </w:r>
      <w:r w:rsidRPr="005C1890">
        <w:rPr>
          <w:rFonts w:cstheme="minorHAnsi"/>
        </w:rPr>
        <w:t xml:space="preserve"> ir jei pasiūlymo kainos ir (ar) atskirų </w:t>
      </w:r>
      <w:r>
        <w:rPr>
          <w:rFonts w:cstheme="minorHAnsi"/>
        </w:rPr>
        <w:t>prekių</w:t>
      </w:r>
      <w:r w:rsidRPr="005C1890">
        <w:rPr>
          <w:rFonts w:cstheme="minorHAnsi"/>
        </w:rPr>
        <w:t xml:space="preserve"> įkainių negalima nustatyti iš turiningojo vertinimo.</w:t>
      </w:r>
    </w:p>
    <w:p w14:paraId="4D3FCF02" w14:textId="3F376814" w:rsidR="00451966" w:rsidRPr="006C644E" w:rsidRDefault="00451966" w:rsidP="00451966">
      <w:pPr>
        <w:spacing w:after="0" w:line="240" w:lineRule="auto"/>
        <w:ind w:firstLine="567"/>
        <w:jc w:val="both"/>
        <w:rPr>
          <w:rFonts w:cstheme="minorHAnsi"/>
          <w:b/>
          <w:color w:val="FF0000"/>
        </w:rPr>
      </w:pPr>
      <w:r>
        <w:rPr>
          <w:rFonts w:cstheme="minorHAnsi"/>
          <w:b/>
          <w:color w:val="FF0000"/>
        </w:rPr>
        <w:t xml:space="preserve">  </w:t>
      </w:r>
      <w:r w:rsidRPr="006C644E">
        <w:rPr>
          <w:rFonts w:cstheme="minorHAnsi"/>
          <w:b/>
          <w:color w:val="FF0000"/>
        </w:rPr>
        <w:t xml:space="preserve">9.4. </w:t>
      </w:r>
      <w:r w:rsidRPr="006C644E">
        <w:rPr>
          <w:rStyle w:val="cf01"/>
          <w:rFonts w:asciiTheme="minorHAnsi" w:hAnsiTheme="minorHAnsi" w:cstheme="minorHAnsi"/>
          <w:b/>
          <w:color w:val="FF0000"/>
          <w:sz w:val="21"/>
          <w:szCs w:val="21"/>
        </w:rPr>
        <w:t>Perkančioji organizacija atmes tiekėjo pasiūlymą</w:t>
      </w:r>
      <w:r w:rsidRPr="006C644E">
        <w:rPr>
          <w:rFonts w:cstheme="minorHAnsi"/>
          <w:b/>
          <w:color w:val="FF0000"/>
        </w:rPr>
        <w:t xml:space="preserve"> </w:t>
      </w:r>
      <w:r>
        <w:rPr>
          <w:rFonts w:cstheme="minorHAnsi"/>
          <w:b/>
          <w:color w:val="FF0000"/>
        </w:rPr>
        <w:t>j</w:t>
      </w:r>
      <w:r w:rsidRPr="006C644E">
        <w:rPr>
          <w:rFonts w:cstheme="minorHAnsi"/>
          <w:b/>
          <w:color w:val="FF0000"/>
        </w:rPr>
        <w:t xml:space="preserve">eigu </w:t>
      </w:r>
      <w:r>
        <w:rPr>
          <w:rFonts w:cstheme="minorHAnsi"/>
          <w:b/>
          <w:color w:val="FF0000"/>
        </w:rPr>
        <w:t>siūlomas</w:t>
      </w:r>
      <w:r w:rsidRPr="006C644E">
        <w:rPr>
          <w:rFonts w:cstheme="minorHAnsi"/>
          <w:b/>
          <w:color w:val="FF0000"/>
        </w:rPr>
        <w:t xml:space="preserve"> </w:t>
      </w:r>
      <w:r>
        <w:rPr>
          <w:rFonts w:cstheme="minorHAnsi"/>
          <w:b/>
          <w:color w:val="FF0000"/>
        </w:rPr>
        <w:t>ant</w:t>
      </w:r>
      <w:r w:rsidRPr="006C644E">
        <w:rPr>
          <w:rFonts w:cstheme="minorHAnsi"/>
          <w:b/>
          <w:color w:val="FF0000"/>
        </w:rPr>
        <w:t>kainis (-</w:t>
      </w:r>
      <w:proofErr w:type="spellStart"/>
      <w:r w:rsidRPr="006C644E">
        <w:rPr>
          <w:rFonts w:cstheme="minorHAnsi"/>
          <w:b/>
          <w:color w:val="FF0000"/>
        </w:rPr>
        <w:t>iai</w:t>
      </w:r>
      <w:proofErr w:type="spellEnd"/>
      <w:r w:rsidRPr="006C644E">
        <w:rPr>
          <w:rFonts w:cstheme="minorHAnsi"/>
          <w:b/>
          <w:color w:val="FF0000"/>
        </w:rPr>
        <w:t>) viršys</w:t>
      </w:r>
      <w:r>
        <w:rPr>
          <w:rFonts w:cstheme="minorHAnsi"/>
          <w:b/>
          <w:color w:val="FF0000"/>
        </w:rPr>
        <w:t xml:space="preserve"> specialiųjų pirkimo sąlygų 6.6 punkte nurodytą maksimalų </w:t>
      </w:r>
      <w:r w:rsidRPr="006C644E">
        <w:rPr>
          <w:rFonts w:cstheme="minorHAnsi"/>
          <w:b/>
          <w:color w:val="FF0000"/>
        </w:rPr>
        <w:t>priimtiną</w:t>
      </w:r>
      <w:r>
        <w:rPr>
          <w:rFonts w:cstheme="minorHAnsi"/>
          <w:b/>
          <w:color w:val="FF0000"/>
        </w:rPr>
        <w:t xml:space="preserve"> ant</w:t>
      </w:r>
      <w:r w:rsidRPr="006C644E">
        <w:rPr>
          <w:rFonts w:cstheme="minorHAnsi"/>
          <w:b/>
          <w:color w:val="FF0000"/>
        </w:rPr>
        <w:t>kainį</w:t>
      </w:r>
      <w:r>
        <w:rPr>
          <w:rFonts w:cstheme="minorHAnsi"/>
          <w:b/>
          <w:color w:val="FF0000"/>
        </w:rPr>
        <w:t>.</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81447404"/>
      <w:r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16BA42CB" w14:textId="4E069F1A" w:rsidR="00451966" w:rsidRPr="00230AA2" w:rsidRDefault="00451966" w:rsidP="00451966">
      <w:pPr>
        <w:pStyle w:val="Sraopastraipa"/>
        <w:numPr>
          <w:ilvl w:val="1"/>
          <w:numId w:val="14"/>
        </w:numPr>
        <w:spacing w:after="0" w:line="240" w:lineRule="auto"/>
        <w:ind w:left="0" w:firstLine="567"/>
        <w:jc w:val="both"/>
        <w:rPr>
          <w:rFonts w:cstheme="minorHAnsi"/>
        </w:rPr>
      </w:pPr>
      <w:bookmarkStart w:id="44" w:name="_Toc181447405"/>
      <w:bookmarkEnd w:id="2"/>
      <w:r w:rsidRPr="00230AA2">
        <w:rPr>
          <w:rFonts w:cstheme="minorHAnsi"/>
          <w:color w:val="000000" w:themeColor="text1"/>
        </w:rPr>
        <w:t>Ši pirkimo procedūra atliekama siekiant sudaryti preliminariąją sutartį. Preliminarioji sutartis</w:t>
      </w:r>
      <w:r w:rsidRPr="00230AA2">
        <w:rPr>
          <w:rFonts w:cstheme="minorHAnsi"/>
        </w:rPr>
        <w:t xml:space="preserve"> bus sudaroma su </w:t>
      </w:r>
      <w:r>
        <w:rPr>
          <w:rFonts w:cstheme="minorHAnsi"/>
        </w:rPr>
        <w:t>3</w:t>
      </w:r>
      <w:r w:rsidRPr="00230AA2">
        <w:rPr>
          <w:rFonts w:cstheme="minorHAnsi"/>
        </w:rPr>
        <w:t xml:space="preserve"> tiekėjais, kurių pasiūlymai</w:t>
      </w:r>
      <w:r w:rsidRPr="00230AA2">
        <w:rPr>
          <w:rFonts w:cstheme="minorHAnsi"/>
          <w:color w:val="000000" w:themeColor="text1"/>
        </w:rPr>
        <w:t>, vadovaujantis pirkimo sąlygose</w:t>
      </w:r>
      <w:r w:rsidRPr="00230AA2">
        <w:rPr>
          <w:rFonts w:cstheme="minorHAnsi"/>
          <w:color w:val="00B050"/>
        </w:rPr>
        <w:t xml:space="preserve"> </w:t>
      </w:r>
      <w:r w:rsidRPr="00230AA2">
        <w:rPr>
          <w:rFonts w:cstheme="minorHAnsi"/>
          <w:color w:val="000000" w:themeColor="text1"/>
        </w:rPr>
        <w:t>nustatyta tvarka,</w:t>
      </w:r>
      <w:r w:rsidRPr="00230AA2">
        <w:rPr>
          <w:rFonts w:cstheme="minorHAnsi"/>
        </w:rPr>
        <w:t xml:space="preserve"> bus pripažinti laimėję</w:t>
      </w:r>
      <w:r w:rsidRPr="00230AA2">
        <w:rPr>
          <w:rFonts w:cstheme="minorHAnsi"/>
          <w:color w:val="000000" w:themeColor="text1"/>
        </w:rPr>
        <w:t xml:space="preserve">. </w:t>
      </w:r>
      <w:r w:rsidRPr="00230AA2">
        <w:rPr>
          <w:rFonts w:cstheme="minorHAnsi"/>
        </w:rPr>
        <w:t xml:space="preserve">Tvarka, kurios laikantis pagal šią preliminariąją sutartį bus sudaroma sutartis, pateikiama specialiųjų </w:t>
      </w:r>
      <w:r w:rsidRPr="00230AA2">
        <w:rPr>
          <w:rFonts w:eastAsiaTheme="minorHAnsi" w:cstheme="minorHAnsi"/>
          <w:bCs/>
          <w:iCs/>
        </w:rPr>
        <w:t xml:space="preserve">pirkimo sąlygų </w:t>
      </w:r>
      <w:r>
        <w:rPr>
          <w:rFonts w:eastAsiaTheme="minorHAnsi" w:cstheme="minorHAnsi"/>
          <w:bCs/>
          <w:iCs/>
        </w:rPr>
        <w:t>10</w:t>
      </w:r>
      <w:r w:rsidRPr="00230AA2">
        <w:rPr>
          <w:rFonts w:eastAsiaTheme="minorHAnsi" w:cstheme="minorHAnsi"/>
          <w:bCs/>
          <w:iCs/>
          <w:color w:val="00B050"/>
        </w:rPr>
        <w:t xml:space="preserve"> </w:t>
      </w:r>
      <w:r w:rsidRPr="00451966">
        <w:rPr>
          <w:rFonts w:eastAsiaTheme="minorHAnsi" w:cstheme="minorHAnsi"/>
          <w:bCs/>
          <w:iCs/>
        </w:rPr>
        <w:t xml:space="preserve">priede „Preliminariosios </w:t>
      </w:r>
      <w:r w:rsidRPr="00230AA2">
        <w:rPr>
          <w:rFonts w:eastAsiaTheme="minorHAnsi" w:cstheme="minorHAnsi"/>
          <w:bCs/>
          <w:iCs/>
        </w:rPr>
        <w:t>sutarties projektas“</w:t>
      </w:r>
      <w:r w:rsidRPr="00230AA2">
        <w:rPr>
          <w:rFonts w:cstheme="minorHAnsi"/>
        </w:rPr>
        <w:t xml:space="preserve">. </w:t>
      </w:r>
      <w:r w:rsidRPr="00451966">
        <w:rPr>
          <w:rFonts w:cstheme="minorHAnsi"/>
        </w:rPr>
        <w:t>Preliminarioji sutartis bus vykdoma iš dalies atnaujinant tiekėjų varžymąsi.</w:t>
      </w:r>
    </w:p>
    <w:p w14:paraId="02A112C8" w14:textId="77777777" w:rsidR="00451966" w:rsidRPr="00230AA2" w:rsidRDefault="00451966" w:rsidP="00451966">
      <w:pPr>
        <w:pStyle w:val="Sraopastraipa"/>
        <w:numPr>
          <w:ilvl w:val="1"/>
          <w:numId w:val="14"/>
        </w:numPr>
        <w:spacing w:after="0" w:line="240" w:lineRule="auto"/>
        <w:ind w:left="0" w:firstLine="567"/>
        <w:jc w:val="both"/>
        <w:rPr>
          <w:rFonts w:cstheme="minorHAnsi"/>
          <w:iCs/>
        </w:rPr>
      </w:pPr>
      <w:r w:rsidRPr="00230AA2">
        <w:rPr>
          <w:rFonts w:ascii="Calibri" w:hAnsi="Calibri" w:cs="Calibri"/>
          <w:u w:val="single"/>
        </w:rPr>
        <w:t xml:space="preserve">Preliminariosios sutarties įvykdymo užtikrinimo dokumentas nereikalaujamas. Preliminariosios sutarties vykdymas užtikrinimas preliminariosios </w:t>
      </w:r>
      <w:r w:rsidRPr="00230AA2">
        <w:rPr>
          <w:rFonts w:ascii="Calibri" w:hAnsi="Calibri" w:cs="Calibri"/>
          <w:color w:val="000000"/>
          <w:u w:val="single"/>
        </w:rPr>
        <w:t>sutarties projekte numatytomis baudomis ir netesybomis</w:t>
      </w:r>
      <w:r w:rsidRPr="00230AA2">
        <w:rPr>
          <w:rFonts w:ascii="Calibri" w:hAnsi="Calibri" w:cs="Calibri"/>
          <w:color w:val="000000"/>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r w:rsidRPr="00F065D6">
        <w:rPr>
          <w:rFonts w:asciiTheme="minorHAnsi" w:hAnsiTheme="minorHAnsi" w:cstheme="minorHAnsi"/>
        </w:rPr>
        <w:t>Kitos sąlygos</w:t>
      </w:r>
      <w:bookmarkEnd w:id="44"/>
    </w:p>
    <w:p w14:paraId="60C479FC" w14:textId="77777777" w:rsidR="00451966" w:rsidRDefault="00451966" w:rsidP="00A44399">
      <w:pPr>
        <w:pStyle w:val="Sraopastraipa"/>
        <w:shd w:val="clear" w:color="auto" w:fill="FFFFFF"/>
        <w:tabs>
          <w:tab w:val="left" w:pos="1560"/>
        </w:tabs>
        <w:spacing w:after="0" w:line="240" w:lineRule="auto"/>
        <w:ind w:left="1134"/>
        <w:jc w:val="center"/>
        <w:rPr>
          <w:rFonts w:eastAsia="Calibri" w:cstheme="minorHAnsi"/>
        </w:rPr>
      </w:pPr>
    </w:p>
    <w:p w14:paraId="61A994C7" w14:textId="77777777" w:rsidR="00451966" w:rsidRDefault="00451966" w:rsidP="00A44399">
      <w:pPr>
        <w:pStyle w:val="Sraopastraipa"/>
        <w:shd w:val="clear" w:color="auto" w:fill="FFFFFF"/>
        <w:tabs>
          <w:tab w:val="left" w:pos="1560"/>
        </w:tabs>
        <w:spacing w:after="0" w:line="240" w:lineRule="auto"/>
        <w:ind w:left="1134"/>
        <w:jc w:val="center"/>
        <w:rPr>
          <w:rFonts w:eastAsia="Calibri" w:cstheme="minorHAnsi"/>
        </w:rPr>
      </w:pPr>
    </w:p>
    <w:p w14:paraId="0DC8FBC0" w14:textId="77777777" w:rsidR="009F00D1" w:rsidRPr="003618AA" w:rsidRDefault="009F00D1" w:rsidP="009F00D1">
      <w:pPr>
        <w:spacing w:after="0" w:line="240" w:lineRule="auto"/>
        <w:jc w:val="both"/>
        <w:rPr>
          <w:rFonts w:eastAsia="Times New Roman" w:cstheme="minorHAnsi"/>
          <w:spacing w:val="-2"/>
          <w:u w:val="single"/>
          <w:lang w:eastAsia="en-US"/>
        </w:rPr>
      </w:pPr>
      <w:r w:rsidRPr="003618AA">
        <w:rPr>
          <w:rFonts w:eastAsia="Times New Roman" w:cstheme="minorHAnsi"/>
          <w:iCs/>
          <w:spacing w:val="-2"/>
          <w:u w:val="single"/>
          <w:lang w:eastAsia="en-US"/>
        </w:rPr>
        <w:t>Pirkimo sąlygas parengė:</w:t>
      </w:r>
    </w:p>
    <w:p w14:paraId="726EA4DA" w14:textId="77777777" w:rsidR="009F00D1" w:rsidRPr="003618AA" w:rsidRDefault="009F00D1" w:rsidP="009F00D1">
      <w:pPr>
        <w:spacing w:after="0" w:line="240" w:lineRule="auto"/>
        <w:jc w:val="both"/>
        <w:rPr>
          <w:rFonts w:eastAsia="Times New Roman" w:cstheme="minorHAnsi"/>
          <w:b/>
          <w:spacing w:val="-2"/>
          <w:lang w:eastAsia="en-US"/>
        </w:rPr>
      </w:pPr>
    </w:p>
    <w:p w14:paraId="19B73091" w14:textId="77777777" w:rsidR="009F00D1" w:rsidRPr="003618AA" w:rsidRDefault="009F00D1" w:rsidP="009F00D1">
      <w:pPr>
        <w:spacing w:after="0" w:line="240" w:lineRule="auto"/>
        <w:jc w:val="both"/>
        <w:rPr>
          <w:rFonts w:eastAsia="Times New Roman" w:cstheme="minorHAnsi"/>
          <w:spacing w:val="-2"/>
          <w:lang w:eastAsia="en-US"/>
        </w:rPr>
      </w:pPr>
      <w:r w:rsidRPr="003618AA">
        <w:rPr>
          <w:rFonts w:eastAsia="Times New Roman" w:cstheme="minorHAnsi"/>
          <w:spacing w:val="-2"/>
          <w:lang w:eastAsia="en-US"/>
        </w:rPr>
        <w:t>Centrinio viešųjų pirkimų ir koncesijų skyriaus vedėja                                                    Daiva Čeponienė</w:t>
      </w:r>
    </w:p>
    <w:p w14:paraId="23CED769" w14:textId="77777777" w:rsidR="009F00D1" w:rsidRPr="003618AA" w:rsidRDefault="009F00D1" w:rsidP="009F00D1">
      <w:pPr>
        <w:spacing w:after="0" w:line="240" w:lineRule="auto"/>
        <w:jc w:val="both"/>
        <w:rPr>
          <w:rFonts w:eastAsia="Times New Roman" w:cstheme="minorHAnsi"/>
          <w:spacing w:val="-2"/>
          <w:lang w:eastAsia="en-US"/>
        </w:rPr>
      </w:pPr>
      <w:r w:rsidRPr="003618AA">
        <w:rPr>
          <w:rFonts w:eastAsia="Times New Roman" w:cstheme="minorHAnsi"/>
          <w:spacing w:val="-2"/>
          <w:lang w:eastAsia="en-US"/>
        </w:rPr>
        <w:t xml:space="preserve">                                                                                              </w:t>
      </w:r>
    </w:p>
    <w:p w14:paraId="512A9B7A" w14:textId="77777777" w:rsidR="009F00D1" w:rsidRPr="003618AA" w:rsidRDefault="009F00D1" w:rsidP="009F00D1">
      <w:pPr>
        <w:spacing w:after="0" w:line="240" w:lineRule="auto"/>
        <w:jc w:val="both"/>
        <w:rPr>
          <w:rFonts w:eastAsia="Times New Roman" w:cstheme="minorHAnsi"/>
          <w:spacing w:val="-2"/>
          <w:lang w:eastAsia="en-US"/>
        </w:rPr>
      </w:pPr>
      <w:r w:rsidRPr="003618AA">
        <w:rPr>
          <w:rFonts w:eastAsia="Times New Roman" w:cstheme="minorHAnsi"/>
          <w:spacing w:val="-2"/>
          <w:lang w:eastAsia="en-US"/>
        </w:rPr>
        <w:t>Centrinio viešųjų pirkimų ir koncesijų skyriaus</w:t>
      </w:r>
    </w:p>
    <w:p w14:paraId="6A9B8A55" w14:textId="39515AA6" w:rsidR="009F00D1" w:rsidRPr="003618AA" w:rsidRDefault="009F00D1" w:rsidP="009F00D1">
      <w:pPr>
        <w:spacing w:after="0" w:line="240" w:lineRule="auto"/>
        <w:ind w:right="-178"/>
        <w:rPr>
          <w:rFonts w:eastAsia="Times New Roman" w:cstheme="minorHAnsi"/>
          <w:spacing w:val="-2"/>
          <w:lang w:eastAsia="en-US"/>
        </w:rPr>
      </w:pPr>
      <w:r>
        <w:rPr>
          <w:rFonts w:eastAsia="Times New Roman" w:cstheme="minorHAnsi"/>
          <w:spacing w:val="-2"/>
          <w:lang w:eastAsia="en-US"/>
        </w:rPr>
        <w:t>v</w:t>
      </w:r>
      <w:r w:rsidRPr="003618AA">
        <w:rPr>
          <w:rFonts w:eastAsia="Times New Roman" w:cstheme="minorHAnsi"/>
          <w:spacing w:val="-2"/>
          <w:lang w:eastAsia="en-US"/>
        </w:rPr>
        <w:t>yriausioji specialistė</w:t>
      </w:r>
      <w:r w:rsidRPr="003618AA">
        <w:rPr>
          <w:rFonts w:eastAsia="Times New Roman" w:cstheme="minorHAnsi"/>
          <w:spacing w:val="-2"/>
          <w:lang w:eastAsia="en-US"/>
        </w:rPr>
        <w:tab/>
        <w:t xml:space="preserve">                                                                                            </w:t>
      </w:r>
      <w:r>
        <w:rPr>
          <w:rFonts w:eastAsia="Times New Roman" w:cstheme="minorHAnsi"/>
          <w:spacing w:val="-2"/>
          <w:lang w:eastAsia="en-US"/>
        </w:rPr>
        <w:t>Asta Kudirkaitė</w:t>
      </w:r>
    </w:p>
    <w:p w14:paraId="6C16D81C" w14:textId="77777777" w:rsidR="009F00D1" w:rsidRPr="003618AA" w:rsidRDefault="009F00D1" w:rsidP="009F00D1">
      <w:pPr>
        <w:spacing w:after="0" w:line="240" w:lineRule="auto"/>
        <w:rPr>
          <w:rFonts w:eastAsia="Times New Roman" w:cstheme="minorHAnsi"/>
          <w:spacing w:val="-2"/>
          <w:lang w:eastAsia="en-US"/>
        </w:rPr>
      </w:pPr>
    </w:p>
    <w:p w14:paraId="436DA654" w14:textId="77777777" w:rsidR="009F00D1" w:rsidRPr="003618AA" w:rsidRDefault="009F00D1" w:rsidP="009F00D1">
      <w:pPr>
        <w:spacing w:after="0" w:line="240" w:lineRule="auto"/>
        <w:rPr>
          <w:rFonts w:eastAsia="Times New Roman" w:cstheme="minorHAnsi"/>
          <w:bCs/>
          <w:spacing w:val="-2"/>
          <w:u w:val="single"/>
          <w:lang w:eastAsia="en-US"/>
        </w:rPr>
      </w:pPr>
      <w:r w:rsidRPr="003618AA">
        <w:rPr>
          <w:rFonts w:eastAsia="Times New Roman" w:cstheme="minorHAnsi"/>
          <w:bCs/>
          <w:spacing w:val="-2"/>
          <w:u w:val="single"/>
          <w:lang w:eastAsia="en-US"/>
        </w:rPr>
        <w:t>Pirkimo sąlygas suderino:</w:t>
      </w:r>
    </w:p>
    <w:p w14:paraId="6092BD9B" w14:textId="77777777" w:rsidR="009F00D1" w:rsidRPr="003618AA" w:rsidRDefault="009F00D1" w:rsidP="009F00D1">
      <w:pPr>
        <w:spacing w:after="0" w:line="240" w:lineRule="auto"/>
        <w:rPr>
          <w:rFonts w:eastAsia="Times New Roman" w:cstheme="minorHAnsi"/>
          <w:bCs/>
          <w:spacing w:val="-2"/>
          <w:u w:val="single"/>
          <w:lang w:eastAsia="en-US"/>
        </w:rPr>
      </w:pPr>
    </w:p>
    <w:p w14:paraId="2F6B8A8B" w14:textId="77777777" w:rsidR="005C2CE5" w:rsidRDefault="009F00D1" w:rsidP="009F00D1">
      <w:pPr>
        <w:tabs>
          <w:tab w:val="left" w:pos="6840"/>
        </w:tabs>
        <w:spacing w:after="0"/>
        <w:jc w:val="both"/>
        <w:rPr>
          <w:rFonts w:ascii="Calibri" w:hAnsi="Calibri" w:cs="Calibri"/>
          <w:bCs/>
          <w:iCs/>
        </w:rPr>
      </w:pPr>
      <w:r>
        <w:rPr>
          <w:rFonts w:ascii="Calibri" w:hAnsi="Calibri" w:cs="Calibri"/>
          <w:bCs/>
          <w:iCs/>
        </w:rPr>
        <w:t>Bendrųjų reikalų</w:t>
      </w:r>
      <w:r w:rsidRPr="003618AA">
        <w:rPr>
          <w:rFonts w:ascii="Calibri" w:hAnsi="Calibri" w:cs="Calibri"/>
          <w:bCs/>
          <w:iCs/>
        </w:rPr>
        <w:t xml:space="preserve"> skyriaus</w:t>
      </w:r>
      <w:r>
        <w:rPr>
          <w:rFonts w:ascii="Calibri" w:hAnsi="Calibri" w:cs="Calibri"/>
          <w:bCs/>
          <w:iCs/>
        </w:rPr>
        <w:t xml:space="preserve"> </w:t>
      </w:r>
    </w:p>
    <w:p w14:paraId="389A1D24" w14:textId="3A69D8C6" w:rsidR="005C2CE5" w:rsidRPr="005C2CE5" w:rsidRDefault="005C2CE5" w:rsidP="005C2CE5">
      <w:pPr>
        <w:tabs>
          <w:tab w:val="left" w:pos="6840"/>
        </w:tabs>
        <w:spacing w:after="0"/>
        <w:jc w:val="both"/>
        <w:rPr>
          <w:rFonts w:ascii="Calibri" w:hAnsi="Calibri" w:cs="Calibri"/>
          <w:bCs/>
          <w:iCs/>
        </w:rPr>
      </w:pPr>
      <w:r>
        <w:rPr>
          <w:rFonts w:ascii="Calibri" w:hAnsi="Calibri" w:cs="Calibri"/>
          <w:bCs/>
          <w:iCs/>
        </w:rPr>
        <w:t>Pastatų tvarkymo poskyrio</w:t>
      </w:r>
    </w:p>
    <w:p w14:paraId="7DBA0E6A" w14:textId="713A4056" w:rsidR="009F00D1" w:rsidRPr="009F00D1" w:rsidRDefault="005C2CE5" w:rsidP="005C2CE5">
      <w:pPr>
        <w:tabs>
          <w:tab w:val="left" w:pos="6840"/>
        </w:tabs>
        <w:spacing w:after="0"/>
        <w:jc w:val="both"/>
        <w:rPr>
          <w:rFonts w:ascii="Calibri" w:hAnsi="Calibri" w:cs="Calibri"/>
          <w:bCs/>
          <w:iCs/>
        </w:rPr>
      </w:pPr>
      <w:r>
        <w:rPr>
          <w:rFonts w:ascii="Calibri" w:hAnsi="Calibri" w:cs="Calibri"/>
          <w:bCs/>
          <w:iCs/>
        </w:rPr>
        <w:lastRenderedPageBreak/>
        <w:t>v</w:t>
      </w:r>
      <w:r w:rsidRPr="005C2CE5">
        <w:rPr>
          <w:rFonts w:ascii="Calibri" w:hAnsi="Calibri" w:cs="Calibri"/>
          <w:bCs/>
          <w:iCs/>
        </w:rPr>
        <w:t>edėja</w:t>
      </w:r>
      <w:r w:rsidR="009F00D1" w:rsidRPr="003618AA">
        <w:rPr>
          <w:rFonts w:eastAsia="Times New Roman" w:cstheme="minorHAnsi"/>
          <w:bCs/>
          <w:iCs/>
          <w:spacing w:val="-2"/>
          <w:lang w:eastAsia="en-US"/>
        </w:rPr>
        <w:t xml:space="preserve">                                                                                       </w:t>
      </w:r>
      <w:r>
        <w:rPr>
          <w:rFonts w:eastAsia="Times New Roman" w:cstheme="minorHAnsi"/>
          <w:bCs/>
          <w:iCs/>
          <w:spacing w:val="-2"/>
          <w:lang w:eastAsia="en-US"/>
        </w:rPr>
        <w:t xml:space="preserve">                                                  Ausma Alešiūnienė</w:t>
      </w:r>
      <w:r w:rsidR="009F00D1" w:rsidRPr="003618AA">
        <w:rPr>
          <w:rFonts w:eastAsia="Times New Roman" w:cstheme="minorHAnsi"/>
          <w:bCs/>
          <w:iCs/>
          <w:spacing w:val="-2"/>
          <w:lang w:eastAsia="en-US"/>
        </w:rPr>
        <w:t xml:space="preserve">  </w:t>
      </w:r>
    </w:p>
    <w:p w14:paraId="65C7E96C" w14:textId="77777777" w:rsidR="009F00D1" w:rsidRPr="003618AA" w:rsidRDefault="009F00D1" w:rsidP="009F00D1">
      <w:pPr>
        <w:tabs>
          <w:tab w:val="left" w:pos="7485"/>
        </w:tabs>
        <w:spacing w:after="0" w:line="240" w:lineRule="auto"/>
        <w:rPr>
          <w:rFonts w:eastAsia="Times New Roman" w:cstheme="minorHAnsi"/>
          <w:bCs/>
          <w:iCs/>
          <w:spacing w:val="-2"/>
          <w:lang w:eastAsia="en-US"/>
        </w:rPr>
      </w:pPr>
      <w:r w:rsidRPr="003618AA">
        <w:rPr>
          <w:rFonts w:eastAsia="Times New Roman" w:cstheme="minorHAnsi"/>
          <w:bCs/>
          <w:iCs/>
          <w:spacing w:val="-2"/>
          <w:lang w:eastAsia="en-US"/>
        </w:rPr>
        <w:t xml:space="preserve">      </w:t>
      </w:r>
    </w:p>
    <w:p w14:paraId="20AAC6F0" w14:textId="4E229087" w:rsidR="00401DBF" w:rsidRDefault="009F00D1" w:rsidP="009F00D1">
      <w:pPr>
        <w:shd w:val="clear" w:color="auto" w:fill="FFFFFF"/>
        <w:tabs>
          <w:tab w:val="left" w:pos="1560"/>
        </w:tabs>
        <w:spacing w:after="0" w:line="240" w:lineRule="auto"/>
        <w:rPr>
          <w:rFonts w:eastAsia="Times New Roman" w:cstheme="minorHAnsi"/>
        </w:rPr>
      </w:pPr>
      <w:r w:rsidRPr="009F00D1">
        <w:rPr>
          <w:rFonts w:ascii="Calibri" w:hAnsi="Calibri" w:cs="Calibri"/>
          <w:bCs/>
          <w:iCs/>
        </w:rPr>
        <w:t>Bendrųjų reikalų skyriaus specialistas</w:t>
      </w:r>
      <w:r w:rsidRPr="009F00D1">
        <w:rPr>
          <w:rFonts w:eastAsia="Times New Roman" w:cstheme="minorHAnsi"/>
          <w:bCs/>
          <w:iCs/>
          <w:spacing w:val="-2"/>
          <w:lang w:eastAsia="en-US"/>
        </w:rPr>
        <w:t xml:space="preserve">                                                                          </w:t>
      </w:r>
      <w:r>
        <w:rPr>
          <w:rFonts w:eastAsia="Times New Roman" w:cstheme="minorHAnsi"/>
          <w:bCs/>
          <w:iCs/>
          <w:spacing w:val="-2"/>
          <w:lang w:eastAsia="en-US"/>
        </w:rPr>
        <w:t xml:space="preserve">  </w:t>
      </w:r>
      <w:r w:rsidRPr="009F00D1">
        <w:rPr>
          <w:rFonts w:eastAsia="Times New Roman" w:cstheme="minorHAnsi"/>
          <w:bCs/>
          <w:iCs/>
          <w:spacing w:val="-2"/>
          <w:lang w:eastAsia="en-US"/>
        </w:rPr>
        <w:t xml:space="preserve">    </w:t>
      </w:r>
      <w:r>
        <w:rPr>
          <w:rFonts w:ascii="Calibri" w:hAnsi="Calibri" w:cs="Calibri"/>
          <w:bCs/>
          <w:iCs/>
        </w:rPr>
        <w:t>Vytautas Valenta</w:t>
      </w:r>
    </w:p>
    <w:p w14:paraId="7881FCAE" w14:textId="783F7545" w:rsidR="005B4CBF" w:rsidRPr="005B4CBF" w:rsidRDefault="005B4CBF" w:rsidP="005B4CBF">
      <w:pPr>
        <w:shd w:val="clear" w:color="auto" w:fill="FFFFFF"/>
        <w:spacing w:after="0" w:line="240" w:lineRule="auto"/>
        <w:jc w:val="both"/>
        <w:rPr>
          <w:rFonts w:eastAsia="Times New Roman" w:cstheme="minorHAnsi"/>
        </w:rPr>
        <w:sectPr w:rsidR="005B4CBF" w:rsidRPr="005B4CBF" w:rsidSect="00153FC8">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Pr>
          <w:rFonts w:eastAsia="Times New Roman" w:cstheme="minorHAnsi"/>
        </w:rPr>
        <w:t xml:space="preserve">           </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5" w:name="_Toc18144740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635EE3" w:rsidRPr="00E846B6" w14:paraId="72691AC2" w14:textId="77777777" w:rsidTr="00872D6F">
        <w:trPr>
          <w:trHeight w:val="20"/>
        </w:trPr>
        <w:tc>
          <w:tcPr>
            <w:tcW w:w="726" w:type="dxa"/>
            <w:shd w:val="clear" w:color="auto" w:fill="D9D9D9" w:themeFill="background1" w:themeFillShade="D9"/>
            <w:tcMar>
              <w:top w:w="0" w:type="dxa"/>
              <w:left w:w="108" w:type="dxa"/>
              <w:bottom w:w="0" w:type="dxa"/>
              <w:right w:w="108" w:type="dxa"/>
            </w:tcMar>
          </w:tcPr>
          <w:p w14:paraId="763FD49D" w14:textId="77777777" w:rsidR="00635EE3" w:rsidRPr="00E846B6" w:rsidRDefault="00635EE3" w:rsidP="00872D6F">
            <w:pPr>
              <w:spacing w:after="0"/>
              <w:jc w:val="both"/>
              <w:rPr>
                <w:rFonts w:cstheme="minorHAnsi"/>
                <w:b/>
                <w:bCs/>
              </w:rPr>
            </w:pPr>
            <w:proofErr w:type="spellStart"/>
            <w:r w:rsidRPr="00E846B6">
              <w:rPr>
                <w:rFonts w:cstheme="minorHAnsi"/>
                <w:b/>
                <w:bCs/>
              </w:rPr>
              <w:t>Eil.Nr</w:t>
            </w:r>
            <w:proofErr w:type="spellEnd"/>
            <w:r w:rsidRPr="00E846B6">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09CC77C2" w14:textId="77777777" w:rsidR="00635EE3" w:rsidRPr="00E846B6" w:rsidRDefault="00635EE3" w:rsidP="00872D6F">
            <w:pPr>
              <w:spacing w:after="0"/>
              <w:jc w:val="both"/>
              <w:rPr>
                <w:rFonts w:cstheme="minorHAnsi"/>
                <w:b/>
                <w:bCs/>
              </w:rPr>
            </w:pPr>
            <w:r w:rsidRPr="00E846B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41B1689" w14:textId="77777777" w:rsidR="00635EE3" w:rsidRPr="00E846B6" w:rsidRDefault="00635EE3" w:rsidP="00872D6F">
            <w:pPr>
              <w:spacing w:after="0"/>
              <w:jc w:val="both"/>
              <w:rPr>
                <w:rFonts w:cstheme="minorHAnsi"/>
                <w:b/>
              </w:rPr>
            </w:pPr>
            <w:r w:rsidRPr="00E846B6">
              <w:rPr>
                <w:rFonts w:cstheme="minorHAnsi"/>
                <w:b/>
              </w:rPr>
              <w:t>DATA/DIENŲ SKAIČIUS/ LAIKAS</w:t>
            </w:r>
          </w:p>
          <w:p w14:paraId="1E3C3D12" w14:textId="77777777" w:rsidR="00635EE3" w:rsidRPr="00E846B6" w:rsidRDefault="00635EE3" w:rsidP="00872D6F">
            <w:pPr>
              <w:spacing w:after="0"/>
              <w:jc w:val="both"/>
              <w:rPr>
                <w:rFonts w:cstheme="minorHAnsi"/>
              </w:rPr>
            </w:pPr>
            <w:r w:rsidRPr="00E846B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07FF90F7" w14:textId="77777777" w:rsidR="00635EE3" w:rsidRPr="00E846B6" w:rsidRDefault="00635EE3" w:rsidP="00872D6F">
            <w:pPr>
              <w:spacing w:after="0"/>
              <w:jc w:val="both"/>
              <w:rPr>
                <w:rFonts w:cstheme="minorHAnsi"/>
                <w:b/>
              </w:rPr>
            </w:pPr>
            <w:r w:rsidRPr="00E846B6">
              <w:rPr>
                <w:rFonts w:cstheme="minorHAnsi"/>
                <w:b/>
              </w:rPr>
              <w:t>PASTABOS</w:t>
            </w:r>
          </w:p>
        </w:tc>
      </w:tr>
      <w:tr w:rsidR="00635EE3" w:rsidRPr="00E846B6" w14:paraId="187713DC" w14:textId="77777777" w:rsidTr="00872D6F">
        <w:trPr>
          <w:trHeight w:val="20"/>
        </w:trPr>
        <w:tc>
          <w:tcPr>
            <w:tcW w:w="726" w:type="dxa"/>
            <w:tcMar>
              <w:top w:w="0" w:type="dxa"/>
              <w:left w:w="108" w:type="dxa"/>
              <w:bottom w:w="0" w:type="dxa"/>
              <w:right w:w="108" w:type="dxa"/>
            </w:tcMar>
          </w:tcPr>
          <w:p w14:paraId="45348C2C" w14:textId="77777777" w:rsidR="00635EE3" w:rsidRPr="00E846B6" w:rsidRDefault="00635EE3" w:rsidP="00872D6F">
            <w:pPr>
              <w:keepNext/>
              <w:spacing w:after="0" w:line="240" w:lineRule="auto"/>
              <w:jc w:val="both"/>
              <w:rPr>
                <w:rFonts w:cstheme="minorHAnsi"/>
                <w:bCs/>
              </w:rPr>
            </w:pPr>
            <w:r w:rsidRPr="00E846B6">
              <w:rPr>
                <w:rFonts w:cstheme="minorHAnsi"/>
                <w:bCs/>
              </w:rPr>
              <w:t>1.</w:t>
            </w:r>
          </w:p>
        </w:tc>
        <w:tc>
          <w:tcPr>
            <w:tcW w:w="2531" w:type="dxa"/>
            <w:tcMar>
              <w:top w:w="0" w:type="dxa"/>
              <w:left w:w="108" w:type="dxa"/>
              <w:bottom w:w="0" w:type="dxa"/>
              <w:right w:w="108" w:type="dxa"/>
            </w:tcMar>
          </w:tcPr>
          <w:p w14:paraId="0BF24C07" w14:textId="77777777" w:rsidR="00635EE3" w:rsidRPr="00E846B6" w:rsidRDefault="00635EE3" w:rsidP="00872D6F">
            <w:pPr>
              <w:keepNext/>
              <w:spacing w:after="0" w:line="240" w:lineRule="auto"/>
              <w:jc w:val="both"/>
              <w:rPr>
                <w:rFonts w:cstheme="minorHAnsi"/>
                <w:sz w:val="22"/>
                <w:szCs w:val="22"/>
              </w:rPr>
            </w:pPr>
            <w:r w:rsidRPr="00E846B6">
              <w:rPr>
                <w:rFonts w:cstheme="minorHAnsi"/>
                <w:bCs/>
              </w:rPr>
              <w:t>Pasiūlymų pateikimo terminas</w:t>
            </w:r>
          </w:p>
        </w:tc>
        <w:tc>
          <w:tcPr>
            <w:tcW w:w="3643" w:type="dxa"/>
            <w:tcMar>
              <w:top w:w="0" w:type="dxa"/>
              <w:left w:w="108" w:type="dxa"/>
              <w:bottom w:w="0" w:type="dxa"/>
              <w:right w:w="108" w:type="dxa"/>
            </w:tcMar>
          </w:tcPr>
          <w:p w14:paraId="695B6C6D" w14:textId="77777777" w:rsidR="00635EE3" w:rsidRPr="00E846B6" w:rsidRDefault="00635EE3" w:rsidP="00872D6F">
            <w:pPr>
              <w:spacing w:after="0" w:line="240" w:lineRule="auto"/>
              <w:jc w:val="both"/>
              <w:rPr>
                <w:rFonts w:cstheme="minorHAnsi"/>
              </w:rPr>
            </w:pPr>
            <w:r w:rsidRPr="00E846B6">
              <w:rPr>
                <w:rFonts w:cstheme="minorHAnsi"/>
              </w:rPr>
              <w:t xml:space="preserve">nurodytas skelbime </w:t>
            </w:r>
          </w:p>
        </w:tc>
        <w:tc>
          <w:tcPr>
            <w:tcW w:w="2954" w:type="dxa"/>
            <w:tcMar>
              <w:top w:w="0" w:type="dxa"/>
              <w:left w:w="108" w:type="dxa"/>
              <w:bottom w:w="0" w:type="dxa"/>
              <w:right w:w="108" w:type="dxa"/>
            </w:tcMar>
          </w:tcPr>
          <w:p w14:paraId="735B812A" w14:textId="77777777" w:rsidR="00635EE3" w:rsidRPr="00E846B6" w:rsidRDefault="00635EE3" w:rsidP="00872D6F">
            <w:pPr>
              <w:spacing w:after="0" w:line="240" w:lineRule="auto"/>
              <w:jc w:val="both"/>
              <w:rPr>
                <w:rFonts w:cstheme="minorHAnsi"/>
                <w:iCs/>
              </w:rPr>
            </w:pPr>
            <w:r w:rsidRPr="00E846B6">
              <w:rPr>
                <w:rFonts w:cstheme="minorHAnsi"/>
              </w:rPr>
              <w:t>Perkančioji organizacija turi teisę pratęsti pasiūlymų pateikimo terminą.</w:t>
            </w:r>
          </w:p>
        </w:tc>
      </w:tr>
      <w:tr w:rsidR="00635EE3" w:rsidRPr="00E846B6" w14:paraId="35BD32FA" w14:textId="77777777" w:rsidTr="00872D6F">
        <w:trPr>
          <w:trHeight w:val="20"/>
        </w:trPr>
        <w:tc>
          <w:tcPr>
            <w:tcW w:w="726" w:type="dxa"/>
            <w:tcMar>
              <w:top w:w="0" w:type="dxa"/>
              <w:left w:w="108" w:type="dxa"/>
              <w:bottom w:w="0" w:type="dxa"/>
              <w:right w:w="108" w:type="dxa"/>
            </w:tcMar>
          </w:tcPr>
          <w:p w14:paraId="2B418C1B" w14:textId="77777777" w:rsidR="00635EE3" w:rsidRPr="00E846B6" w:rsidRDefault="00635EE3" w:rsidP="00872D6F">
            <w:pPr>
              <w:keepNext/>
              <w:spacing w:after="0" w:line="240" w:lineRule="auto"/>
              <w:jc w:val="both"/>
              <w:rPr>
                <w:rFonts w:cstheme="minorHAnsi"/>
                <w:bCs/>
              </w:rPr>
            </w:pPr>
            <w:r w:rsidRPr="00E846B6">
              <w:rPr>
                <w:rFonts w:cstheme="minorHAnsi"/>
                <w:bCs/>
              </w:rPr>
              <w:t>2.</w:t>
            </w:r>
          </w:p>
        </w:tc>
        <w:tc>
          <w:tcPr>
            <w:tcW w:w="2531" w:type="dxa"/>
            <w:tcMar>
              <w:top w:w="0" w:type="dxa"/>
              <w:left w:w="108" w:type="dxa"/>
              <w:bottom w:w="0" w:type="dxa"/>
              <w:right w:w="108" w:type="dxa"/>
            </w:tcMar>
          </w:tcPr>
          <w:p w14:paraId="0CA8AF98" w14:textId="77777777" w:rsidR="00635EE3" w:rsidRPr="00E846B6" w:rsidRDefault="00635EE3" w:rsidP="00872D6F">
            <w:pPr>
              <w:keepNext/>
              <w:spacing w:after="0" w:line="240" w:lineRule="auto"/>
              <w:jc w:val="both"/>
              <w:rPr>
                <w:rFonts w:cstheme="minorHAnsi"/>
                <w:sz w:val="22"/>
                <w:szCs w:val="22"/>
              </w:rPr>
            </w:pPr>
            <w:r w:rsidRPr="00E846B6">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3E650E25" w14:textId="77777777" w:rsidR="00635EE3" w:rsidRPr="00E846B6" w:rsidRDefault="00635EE3" w:rsidP="00872D6F">
            <w:pPr>
              <w:spacing w:after="0" w:line="240" w:lineRule="auto"/>
              <w:jc w:val="both"/>
              <w:rPr>
                <w:rFonts w:cstheme="minorHAnsi"/>
              </w:rPr>
            </w:pPr>
            <w:r w:rsidRPr="00E846B6">
              <w:rPr>
                <w:rFonts w:cstheme="minorHAnsi"/>
              </w:rPr>
              <w:t xml:space="preserve">Pradedamas ne anksčiau nei </w:t>
            </w:r>
            <w:r w:rsidRPr="00E846B6">
              <w:rPr>
                <w:rFonts w:cstheme="minorHAnsi"/>
                <w:color w:val="000000" w:themeColor="text1"/>
              </w:rPr>
              <w:t>po 30 minučių</w:t>
            </w:r>
            <w:r w:rsidRPr="00E846B6">
              <w:rPr>
                <w:rFonts w:cstheme="minorHAnsi"/>
              </w:rPr>
              <w:t xml:space="preserve"> po pasiūlymų pateikimo termino pabaigos</w:t>
            </w:r>
          </w:p>
        </w:tc>
        <w:tc>
          <w:tcPr>
            <w:tcW w:w="2954" w:type="dxa"/>
            <w:tcMar>
              <w:top w:w="0" w:type="dxa"/>
              <w:left w:w="108" w:type="dxa"/>
              <w:bottom w:w="0" w:type="dxa"/>
              <w:right w:w="108" w:type="dxa"/>
            </w:tcMar>
          </w:tcPr>
          <w:p w14:paraId="45DC768F" w14:textId="77777777" w:rsidR="00635EE3" w:rsidRPr="00E846B6" w:rsidRDefault="00635EE3" w:rsidP="00872D6F">
            <w:pPr>
              <w:spacing w:after="0" w:line="240" w:lineRule="auto"/>
              <w:jc w:val="both"/>
              <w:rPr>
                <w:rFonts w:cstheme="minorHAnsi"/>
                <w:iCs/>
              </w:rPr>
            </w:pPr>
          </w:p>
        </w:tc>
      </w:tr>
      <w:tr w:rsidR="00635EE3" w:rsidRPr="00E846B6" w14:paraId="44D2488C" w14:textId="77777777" w:rsidTr="00872D6F">
        <w:trPr>
          <w:trHeight w:val="20"/>
        </w:trPr>
        <w:tc>
          <w:tcPr>
            <w:tcW w:w="726" w:type="dxa"/>
            <w:tcMar>
              <w:top w:w="0" w:type="dxa"/>
              <w:left w:w="108" w:type="dxa"/>
              <w:bottom w:w="0" w:type="dxa"/>
              <w:right w:w="108" w:type="dxa"/>
            </w:tcMar>
          </w:tcPr>
          <w:p w14:paraId="3659714B" w14:textId="77777777" w:rsidR="00635EE3" w:rsidRPr="00E846B6" w:rsidRDefault="00635EE3" w:rsidP="00872D6F">
            <w:pPr>
              <w:keepNext/>
              <w:spacing w:after="0" w:line="240" w:lineRule="auto"/>
              <w:jc w:val="both"/>
              <w:rPr>
                <w:rFonts w:cstheme="minorHAnsi"/>
                <w:bCs/>
              </w:rPr>
            </w:pPr>
            <w:r w:rsidRPr="00E846B6">
              <w:rPr>
                <w:rFonts w:cstheme="minorHAnsi"/>
                <w:bCs/>
              </w:rPr>
              <w:t>3.</w:t>
            </w:r>
          </w:p>
        </w:tc>
        <w:tc>
          <w:tcPr>
            <w:tcW w:w="2531" w:type="dxa"/>
            <w:tcMar>
              <w:top w:w="0" w:type="dxa"/>
              <w:left w:w="108" w:type="dxa"/>
              <w:bottom w:w="0" w:type="dxa"/>
              <w:right w:w="108" w:type="dxa"/>
            </w:tcMar>
          </w:tcPr>
          <w:p w14:paraId="205C273C" w14:textId="77777777" w:rsidR="00635EE3" w:rsidRPr="00E846B6" w:rsidRDefault="00635EE3" w:rsidP="00872D6F">
            <w:pPr>
              <w:keepNext/>
              <w:spacing w:after="0" w:line="240" w:lineRule="auto"/>
              <w:jc w:val="both"/>
              <w:rPr>
                <w:rFonts w:cstheme="minorHAnsi"/>
                <w:bCs/>
              </w:rPr>
            </w:pPr>
            <w:r w:rsidRPr="00E846B6">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0A59EC3C" w14:textId="77777777" w:rsidR="00635EE3" w:rsidRPr="00E846B6" w:rsidRDefault="00635EE3" w:rsidP="00872D6F">
            <w:pPr>
              <w:spacing w:after="0" w:line="240" w:lineRule="auto"/>
              <w:jc w:val="both"/>
              <w:rPr>
                <w:rFonts w:cstheme="minorHAnsi"/>
              </w:rPr>
            </w:pPr>
            <w:r w:rsidRPr="00E846B6">
              <w:rPr>
                <w:rFonts w:cstheme="minorHAnsi"/>
              </w:rPr>
              <w:t>9 dienos iki pasiūlymų pateikimo termino dienos</w:t>
            </w:r>
          </w:p>
        </w:tc>
        <w:tc>
          <w:tcPr>
            <w:tcW w:w="2954" w:type="dxa"/>
            <w:tcMar>
              <w:top w:w="0" w:type="dxa"/>
              <w:left w:w="108" w:type="dxa"/>
              <w:bottom w:w="0" w:type="dxa"/>
              <w:right w:w="108" w:type="dxa"/>
            </w:tcMar>
          </w:tcPr>
          <w:p w14:paraId="36C87F8E" w14:textId="77777777" w:rsidR="00635EE3" w:rsidRPr="00E846B6" w:rsidRDefault="00635EE3" w:rsidP="00872D6F">
            <w:pPr>
              <w:spacing w:after="0" w:line="240" w:lineRule="auto"/>
              <w:jc w:val="both"/>
              <w:rPr>
                <w:rFonts w:cstheme="minorHAnsi"/>
                <w:iCs/>
                <w:color w:val="7030A0"/>
              </w:rPr>
            </w:pPr>
          </w:p>
        </w:tc>
      </w:tr>
      <w:tr w:rsidR="00635EE3" w:rsidRPr="00E846B6" w14:paraId="3B5699A4" w14:textId="77777777" w:rsidTr="00872D6F">
        <w:trPr>
          <w:trHeight w:val="20"/>
        </w:trPr>
        <w:tc>
          <w:tcPr>
            <w:tcW w:w="726" w:type="dxa"/>
            <w:tcMar>
              <w:top w:w="0" w:type="dxa"/>
              <w:left w:w="108" w:type="dxa"/>
              <w:bottom w:w="0" w:type="dxa"/>
              <w:right w:w="108" w:type="dxa"/>
            </w:tcMar>
          </w:tcPr>
          <w:p w14:paraId="5235F428" w14:textId="77777777" w:rsidR="00635EE3" w:rsidRPr="00E846B6" w:rsidRDefault="00635EE3" w:rsidP="00872D6F">
            <w:pPr>
              <w:spacing w:after="0" w:line="240" w:lineRule="auto"/>
              <w:jc w:val="both"/>
              <w:rPr>
                <w:rFonts w:cstheme="minorHAnsi"/>
                <w:bCs/>
              </w:rPr>
            </w:pPr>
            <w:r w:rsidRPr="00E846B6">
              <w:rPr>
                <w:rFonts w:cstheme="minorHAnsi"/>
                <w:bCs/>
              </w:rPr>
              <w:t>4.</w:t>
            </w:r>
          </w:p>
        </w:tc>
        <w:tc>
          <w:tcPr>
            <w:tcW w:w="2531" w:type="dxa"/>
            <w:tcMar>
              <w:top w:w="0" w:type="dxa"/>
              <w:left w:w="108" w:type="dxa"/>
              <w:bottom w:w="0" w:type="dxa"/>
              <w:right w:w="108" w:type="dxa"/>
            </w:tcMar>
          </w:tcPr>
          <w:p w14:paraId="7AE47F70" w14:textId="77777777" w:rsidR="00635EE3" w:rsidRPr="00E846B6" w:rsidRDefault="00635EE3" w:rsidP="00872D6F">
            <w:pPr>
              <w:spacing w:after="0" w:line="240" w:lineRule="auto"/>
              <w:jc w:val="both"/>
              <w:rPr>
                <w:rFonts w:cstheme="minorHAnsi"/>
              </w:rPr>
            </w:pPr>
            <w:r w:rsidRPr="00E846B6">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2AF9F4E2" w14:textId="77777777" w:rsidR="00635EE3" w:rsidRPr="00E846B6" w:rsidRDefault="00635EE3" w:rsidP="00872D6F">
            <w:pPr>
              <w:spacing w:after="0" w:line="240" w:lineRule="auto"/>
              <w:jc w:val="both"/>
              <w:rPr>
                <w:rFonts w:cstheme="minorHAnsi"/>
              </w:rPr>
            </w:pPr>
            <w:r w:rsidRPr="00E846B6">
              <w:rPr>
                <w:rFonts w:cstheme="minorHAnsi"/>
              </w:rPr>
              <w:t>6 dienos iki pasiūlymų pateikimo termino dienos</w:t>
            </w:r>
          </w:p>
        </w:tc>
        <w:tc>
          <w:tcPr>
            <w:tcW w:w="2954" w:type="dxa"/>
            <w:tcMar>
              <w:top w:w="0" w:type="dxa"/>
              <w:left w:w="108" w:type="dxa"/>
              <w:bottom w:w="0" w:type="dxa"/>
              <w:right w:w="108" w:type="dxa"/>
            </w:tcMar>
          </w:tcPr>
          <w:p w14:paraId="52344C0E" w14:textId="77777777" w:rsidR="00635EE3" w:rsidRPr="00E846B6" w:rsidRDefault="00635EE3" w:rsidP="00872D6F">
            <w:pPr>
              <w:spacing w:after="0" w:line="240" w:lineRule="auto"/>
              <w:jc w:val="both"/>
              <w:rPr>
                <w:rFonts w:cstheme="minorHAnsi"/>
              </w:rPr>
            </w:pPr>
          </w:p>
        </w:tc>
      </w:tr>
      <w:tr w:rsidR="00635EE3" w:rsidRPr="00E846B6" w14:paraId="20A9B20A" w14:textId="77777777" w:rsidTr="00872D6F">
        <w:trPr>
          <w:trHeight w:val="20"/>
        </w:trPr>
        <w:tc>
          <w:tcPr>
            <w:tcW w:w="726" w:type="dxa"/>
            <w:tcMar>
              <w:top w:w="0" w:type="dxa"/>
              <w:left w:w="108" w:type="dxa"/>
              <w:bottom w:w="0" w:type="dxa"/>
              <w:right w:w="108" w:type="dxa"/>
            </w:tcMar>
          </w:tcPr>
          <w:p w14:paraId="0450F948" w14:textId="77777777" w:rsidR="00635EE3" w:rsidRPr="00E846B6" w:rsidRDefault="00635EE3" w:rsidP="00872D6F">
            <w:pPr>
              <w:spacing w:after="0" w:line="240" w:lineRule="auto"/>
              <w:jc w:val="both"/>
              <w:rPr>
                <w:rFonts w:cstheme="minorHAnsi"/>
                <w:bCs/>
              </w:rPr>
            </w:pPr>
            <w:r w:rsidRPr="00E846B6">
              <w:rPr>
                <w:rFonts w:cstheme="minorHAnsi"/>
                <w:bCs/>
              </w:rPr>
              <w:t>5.</w:t>
            </w:r>
          </w:p>
        </w:tc>
        <w:tc>
          <w:tcPr>
            <w:tcW w:w="2531" w:type="dxa"/>
            <w:tcMar>
              <w:top w:w="0" w:type="dxa"/>
              <w:left w:w="108" w:type="dxa"/>
              <w:bottom w:w="0" w:type="dxa"/>
              <w:right w:w="108" w:type="dxa"/>
            </w:tcMar>
          </w:tcPr>
          <w:p w14:paraId="3177E452" w14:textId="77777777" w:rsidR="00635EE3" w:rsidRPr="00E846B6" w:rsidRDefault="00635EE3" w:rsidP="00872D6F">
            <w:pPr>
              <w:spacing w:after="0" w:line="240" w:lineRule="auto"/>
              <w:jc w:val="both"/>
              <w:rPr>
                <w:rFonts w:cstheme="minorHAnsi"/>
              </w:rPr>
            </w:pPr>
            <w:r w:rsidRPr="00E846B6">
              <w:rPr>
                <w:rFonts w:cstheme="minorHAnsi"/>
              </w:rPr>
              <w:t>Objekto apžiūra bus vykdoma:</w:t>
            </w:r>
          </w:p>
        </w:tc>
        <w:tc>
          <w:tcPr>
            <w:tcW w:w="3643" w:type="dxa"/>
            <w:tcMar>
              <w:top w:w="0" w:type="dxa"/>
              <w:left w:w="108" w:type="dxa"/>
              <w:bottom w:w="0" w:type="dxa"/>
              <w:right w:w="108" w:type="dxa"/>
            </w:tcMar>
          </w:tcPr>
          <w:p w14:paraId="5F7EFB39" w14:textId="77777777" w:rsidR="00635EE3" w:rsidRPr="00E846B6" w:rsidRDefault="00635EE3" w:rsidP="00872D6F">
            <w:pPr>
              <w:spacing w:after="0" w:line="240" w:lineRule="auto"/>
              <w:jc w:val="both"/>
              <w:rPr>
                <w:rFonts w:cstheme="minorHAnsi"/>
                <w:iCs/>
                <w:color w:val="FF0000"/>
              </w:rPr>
            </w:pPr>
            <w:r w:rsidRPr="00E846B6">
              <w:rPr>
                <w:rFonts w:cstheme="minorHAnsi"/>
                <w:iCs/>
              </w:rPr>
              <w:t>NETAIKOMA</w:t>
            </w:r>
          </w:p>
        </w:tc>
        <w:tc>
          <w:tcPr>
            <w:tcW w:w="2954" w:type="dxa"/>
            <w:tcMar>
              <w:top w:w="0" w:type="dxa"/>
              <w:left w:w="108" w:type="dxa"/>
              <w:bottom w:w="0" w:type="dxa"/>
              <w:right w:w="108" w:type="dxa"/>
            </w:tcMar>
          </w:tcPr>
          <w:p w14:paraId="2578A6F4" w14:textId="77777777" w:rsidR="00635EE3" w:rsidRPr="00E846B6" w:rsidRDefault="00635EE3" w:rsidP="00872D6F">
            <w:pPr>
              <w:spacing w:after="0" w:line="240" w:lineRule="auto"/>
              <w:jc w:val="both"/>
              <w:rPr>
                <w:rFonts w:cstheme="minorHAnsi"/>
              </w:rPr>
            </w:pPr>
          </w:p>
        </w:tc>
      </w:tr>
      <w:tr w:rsidR="00635EE3" w:rsidRPr="00E846B6" w14:paraId="0A3598ED" w14:textId="77777777" w:rsidTr="00872D6F">
        <w:trPr>
          <w:trHeight w:val="20"/>
        </w:trPr>
        <w:tc>
          <w:tcPr>
            <w:tcW w:w="726" w:type="dxa"/>
            <w:tcMar>
              <w:top w:w="0" w:type="dxa"/>
              <w:left w:w="108" w:type="dxa"/>
              <w:bottom w:w="0" w:type="dxa"/>
              <w:right w:w="108" w:type="dxa"/>
            </w:tcMar>
          </w:tcPr>
          <w:p w14:paraId="291FE37B" w14:textId="77777777" w:rsidR="00635EE3" w:rsidRPr="00E846B6" w:rsidRDefault="00635EE3" w:rsidP="00872D6F">
            <w:pPr>
              <w:spacing w:after="0" w:line="240" w:lineRule="auto"/>
              <w:jc w:val="both"/>
              <w:rPr>
                <w:rFonts w:cstheme="minorHAnsi"/>
                <w:bCs/>
              </w:rPr>
            </w:pPr>
            <w:r w:rsidRPr="00E846B6">
              <w:rPr>
                <w:rFonts w:cstheme="minorHAnsi"/>
                <w:bCs/>
              </w:rPr>
              <w:t>6.</w:t>
            </w:r>
          </w:p>
        </w:tc>
        <w:tc>
          <w:tcPr>
            <w:tcW w:w="2531" w:type="dxa"/>
            <w:tcMar>
              <w:top w:w="0" w:type="dxa"/>
              <w:left w:w="108" w:type="dxa"/>
              <w:bottom w:w="0" w:type="dxa"/>
              <w:right w:w="108" w:type="dxa"/>
            </w:tcMar>
          </w:tcPr>
          <w:p w14:paraId="4766A1DA" w14:textId="77777777" w:rsidR="00635EE3" w:rsidRPr="00E846B6" w:rsidRDefault="00635EE3" w:rsidP="00872D6F">
            <w:pPr>
              <w:spacing w:after="0" w:line="240" w:lineRule="auto"/>
              <w:jc w:val="both"/>
              <w:rPr>
                <w:rFonts w:cstheme="minorHAnsi"/>
              </w:rPr>
            </w:pPr>
            <w:r w:rsidRPr="00E846B6">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475BFC90" w14:textId="77777777" w:rsidR="00635EE3" w:rsidRPr="00E846B6" w:rsidRDefault="00635EE3" w:rsidP="00872D6F">
            <w:pPr>
              <w:spacing w:after="0" w:line="240" w:lineRule="auto"/>
              <w:jc w:val="both"/>
              <w:rPr>
                <w:rFonts w:cstheme="minorHAnsi"/>
                <w:iCs/>
              </w:rPr>
            </w:pPr>
            <w:r w:rsidRPr="00E846B6">
              <w:rPr>
                <w:rFonts w:cstheme="minorHAnsi"/>
                <w:iCs/>
              </w:rPr>
              <w:t>NETAIKOMA</w:t>
            </w:r>
          </w:p>
        </w:tc>
        <w:tc>
          <w:tcPr>
            <w:tcW w:w="2954" w:type="dxa"/>
            <w:tcMar>
              <w:top w:w="0" w:type="dxa"/>
              <w:left w:w="108" w:type="dxa"/>
              <w:bottom w:w="0" w:type="dxa"/>
              <w:right w:w="108" w:type="dxa"/>
            </w:tcMar>
          </w:tcPr>
          <w:p w14:paraId="2EF50E62" w14:textId="77777777" w:rsidR="00635EE3" w:rsidRPr="00E846B6" w:rsidRDefault="00635EE3" w:rsidP="00872D6F">
            <w:pPr>
              <w:spacing w:after="0" w:line="240" w:lineRule="auto"/>
              <w:jc w:val="both"/>
              <w:rPr>
                <w:rFonts w:cstheme="minorHAnsi"/>
              </w:rPr>
            </w:pPr>
          </w:p>
        </w:tc>
      </w:tr>
      <w:tr w:rsidR="00635EE3" w:rsidRPr="00E846B6" w14:paraId="4A431CD8" w14:textId="77777777" w:rsidTr="00872D6F">
        <w:trPr>
          <w:trHeight w:val="20"/>
        </w:trPr>
        <w:tc>
          <w:tcPr>
            <w:tcW w:w="726" w:type="dxa"/>
            <w:tcMar>
              <w:top w:w="0" w:type="dxa"/>
              <w:left w:w="108" w:type="dxa"/>
              <w:bottom w:w="0" w:type="dxa"/>
              <w:right w:w="108" w:type="dxa"/>
            </w:tcMar>
          </w:tcPr>
          <w:p w14:paraId="45386EF9" w14:textId="77777777" w:rsidR="00635EE3" w:rsidRPr="00E846B6" w:rsidRDefault="00635EE3" w:rsidP="00872D6F">
            <w:pPr>
              <w:pStyle w:val="Betarp"/>
              <w:jc w:val="both"/>
            </w:pPr>
            <w:r w:rsidRPr="00E846B6">
              <w:t>7.</w:t>
            </w:r>
          </w:p>
        </w:tc>
        <w:tc>
          <w:tcPr>
            <w:tcW w:w="2531" w:type="dxa"/>
            <w:tcMar>
              <w:top w:w="0" w:type="dxa"/>
              <w:left w:w="108" w:type="dxa"/>
              <w:bottom w:w="0" w:type="dxa"/>
              <w:right w:w="108" w:type="dxa"/>
            </w:tcMar>
          </w:tcPr>
          <w:p w14:paraId="21062D1C" w14:textId="77777777" w:rsidR="00635EE3" w:rsidRPr="00E846B6" w:rsidRDefault="00635EE3" w:rsidP="00872D6F">
            <w:pPr>
              <w:spacing w:after="0" w:line="240" w:lineRule="auto"/>
              <w:jc w:val="both"/>
              <w:rPr>
                <w:rFonts w:cstheme="minorHAnsi"/>
              </w:rPr>
            </w:pPr>
            <w:r w:rsidRPr="00E846B6">
              <w:rPr>
                <w:rFonts w:cstheme="minorHAnsi"/>
              </w:rPr>
              <w:t>Tiekėjai turi pateikti prekių pavyzdžius</w:t>
            </w:r>
          </w:p>
        </w:tc>
        <w:tc>
          <w:tcPr>
            <w:tcW w:w="3643" w:type="dxa"/>
            <w:tcMar>
              <w:top w:w="0" w:type="dxa"/>
              <w:left w:w="108" w:type="dxa"/>
              <w:bottom w:w="0" w:type="dxa"/>
              <w:right w:w="108" w:type="dxa"/>
            </w:tcMar>
          </w:tcPr>
          <w:p w14:paraId="04FD5F2C" w14:textId="77777777" w:rsidR="00635EE3" w:rsidRPr="00E846B6" w:rsidRDefault="00635EE3" w:rsidP="00872D6F">
            <w:pPr>
              <w:pStyle w:val="Body2"/>
              <w:spacing w:after="0"/>
              <w:rPr>
                <w:rFonts w:asciiTheme="minorHAnsi" w:hAnsiTheme="minorHAnsi" w:cstheme="minorHAnsi"/>
                <w:color w:val="auto"/>
                <w:lang w:val="lt-LT"/>
              </w:rPr>
            </w:pPr>
            <w:r w:rsidRPr="00E846B6">
              <w:rPr>
                <w:rFonts w:asciiTheme="minorHAnsi" w:hAnsiTheme="minorHAnsi" w:cstheme="minorHAnsi"/>
                <w:color w:val="auto"/>
                <w:lang w:val="lt-LT"/>
              </w:rPr>
              <w:t>NETAIKOMA</w:t>
            </w:r>
          </w:p>
          <w:p w14:paraId="0738BFDA" w14:textId="77777777" w:rsidR="00635EE3" w:rsidRPr="00E846B6" w:rsidRDefault="00635EE3" w:rsidP="00872D6F">
            <w:pPr>
              <w:spacing w:after="0" w:line="240" w:lineRule="auto"/>
              <w:jc w:val="both"/>
              <w:rPr>
                <w:rFonts w:cstheme="minorHAnsi"/>
                <w:iCs/>
                <w:color w:val="00B050"/>
              </w:rPr>
            </w:pPr>
            <w:r w:rsidRPr="00E846B6">
              <w:rPr>
                <w:rFonts w:cstheme="minorHAnsi"/>
                <w:i/>
                <w:iCs/>
                <w:color w:val="7030A0"/>
              </w:rPr>
              <w:t xml:space="preserve"> </w:t>
            </w:r>
          </w:p>
        </w:tc>
        <w:tc>
          <w:tcPr>
            <w:tcW w:w="2954" w:type="dxa"/>
            <w:tcMar>
              <w:top w:w="0" w:type="dxa"/>
              <w:left w:w="108" w:type="dxa"/>
              <w:bottom w:w="0" w:type="dxa"/>
              <w:right w:w="108" w:type="dxa"/>
            </w:tcMar>
          </w:tcPr>
          <w:p w14:paraId="2724CFC2" w14:textId="77777777" w:rsidR="00635EE3" w:rsidRPr="00E846B6" w:rsidRDefault="00635EE3" w:rsidP="00872D6F">
            <w:pPr>
              <w:spacing w:after="0" w:line="240" w:lineRule="auto"/>
              <w:jc w:val="both"/>
              <w:rPr>
                <w:rFonts w:cstheme="minorHAnsi"/>
              </w:rPr>
            </w:pPr>
          </w:p>
        </w:tc>
      </w:tr>
      <w:tr w:rsidR="00635EE3" w:rsidRPr="00E846B6" w14:paraId="6D61AEF3" w14:textId="77777777" w:rsidTr="00872D6F">
        <w:trPr>
          <w:trHeight w:val="20"/>
        </w:trPr>
        <w:tc>
          <w:tcPr>
            <w:tcW w:w="726" w:type="dxa"/>
            <w:tcMar>
              <w:top w:w="0" w:type="dxa"/>
              <w:left w:w="108" w:type="dxa"/>
              <w:bottom w:w="0" w:type="dxa"/>
              <w:right w:w="108" w:type="dxa"/>
            </w:tcMar>
          </w:tcPr>
          <w:p w14:paraId="0BB65C5E" w14:textId="77777777" w:rsidR="00635EE3" w:rsidRPr="00E846B6" w:rsidRDefault="00635EE3" w:rsidP="00872D6F">
            <w:pPr>
              <w:spacing w:after="0" w:line="240" w:lineRule="auto"/>
              <w:jc w:val="both"/>
              <w:rPr>
                <w:rFonts w:cstheme="minorHAnsi"/>
                <w:bCs/>
              </w:rPr>
            </w:pPr>
            <w:r w:rsidRPr="00E846B6">
              <w:rPr>
                <w:rFonts w:cstheme="minorHAnsi"/>
                <w:bCs/>
              </w:rPr>
              <w:t>8.</w:t>
            </w:r>
          </w:p>
        </w:tc>
        <w:tc>
          <w:tcPr>
            <w:tcW w:w="2531" w:type="dxa"/>
            <w:tcMar>
              <w:top w:w="0" w:type="dxa"/>
              <w:left w:w="108" w:type="dxa"/>
              <w:bottom w:w="0" w:type="dxa"/>
              <w:right w:w="108" w:type="dxa"/>
            </w:tcMar>
          </w:tcPr>
          <w:p w14:paraId="6E024A14" w14:textId="77777777" w:rsidR="00635EE3" w:rsidRPr="00E846B6" w:rsidRDefault="00635EE3" w:rsidP="00872D6F">
            <w:pPr>
              <w:spacing w:after="0" w:line="240" w:lineRule="auto"/>
              <w:jc w:val="both"/>
              <w:rPr>
                <w:rFonts w:cstheme="minorHAnsi"/>
                <w:bCs/>
              </w:rPr>
            </w:pPr>
            <w:r w:rsidRPr="00E846B6">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68E0C97D" w14:textId="77777777" w:rsidR="00635EE3" w:rsidRPr="00E846B6" w:rsidRDefault="00635EE3" w:rsidP="00872D6F">
            <w:pPr>
              <w:spacing w:after="0" w:line="240" w:lineRule="auto"/>
              <w:jc w:val="both"/>
              <w:rPr>
                <w:rFonts w:cstheme="minorHAnsi"/>
                <w:iCs/>
              </w:rPr>
            </w:pPr>
            <w:r w:rsidRPr="00E846B6">
              <w:rPr>
                <w:rFonts w:cstheme="minorHAnsi"/>
                <w:iCs/>
              </w:rPr>
              <w:t>4 (keturi) mėnesiai nuo pasiūlymų pateikimo galutinio termino pabaigos</w:t>
            </w:r>
          </w:p>
        </w:tc>
        <w:tc>
          <w:tcPr>
            <w:tcW w:w="2954" w:type="dxa"/>
            <w:tcMar>
              <w:top w:w="0" w:type="dxa"/>
              <w:left w:w="108" w:type="dxa"/>
              <w:bottom w:w="0" w:type="dxa"/>
              <w:right w:w="108" w:type="dxa"/>
            </w:tcMar>
          </w:tcPr>
          <w:p w14:paraId="129EB3BA" w14:textId="77777777" w:rsidR="00635EE3" w:rsidRPr="00E846B6" w:rsidRDefault="00635EE3" w:rsidP="00872D6F">
            <w:pPr>
              <w:spacing w:after="0" w:line="240" w:lineRule="auto"/>
              <w:jc w:val="both"/>
              <w:rPr>
                <w:rFonts w:cstheme="minorHAnsi"/>
              </w:rPr>
            </w:pPr>
          </w:p>
        </w:tc>
      </w:tr>
      <w:tr w:rsidR="00635EE3" w:rsidRPr="00E846B6" w14:paraId="69FF15E1" w14:textId="77777777" w:rsidTr="00872D6F">
        <w:trPr>
          <w:trHeight w:val="20"/>
        </w:trPr>
        <w:tc>
          <w:tcPr>
            <w:tcW w:w="726" w:type="dxa"/>
            <w:tcMar>
              <w:top w:w="0" w:type="dxa"/>
              <w:left w:w="108" w:type="dxa"/>
              <w:bottom w:w="0" w:type="dxa"/>
              <w:right w:w="108" w:type="dxa"/>
            </w:tcMar>
          </w:tcPr>
          <w:p w14:paraId="57818BF3" w14:textId="77777777" w:rsidR="00635EE3" w:rsidRPr="00E846B6" w:rsidRDefault="00635EE3" w:rsidP="00872D6F">
            <w:pPr>
              <w:spacing w:after="0" w:line="240" w:lineRule="auto"/>
              <w:jc w:val="both"/>
              <w:rPr>
                <w:rFonts w:cstheme="minorHAnsi"/>
              </w:rPr>
            </w:pPr>
            <w:r w:rsidRPr="00E846B6">
              <w:rPr>
                <w:rFonts w:cstheme="minorHAnsi"/>
              </w:rPr>
              <w:t>9.</w:t>
            </w:r>
          </w:p>
        </w:tc>
        <w:tc>
          <w:tcPr>
            <w:tcW w:w="2531" w:type="dxa"/>
            <w:tcMar>
              <w:top w:w="0" w:type="dxa"/>
              <w:left w:w="108" w:type="dxa"/>
              <w:bottom w:w="0" w:type="dxa"/>
              <w:right w:w="108" w:type="dxa"/>
            </w:tcMar>
          </w:tcPr>
          <w:p w14:paraId="1FE2C3DE" w14:textId="77777777" w:rsidR="00635EE3" w:rsidRPr="00E846B6" w:rsidRDefault="00635EE3" w:rsidP="00872D6F">
            <w:pPr>
              <w:spacing w:after="0" w:line="240" w:lineRule="auto"/>
              <w:jc w:val="both"/>
              <w:rPr>
                <w:rFonts w:cstheme="minorHAnsi"/>
                <w:bCs/>
              </w:rPr>
            </w:pPr>
            <w:r w:rsidRPr="00E846B6">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980E647" w14:textId="77777777" w:rsidR="00635EE3" w:rsidRPr="00E846B6" w:rsidRDefault="00635EE3" w:rsidP="00872D6F">
            <w:pPr>
              <w:spacing w:after="0" w:line="240" w:lineRule="auto"/>
              <w:jc w:val="both"/>
              <w:rPr>
                <w:rFonts w:cstheme="minorHAnsi"/>
              </w:rPr>
            </w:pPr>
            <w:r w:rsidRPr="00E846B6">
              <w:rPr>
                <w:rFonts w:cstheme="minorHAnsi"/>
                <w:iCs/>
              </w:rPr>
              <w:t xml:space="preserve">3 (tris) darbo dienas </w:t>
            </w:r>
            <w:r w:rsidRPr="00E846B6">
              <w:rPr>
                <w:rFonts w:cstheme="minorHAnsi"/>
              </w:rPr>
              <w:t>nuo prašymo gavimo dienos</w:t>
            </w:r>
          </w:p>
          <w:p w14:paraId="410F0856" w14:textId="77777777" w:rsidR="00635EE3" w:rsidRPr="00E846B6" w:rsidRDefault="00635EE3" w:rsidP="00872D6F">
            <w:pPr>
              <w:spacing w:after="0" w:line="240" w:lineRule="auto"/>
              <w:jc w:val="both"/>
              <w:rPr>
                <w:rFonts w:cstheme="minorHAnsi"/>
                <w:iCs/>
              </w:rPr>
            </w:pPr>
          </w:p>
        </w:tc>
        <w:tc>
          <w:tcPr>
            <w:tcW w:w="2954" w:type="dxa"/>
            <w:tcMar>
              <w:top w:w="0" w:type="dxa"/>
              <w:left w:w="108" w:type="dxa"/>
              <w:bottom w:w="0" w:type="dxa"/>
              <w:right w:w="108" w:type="dxa"/>
            </w:tcMar>
          </w:tcPr>
          <w:p w14:paraId="78BF9D36" w14:textId="77777777" w:rsidR="00635EE3" w:rsidRPr="00E846B6" w:rsidRDefault="00635EE3" w:rsidP="00872D6F">
            <w:pPr>
              <w:spacing w:after="0" w:line="240" w:lineRule="auto"/>
              <w:jc w:val="both"/>
              <w:rPr>
                <w:rFonts w:cstheme="minorHAnsi"/>
              </w:rPr>
            </w:pPr>
          </w:p>
        </w:tc>
      </w:tr>
      <w:tr w:rsidR="00635EE3" w:rsidRPr="00E846B6" w14:paraId="4C12891C" w14:textId="77777777" w:rsidTr="00872D6F">
        <w:trPr>
          <w:trHeight w:val="20"/>
        </w:trPr>
        <w:tc>
          <w:tcPr>
            <w:tcW w:w="726" w:type="dxa"/>
            <w:tcMar>
              <w:top w:w="0" w:type="dxa"/>
              <w:left w:w="108" w:type="dxa"/>
              <w:bottom w:w="0" w:type="dxa"/>
              <w:right w:w="108" w:type="dxa"/>
            </w:tcMar>
          </w:tcPr>
          <w:p w14:paraId="79F73CEA" w14:textId="77777777" w:rsidR="00635EE3" w:rsidRPr="00E846B6" w:rsidRDefault="00635EE3" w:rsidP="00872D6F">
            <w:pPr>
              <w:spacing w:after="0" w:line="240" w:lineRule="auto"/>
              <w:jc w:val="both"/>
              <w:rPr>
                <w:rFonts w:cstheme="minorHAnsi"/>
                <w:bCs/>
              </w:rPr>
            </w:pPr>
            <w:r w:rsidRPr="00E846B6">
              <w:rPr>
                <w:rFonts w:cstheme="minorHAnsi"/>
                <w:bCs/>
              </w:rPr>
              <w:t>10.</w:t>
            </w:r>
          </w:p>
        </w:tc>
        <w:tc>
          <w:tcPr>
            <w:tcW w:w="2531" w:type="dxa"/>
            <w:tcMar>
              <w:top w:w="0" w:type="dxa"/>
              <w:left w:w="108" w:type="dxa"/>
              <w:bottom w:w="0" w:type="dxa"/>
              <w:right w:w="108" w:type="dxa"/>
            </w:tcMar>
          </w:tcPr>
          <w:p w14:paraId="1CE8D798" w14:textId="77777777" w:rsidR="00635EE3" w:rsidRPr="00E846B6" w:rsidRDefault="00635EE3" w:rsidP="00872D6F">
            <w:pPr>
              <w:spacing w:after="0" w:line="240" w:lineRule="auto"/>
              <w:jc w:val="both"/>
              <w:rPr>
                <w:rFonts w:cstheme="minorHAnsi"/>
                <w:bCs/>
              </w:rPr>
            </w:pPr>
            <w:r w:rsidRPr="00E846B6">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BA39BFD" w14:textId="77777777" w:rsidR="00635EE3" w:rsidRPr="00E846B6" w:rsidRDefault="00635EE3" w:rsidP="00872D6F">
            <w:pPr>
              <w:spacing w:after="0" w:line="240" w:lineRule="auto"/>
              <w:jc w:val="both"/>
              <w:rPr>
                <w:rFonts w:cstheme="minorHAnsi"/>
              </w:rPr>
            </w:pPr>
            <w:r w:rsidRPr="00E846B6">
              <w:rPr>
                <w:rFonts w:cstheme="minorHAnsi"/>
              </w:rPr>
              <w:t>5 (penkias) darbo dienas nuo prašymo gavimo dienos</w:t>
            </w:r>
          </w:p>
          <w:p w14:paraId="3EA41479" w14:textId="77777777" w:rsidR="00635EE3" w:rsidRPr="00E846B6" w:rsidRDefault="00635EE3" w:rsidP="00872D6F">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37B23E73" w14:textId="77777777" w:rsidR="00635EE3" w:rsidRPr="00E846B6" w:rsidRDefault="00635EE3" w:rsidP="00872D6F">
            <w:pPr>
              <w:spacing w:after="0" w:line="240" w:lineRule="auto"/>
              <w:jc w:val="both"/>
              <w:rPr>
                <w:rFonts w:cstheme="minorHAnsi"/>
              </w:rPr>
            </w:pPr>
          </w:p>
        </w:tc>
      </w:tr>
      <w:tr w:rsidR="00635EE3" w:rsidRPr="00E846B6" w14:paraId="5A24542B" w14:textId="77777777" w:rsidTr="00872D6F">
        <w:trPr>
          <w:trHeight w:val="20"/>
        </w:trPr>
        <w:tc>
          <w:tcPr>
            <w:tcW w:w="726" w:type="dxa"/>
            <w:tcMar>
              <w:top w:w="0" w:type="dxa"/>
              <w:left w:w="108" w:type="dxa"/>
              <w:bottom w:w="0" w:type="dxa"/>
              <w:right w:w="108" w:type="dxa"/>
            </w:tcMar>
          </w:tcPr>
          <w:p w14:paraId="7E22CE03" w14:textId="77777777" w:rsidR="00635EE3" w:rsidRPr="00E846B6" w:rsidRDefault="00635EE3" w:rsidP="00872D6F">
            <w:pPr>
              <w:pStyle w:val="Betarp"/>
              <w:jc w:val="both"/>
            </w:pPr>
            <w:r w:rsidRPr="00E846B6">
              <w:t>11.</w:t>
            </w:r>
          </w:p>
        </w:tc>
        <w:tc>
          <w:tcPr>
            <w:tcW w:w="2531" w:type="dxa"/>
            <w:tcMar>
              <w:top w:w="0" w:type="dxa"/>
              <w:left w:w="108" w:type="dxa"/>
              <w:bottom w:w="0" w:type="dxa"/>
              <w:right w:w="108" w:type="dxa"/>
            </w:tcMar>
          </w:tcPr>
          <w:p w14:paraId="184636F0" w14:textId="77777777" w:rsidR="00635EE3" w:rsidRPr="00E846B6" w:rsidRDefault="00635EE3" w:rsidP="00872D6F">
            <w:pPr>
              <w:spacing w:after="0" w:line="240" w:lineRule="auto"/>
              <w:jc w:val="both"/>
              <w:rPr>
                <w:rFonts w:cstheme="minorHAnsi"/>
                <w:bCs/>
              </w:rPr>
            </w:pPr>
            <w:r w:rsidRPr="00E846B6">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58B653C0" w14:textId="77777777" w:rsidR="00635EE3" w:rsidRPr="00E846B6" w:rsidRDefault="00635EE3" w:rsidP="00872D6F">
            <w:pPr>
              <w:spacing w:after="0" w:line="240" w:lineRule="auto"/>
              <w:jc w:val="both"/>
              <w:rPr>
                <w:rFonts w:cstheme="minorHAnsi"/>
                <w:bCs/>
              </w:rPr>
            </w:pPr>
            <w:r w:rsidRPr="00E846B6">
              <w:rPr>
                <w:rFonts w:cstheme="minorHAnsi"/>
                <w:bCs/>
              </w:rPr>
              <w:t>3 (tris) darbo dienas nuo sprendimo priėmimo dienos</w:t>
            </w:r>
          </w:p>
        </w:tc>
        <w:tc>
          <w:tcPr>
            <w:tcW w:w="2954" w:type="dxa"/>
            <w:tcMar>
              <w:top w:w="0" w:type="dxa"/>
              <w:left w:w="108" w:type="dxa"/>
              <w:bottom w:w="0" w:type="dxa"/>
              <w:right w:w="108" w:type="dxa"/>
            </w:tcMar>
          </w:tcPr>
          <w:p w14:paraId="65B7E04A" w14:textId="77777777" w:rsidR="00635EE3" w:rsidRPr="00E846B6" w:rsidRDefault="00635EE3" w:rsidP="00872D6F">
            <w:pPr>
              <w:spacing w:after="0" w:line="240" w:lineRule="auto"/>
              <w:jc w:val="both"/>
              <w:rPr>
                <w:rFonts w:cstheme="minorHAnsi"/>
                <w:bCs/>
              </w:rPr>
            </w:pPr>
          </w:p>
        </w:tc>
      </w:tr>
      <w:tr w:rsidR="00635EE3" w:rsidRPr="00E846B6" w14:paraId="556091F8" w14:textId="77777777" w:rsidTr="00872D6F">
        <w:trPr>
          <w:trHeight w:val="20"/>
        </w:trPr>
        <w:tc>
          <w:tcPr>
            <w:tcW w:w="726" w:type="dxa"/>
            <w:tcMar>
              <w:top w:w="0" w:type="dxa"/>
              <w:left w:w="108" w:type="dxa"/>
              <w:bottom w:w="0" w:type="dxa"/>
              <w:right w:w="108" w:type="dxa"/>
            </w:tcMar>
          </w:tcPr>
          <w:p w14:paraId="3EBDD4EE" w14:textId="77777777" w:rsidR="00635EE3" w:rsidRPr="00E846B6" w:rsidRDefault="00635EE3" w:rsidP="00872D6F">
            <w:pPr>
              <w:pStyle w:val="Betarp"/>
              <w:jc w:val="both"/>
            </w:pPr>
            <w:r w:rsidRPr="00E846B6">
              <w:lastRenderedPageBreak/>
              <w:t>12.</w:t>
            </w:r>
          </w:p>
        </w:tc>
        <w:tc>
          <w:tcPr>
            <w:tcW w:w="2531" w:type="dxa"/>
            <w:tcMar>
              <w:top w:w="0" w:type="dxa"/>
              <w:left w:w="108" w:type="dxa"/>
              <w:bottom w:w="0" w:type="dxa"/>
              <w:right w:w="108" w:type="dxa"/>
            </w:tcMar>
          </w:tcPr>
          <w:p w14:paraId="139E8A1A" w14:textId="77777777" w:rsidR="00635EE3" w:rsidRPr="00E846B6" w:rsidRDefault="00635EE3" w:rsidP="00872D6F">
            <w:pPr>
              <w:spacing w:after="0" w:line="240" w:lineRule="auto"/>
              <w:jc w:val="both"/>
              <w:rPr>
                <w:rFonts w:cstheme="minorHAnsi"/>
                <w:bCs/>
              </w:rPr>
            </w:pPr>
            <w:r w:rsidRPr="00E846B6">
              <w:rPr>
                <w:rFonts w:cstheme="minorHAnsi"/>
                <w:bCs/>
              </w:rPr>
              <w:t xml:space="preserve">Perkančioji organizacija pirkimo dalyviams praneša apie priimtą sprendimą nustatyti laimėjusį pasiūlymą, </w:t>
            </w:r>
            <w:r w:rsidRPr="00E846B6">
              <w:rPr>
                <w:rFonts w:cstheme="minorHAnsi"/>
              </w:rPr>
              <w:t>dėl kurio bus sudaroma</w:t>
            </w:r>
            <w:r w:rsidRPr="00E846B6">
              <w:rPr>
                <w:rFonts w:cstheme="minorHAnsi"/>
                <w:bCs/>
              </w:rPr>
              <w:t xml:space="preserve"> sutartis ne vėliau kaip per</w:t>
            </w:r>
          </w:p>
        </w:tc>
        <w:tc>
          <w:tcPr>
            <w:tcW w:w="3643" w:type="dxa"/>
            <w:tcMar>
              <w:top w:w="0" w:type="dxa"/>
              <w:left w:w="108" w:type="dxa"/>
              <w:bottom w:w="0" w:type="dxa"/>
              <w:right w:w="108" w:type="dxa"/>
            </w:tcMar>
          </w:tcPr>
          <w:p w14:paraId="4424C08A" w14:textId="77777777" w:rsidR="00635EE3" w:rsidRPr="00E846B6" w:rsidRDefault="00635EE3" w:rsidP="00872D6F">
            <w:pPr>
              <w:spacing w:after="0" w:line="240" w:lineRule="auto"/>
              <w:jc w:val="both"/>
              <w:rPr>
                <w:rFonts w:cstheme="minorHAnsi"/>
                <w:bCs/>
              </w:rPr>
            </w:pPr>
            <w:r w:rsidRPr="00E846B6">
              <w:rPr>
                <w:rFonts w:cstheme="minorHAnsi"/>
                <w:bCs/>
              </w:rPr>
              <w:t>3 (tris) darbo dienas nuo sprendimo priėmimo dienos</w:t>
            </w:r>
          </w:p>
        </w:tc>
        <w:tc>
          <w:tcPr>
            <w:tcW w:w="2954" w:type="dxa"/>
            <w:tcMar>
              <w:top w:w="0" w:type="dxa"/>
              <w:left w:w="108" w:type="dxa"/>
              <w:bottom w:w="0" w:type="dxa"/>
              <w:right w:w="108" w:type="dxa"/>
            </w:tcMar>
          </w:tcPr>
          <w:p w14:paraId="50FB57B5" w14:textId="77777777" w:rsidR="00635EE3" w:rsidRPr="00E846B6" w:rsidRDefault="00635EE3" w:rsidP="00872D6F">
            <w:pPr>
              <w:spacing w:after="0" w:line="240" w:lineRule="auto"/>
              <w:jc w:val="both"/>
              <w:rPr>
                <w:rFonts w:cstheme="minorHAnsi"/>
              </w:rPr>
            </w:pPr>
          </w:p>
        </w:tc>
      </w:tr>
      <w:tr w:rsidR="00635EE3" w:rsidRPr="00E846B6" w14:paraId="62C9B3A6" w14:textId="77777777" w:rsidTr="00872D6F">
        <w:trPr>
          <w:trHeight w:val="20"/>
        </w:trPr>
        <w:tc>
          <w:tcPr>
            <w:tcW w:w="726" w:type="dxa"/>
            <w:tcMar>
              <w:top w:w="0" w:type="dxa"/>
              <w:left w:w="108" w:type="dxa"/>
              <w:bottom w:w="0" w:type="dxa"/>
              <w:right w:w="108" w:type="dxa"/>
            </w:tcMar>
          </w:tcPr>
          <w:p w14:paraId="74CCC16A" w14:textId="77777777" w:rsidR="00635EE3" w:rsidRPr="00E846B6" w:rsidRDefault="00635EE3" w:rsidP="00872D6F">
            <w:pPr>
              <w:pStyle w:val="Betarp"/>
              <w:jc w:val="both"/>
            </w:pPr>
            <w:r w:rsidRPr="00E846B6">
              <w:t>13.</w:t>
            </w:r>
          </w:p>
        </w:tc>
        <w:tc>
          <w:tcPr>
            <w:tcW w:w="2531" w:type="dxa"/>
            <w:tcMar>
              <w:top w:w="0" w:type="dxa"/>
              <w:left w:w="108" w:type="dxa"/>
              <w:bottom w:w="0" w:type="dxa"/>
              <w:right w:w="108" w:type="dxa"/>
            </w:tcMar>
          </w:tcPr>
          <w:p w14:paraId="6E24F60B" w14:textId="77777777" w:rsidR="00635EE3" w:rsidRPr="00E846B6" w:rsidRDefault="00635EE3" w:rsidP="00872D6F">
            <w:pPr>
              <w:spacing w:after="0" w:line="240" w:lineRule="auto"/>
              <w:jc w:val="both"/>
              <w:rPr>
                <w:rFonts w:cstheme="minorHAnsi"/>
                <w:bCs/>
              </w:rPr>
            </w:pPr>
            <w:r w:rsidRPr="00E846B6">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1AFFEBA0" w14:textId="77777777" w:rsidR="00635EE3" w:rsidRPr="00E846B6" w:rsidRDefault="00635EE3" w:rsidP="00872D6F">
            <w:pPr>
              <w:spacing w:after="0" w:line="240" w:lineRule="auto"/>
              <w:jc w:val="both"/>
              <w:rPr>
                <w:rFonts w:cstheme="minorHAnsi"/>
                <w:bCs/>
              </w:rPr>
            </w:pPr>
            <w:r w:rsidRPr="00E846B6">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66FF14B1" w14:textId="77777777" w:rsidR="00635EE3" w:rsidRPr="00E846B6" w:rsidRDefault="00635EE3" w:rsidP="00872D6F">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635EE3" w:rsidRPr="00E846B6" w14:paraId="23626F7A" w14:textId="77777777" w:rsidTr="00872D6F">
        <w:trPr>
          <w:trHeight w:val="20"/>
        </w:trPr>
        <w:tc>
          <w:tcPr>
            <w:tcW w:w="726" w:type="dxa"/>
            <w:tcMar>
              <w:top w:w="0" w:type="dxa"/>
              <w:left w:w="108" w:type="dxa"/>
              <w:bottom w:w="0" w:type="dxa"/>
              <w:right w:w="108" w:type="dxa"/>
            </w:tcMar>
          </w:tcPr>
          <w:p w14:paraId="6EFDCFFA" w14:textId="77777777" w:rsidR="00635EE3" w:rsidRPr="00E846B6" w:rsidRDefault="00635EE3" w:rsidP="00872D6F">
            <w:pPr>
              <w:pStyle w:val="Betarp"/>
              <w:jc w:val="both"/>
            </w:pPr>
            <w:r w:rsidRPr="00E846B6">
              <w:t>14.</w:t>
            </w:r>
          </w:p>
        </w:tc>
        <w:tc>
          <w:tcPr>
            <w:tcW w:w="2531" w:type="dxa"/>
            <w:tcMar>
              <w:top w:w="0" w:type="dxa"/>
              <w:left w:w="108" w:type="dxa"/>
              <w:bottom w:w="0" w:type="dxa"/>
              <w:right w:w="108" w:type="dxa"/>
            </w:tcMar>
          </w:tcPr>
          <w:p w14:paraId="1A20A082" w14:textId="77777777" w:rsidR="00635EE3" w:rsidRPr="00E846B6" w:rsidRDefault="00635EE3" w:rsidP="00872D6F">
            <w:pPr>
              <w:spacing w:after="0" w:line="240" w:lineRule="auto"/>
              <w:jc w:val="both"/>
              <w:rPr>
                <w:rFonts w:cstheme="minorHAnsi"/>
                <w:bCs/>
              </w:rPr>
            </w:pPr>
            <w:r w:rsidRPr="00E846B6">
              <w:rPr>
                <w:rFonts w:cstheme="minorHAnsi"/>
                <w:color w:val="000000"/>
                <w:shd w:val="clear" w:color="auto" w:fill="FFFFFF"/>
              </w:rPr>
              <w:t xml:space="preserve">Tiekėjas turi teisę pateikti pretenziją perkančiajai organizacijai, pateikti prašymą ar pareikšti ieškinį teismui </w:t>
            </w:r>
            <w:r w:rsidRPr="00E846B6">
              <w:rPr>
                <w:rFonts w:cstheme="minorHAnsi"/>
                <w:bCs/>
              </w:rPr>
              <w:t>ne vėliau kaip per</w:t>
            </w:r>
          </w:p>
        </w:tc>
        <w:tc>
          <w:tcPr>
            <w:tcW w:w="3643" w:type="dxa"/>
            <w:tcMar>
              <w:top w:w="0" w:type="dxa"/>
              <w:left w:w="108" w:type="dxa"/>
              <w:bottom w:w="0" w:type="dxa"/>
              <w:right w:w="108" w:type="dxa"/>
            </w:tcMar>
          </w:tcPr>
          <w:p w14:paraId="70BA6A46" w14:textId="77777777" w:rsidR="00635EE3" w:rsidRPr="00E846B6" w:rsidRDefault="00635EE3" w:rsidP="00872D6F">
            <w:pPr>
              <w:spacing w:after="0" w:line="240" w:lineRule="auto"/>
              <w:jc w:val="both"/>
              <w:rPr>
                <w:rFonts w:cstheme="minorHAnsi"/>
              </w:rPr>
            </w:pPr>
            <w:r w:rsidRPr="00E846B6">
              <w:rPr>
                <w:rFonts w:cstheme="minorHAnsi"/>
              </w:rPr>
              <w:t xml:space="preserve">10 (dešimt) dienų nuo </w:t>
            </w:r>
            <w:r w:rsidRPr="00E846B6">
              <w:rPr>
                <w:rFonts w:eastAsia="Arial" w:cstheme="minorHAnsi"/>
              </w:rPr>
              <w:t>perkančiosios organizacijos</w:t>
            </w:r>
            <w:r w:rsidRPr="00E846B6">
              <w:rPr>
                <w:rFonts w:cstheme="minorHAnsi"/>
              </w:rPr>
              <w:t xml:space="preserve"> pranešimo raštu apie jos priimtą sprendimą išsiuntimo tiekėjams dienos arba nuo paskelbimo apie </w:t>
            </w:r>
            <w:r w:rsidRPr="00E846B6">
              <w:rPr>
                <w:rFonts w:eastAsia="Arial" w:cstheme="minorHAnsi"/>
              </w:rPr>
              <w:t>perkančiosios organizacijos</w:t>
            </w:r>
            <w:r w:rsidRPr="00E846B6">
              <w:rPr>
                <w:rFonts w:cstheme="minorHAnsi"/>
              </w:rPr>
              <w:t xml:space="preserve"> priimtus sprendimus dienos, jei VPĮ nenumato reikalavimo raštu informuoti tiekėjus apie </w:t>
            </w:r>
            <w:r w:rsidRPr="00E846B6">
              <w:rPr>
                <w:rFonts w:eastAsia="Arial" w:cstheme="minorHAnsi"/>
              </w:rPr>
              <w:t xml:space="preserve"> perkančiosios organizacijos</w:t>
            </w:r>
            <w:r w:rsidRPr="00E846B6">
              <w:rPr>
                <w:rFonts w:cstheme="minorHAnsi"/>
              </w:rPr>
              <w:t xml:space="preserve"> priimtus sprendimus;</w:t>
            </w:r>
          </w:p>
          <w:p w14:paraId="3A8BF179" w14:textId="77777777" w:rsidR="00635EE3" w:rsidRPr="00E846B6" w:rsidRDefault="00635EE3" w:rsidP="00872D6F">
            <w:pPr>
              <w:spacing w:after="0" w:line="240" w:lineRule="auto"/>
              <w:jc w:val="both"/>
              <w:rPr>
                <w:rFonts w:cstheme="minorHAnsi"/>
              </w:rPr>
            </w:pPr>
            <w:r w:rsidRPr="00E846B6">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5BB741E" w14:textId="77777777" w:rsidR="00635EE3" w:rsidRPr="00E846B6" w:rsidRDefault="00635EE3" w:rsidP="00872D6F">
            <w:pPr>
              <w:spacing w:after="0" w:line="240" w:lineRule="auto"/>
              <w:jc w:val="both"/>
              <w:rPr>
                <w:rFonts w:cstheme="minorHAnsi"/>
                <w:bCs/>
              </w:rPr>
            </w:pPr>
          </w:p>
        </w:tc>
      </w:tr>
      <w:tr w:rsidR="00635EE3" w:rsidRPr="00E846B6" w14:paraId="29E5F98A" w14:textId="77777777" w:rsidTr="00872D6F">
        <w:trPr>
          <w:trHeight w:val="20"/>
        </w:trPr>
        <w:tc>
          <w:tcPr>
            <w:tcW w:w="726" w:type="dxa"/>
            <w:tcMar>
              <w:top w:w="0" w:type="dxa"/>
              <w:left w:w="108" w:type="dxa"/>
              <w:bottom w:w="0" w:type="dxa"/>
              <w:right w:w="108" w:type="dxa"/>
            </w:tcMar>
          </w:tcPr>
          <w:p w14:paraId="125B673A" w14:textId="77777777" w:rsidR="00635EE3" w:rsidRPr="00E846B6" w:rsidRDefault="00635EE3" w:rsidP="00872D6F">
            <w:pPr>
              <w:pStyle w:val="Betarp"/>
              <w:jc w:val="both"/>
            </w:pPr>
            <w:r w:rsidRPr="00E846B6">
              <w:t>15.</w:t>
            </w:r>
          </w:p>
        </w:tc>
        <w:tc>
          <w:tcPr>
            <w:tcW w:w="2531" w:type="dxa"/>
            <w:tcMar>
              <w:top w:w="0" w:type="dxa"/>
              <w:left w:w="108" w:type="dxa"/>
              <w:bottom w:w="0" w:type="dxa"/>
              <w:right w:w="108" w:type="dxa"/>
            </w:tcMar>
          </w:tcPr>
          <w:p w14:paraId="5793CF9F" w14:textId="77777777" w:rsidR="00635EE3" w:rsidRPr="00E846B6" w:rsidRDefault="00635EE3" w:rsidP="00872D6F">
            <w:pPr>
              <w:spacing w:after="0" w:line="240" w:lineRule="auto"/>
              <w:jc w:val="both"/>
              <w:rPr>
                <w:rFonts w:cstheme="minorHAnsi"/>
              </w:rPr>
            </w:pPr>
            <w:r w:rsidRPr="00E846B6">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C90DF67" w14:textId="77777777" w:rsidR="00635EE3" w:rsidRPr="00E846B6" w:rsidRDefault="00635EE3" w:rsidP="00872D6F">
            <w:pPr>
              <w:spacing w:after="0" w:line="240" w:lineRule="auto"/>
              <w:jc w:val="both"/>
              <w:rPr>
                <w:rFonts w:cstheme="minorHAnsi"/>
              </w:rPr>
            </w:pPr>
            <w:r w:rsidRPr="00E846B6">
              <w:rPr>
                <w:rFonts w:cstheme="minorHAnsi"/>
              </w:rPr>
              <w:t>6 (šešias) darbo dienas nuo pretenzijos gavimo dienos</w:t>
            </w:r>
          </w:p>
        </w:tc>
        <w:tc>
          <w:tcPr>
            <w:tcW w:w="2954" w:type="dxa"/>
            <w:tcMar>
              <w:top w:w="0" w:type="dxa"/>
              <w:left w:w="108" w:type="dxa"/>
              <w:bottom w:w="0" w:type="dxa"/>
              <w:right w:w="108" w:type="dxa"/>
            </w:tcMar>
          </w:tcPr>
          <w:p w14:paraId="3CD747B0" w14:textId="77777777" w:rsidR="00635EE3" w:rsidRPr="00E846B6" w:rsidRDefault="00635EE3" w:rsidP="00872D6F">
            <w:pPr>
              <w:spacing w:after="0" w:line="240" w:lineRule="auto"/>
              <w:jc w:val="both"/>
              <w:rPr>
                <w:rFonts w:cstheme="minorHAnsi"/>
              </w:rPr>
            </w:pPr>
          </w:p>
        </w:tc>
      </w:tr>
      <w:tr w:rsidR="00635EE3" w:rsidRPr="00E846B6" w14:paraId="5B6DBB29" w14:textId="77777777" w:rsidTr="00872D6F">
        <w:trPr>
          <w:trHeight w:val="20"/>
        </w:trPr>
        <w:tc>
          <w:tcPr>
            <w:tcW w:w="726" w:type="dxa"/>
            <w:tcMar>
              <w:top w:w="0" w:type="dxa"/>
              <w:left w:w="108" w:type="dxa"/>
              <w:bottom w:w="0" w:type="dxa"/>
              <w:right w:w="108" w:type="dxa"/>
            </w:tcMar>
          </w:tcPr>
          <w:p w14:paraId="76A2EB5C" w14:textId="77777777" w:rsidR="00635EE3" w:rsidRPr="00E846B6" w:rsidRDefault="00635EE3" w:rsidP="00872D6F">
            <w:pPr>
              <w:pStyle w:val="Betarp"/>
              <w:jc w:val="both"/>
            </w:pPr>
            <w:r w:rsidRPr="00E846B6">
              <w:t>16.</w:t>
            </w:r>
          </w:p>
        </w:tc>
        <w:tc>
          <w:tcPr>
            <w:tcW w:w="2531" w:type="dxa"/>
            <w:tcMar>
              <w:top w:w="0" w:type="dxa"/>
              <w:left w:w="108" w:type="dxa"/>
              <w:bottom w:w="0" w:type="dxa"/>
              <w:right w:w="108" w:type="dxa"/>
            </w:tcMar>
          </w:tcPr>
          <w:p w14:paraId="632C2C85" w14:textId="77777777" w:rsidR="00635EE3" w:rsidRPr="00E846B6" w:rsidRDefault="00635EE3" w:rsidP="00872D6F">
            <w:pPr>
              <w:spacing w:after="0" w:line="240" w:lineRule="auto"/>
              <w:jc w:val="both"/>
              <w:rPr>
                <w:rFonts w:cstheme="minorHAnsi"/>
                <w:bCs/>
              </w:rPr>
            </w:pPr>
            <w:r w:rsidRPr="00E846B6">
              <w:rPr>
                <w:rFonts w:cstheme="minorHAnsi"/>
              </w:rPr>
              <w:t>Jeigu perkančioji organizacija per nustatytą terminą neišnagrinėja jai pateiktos pretenzijos, tiekėjas turi teisę pateikti prašymą ar pareikšti ieškinį teismui per</w:t>
            </w:r>
            <w:r w:rsidRPr="00E846B6">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30B4CD26" w14:textId="77777777" w:rsidR="00635EE3" w:rsidRPr="00E846B6" w:rsidRDefault="00635EE3" w:rsidP="00872D6F">
            <w:pPr>
              <w:spacing w:after="0" w:line="240" w:lineRule="auto"/>
              <w:jc w:val="both"/>
              <w:rPr>
                <w:rFonts w:cstheme="minorHAnsi"/>
              </w:rPr>
            </w:pPr>
            <w:r w:rsidRPr="00E846B6">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32EF4B0" w14:textId="77777777" w:rsidR="00635EE3" w:rsidRPr="00E846B6" w:rsidRDefault="00635EE3" w:rsidP="00872D6F">
            <w:pPr>
              <w:spacing w:after="0" w:line="240" w:lineRule="auto"/>
              <w:jc w:val="both"/>
              <w:rPr>
                <w:rFonts w:cstheme="minorHAnsi"/>
              </w:rPr>
            </w:pPr>
          </w:p>
        </w:tc>
      </w:tr>
      <w:tr w:rsidR="00635EE3" w:rsidRPr="00E846B6" w14:paraId="4CA5AB76" w14:textId="77777777" w:rsidTr="00872D6F">
        <w:trPr>
          <w:trHeight w:val="20"/>
        </w:trPr>
        <w:tc>
          <w:tcPr>
            <w:tcW w:w="726" w:type="dxa"/>
            <w:tcMar>
              <w:top w:w="0" w:type="dxa"/>
              <w:left w:w="108" w:type="dxa"/>
              <w:bottom w:w="0" w:type="dxa"/>
              <w:right w:w="108" w:type="dxa"/>
            </w:tcMar>
          </w:tcPr>
          <w:p w14:paraId="1BB1E8B7" w14:textId="77777777" w:rsidR="00635EE3" w:rsidRPr="00E846B6" w:rsidRDefault="00635EE3" w:rsidP="00872D6F">
            <w:pPr>
              <w:spacing w:after="0" w:line="240" w:lineRule="auto"/>
              <w:jc w:val="both"/>
              <w:rPr>
                <w:rFonts w:cstheme="minorHAnsi"/>
              </w:rPr>
            </w:pPr>
            <w:r w:rsidRPr="00E846B6">
              <w:rPr>
                <w:rFonts w:cstheme="minorHAnsi"/>
              </w:rPr>
              <w:lastRenderedPageBreak/>
              <w:t>17.</w:t>
            </w:r>
          </w:p>
        </w:tc>
        <w:tc>
          <w:tcPr>
            <w:tcW w:w="2531" w:type="dxa"/>
            <w:tcMar>
              <w:top w:w="0" w:type="dxa"/>
              <w:left w:w="108" w:type="dxa"/>
              <w:bottom w:w="0" w:type="dxa"/>
              <w:right w:w="108" w:type="dxa"/>
            </w:tcMar>
          </w:tcPr>
          <w:p w14:paraId="13397FA3" w14:textId="77777777" w:rsidR="00635EE3" w:rsidRPr="00E846B6" w:rsidRDefault="00635EE3" w:rsidP="00872D6F">
            <w:pPr>
              <w:spacing w:after="0" w:line="240" w:lineRule="auto"/>
              <w:jc w:val="both"/>
              <w:rPr>
                <w:rFonts w:cstheme="minorHAnsi"/>
              </w:rPr>
            </w:pPr>
            <w:r w:rsidRPr="00E846B6">
              <w:rPr>
                <w:rFonts w:cstheme="minorHAnsi"/>
              </w:rPr>
              <w:t>Perkančioji organizacija negali sudaryti sutarties anksčiau kaip po</w:t>
            </w:r>
          </w:p>
        </w:tc>
        <w:tc>
          <w:tcPr>
            <w:tcW w:w="3643" w:type="dxa"/>
            <w:tcMar>
              <w:top w:w="0" w:type="dxa"/>
              <w:left w:w="108" w:type="dxa"/>
              <w:bottom w:w="0" w:type="dxa"/>
              <w:right w:w="108" w:type="dxa"/>
            </w:tcMar>
          </w:tcPr>
          <w:p w14:paraId="1FE24AD0" w14:textId="77777777" w:rsidR="00635EE3" w:rsidRPr="00E846B6" w:rsidRDefault="00635EE3" w:rsidP="00872D6F">
            <w:pPr>
              <w:spacing w:after="0" w:line="240" w:lineRule="auto"/>
              <w:jc w:val="both"/>
              <w:rPr>
                <w:rFonts w:cstheme="minorHAnsi"/>
              </w:rPr>
            </w:pPr>
            <w:r w:rsidRPr="00E846B6">
              <w:rPr>
                <w:rFonts w:cstheme="minorHAnsi"/>
                <w:bCs/>
              </w:rPr>
              <w:t>10 (dešimt) dienų,</w:t>
            </w:r>
            <w:r w:rsidRPr="00E846B6">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75CC2B0" w14:textId="77777777" w:rsidR="00635EE3" w:rsidRPr="00E846B6" w:rsidRDefault="00635EE3" w:rsidP="00872D6F">
            <w:pPr>
              <w:spacing w:after="0" w:line="240" w:lineRule="auto"/>
              <w:jc w:val="both"/>
              <w:rPr>
                <w:rFonts w:cstheme="minorHAnsi"/>
              </w:rPr>
            </w:pPr>
          </w:p>
        </w:tc>
      </w:tr>
      <w:tr w:rsidR="00635EE3" w:rsidRPr="00E846B6" w14:paraId="56B4859E" w14:textId="77777777" w:rsidTr="00872D6F">
        <w:trPr>
          <w:trHeight w:val="20"/>
        </w:trPr>
        <w:tc>
          <w:tcPr>
            <w:tcW w:w="726" w:type="dxa"/>
            <w:tcMar>
              <w:top w:w="0" w:type="dxa"/>
              <w:left w:w="108" w:type="dxa"/>
              <w:bottom w:w="0" w:type="dxa"/>
              <w:right w:w="108" w:type="dxa"/>
            </w:tcMar>
          </w:tcPr>
          <w:p w14:paraId="0AAF9953" w14:textId="77777777" w:rsidR="00635EE3" w:rsidRPr="00E846B6" w:rsidRDefault="00635EE3" w:rsidP="00872D6F">
            <w:pPr>
              <w:spacing w:after="0" w:line="240" w:lineRule="auto"/>
              <w:jc w:val="both"/>
              <w:rPr>
                <w:rFonts w:cstheme="minorHAnsi"/>
              </w:rPr>
            </w:pPr>
            <w:r w:rsidRPr="00E846B6">
              <w:rPr>
                <w:rFonts w:cstheme="minorHAnsi"/>
              </w:rPr>
              <w:t>18.</w:t>
            </w:r>
          </w:p>
        </w:tc>
        <w:tc>
          <w:tcPr>
            <w:tcW w:w="2531" w:type="dxa"/>
            <w:tcMar>
              <w:top w:w="0" w:type="dxa"/>
              <w:left w:w="108" w:type="dxa"/>
              <w:bottom w:w="0" w:type="dxa"/>
              <w:right w:w="108" w:type="dxa"/>
            </w:tcMar>
          </w:tcPr>
          <w:p w14:paraId="0D99B542" w14:textId="77777777" w:rsidR="00635EE3" w:rsidRPr="00E846B6" w:rsidRDefault="00635EE3" w:rsidP="00872D6F">
            <w:pPr>
              <w:spacing w:after="0" w:line="240" w:lineRule="auto"/>
              <w:jc w:val="both"/>
              <w:rPr>
                <w:rFonts w:cstheme="minorHAnsi"/>
              </w:rPr>
            </w:pPr>
            <w:r w:rsidRPr="00E846B6">
              <w:rPr>
                <w:rFonts w:cstheme="minorHAnsi"/>
              </w:rPr>
              <w:t xml:space="preserve">Jeigu </w:t>
            </w:r>
            <w:r w:rsidRPr="00E846B6">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5CCB6FFA" w14:textId="77777777" w:rsidR="00635EE3" w:rsidRPr="00E846B6" w:rsidRDefault="00635EE3" w:rsidP="00872D6F">
            <w:pPr>
              <w:spacing w:after="0" w:line="240" w:lineRule="auto"/>
              <w:jc w:val="both"/>
              <w:rPr>
                <w:rFonts w:cstheme="minorHAnsi"/>
              </w:rPr>
            </w:pPr>
            <w:r w:rsidRPr="00E846B6">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0393C335" w14:textId="77777777" w:rsidR="00635EE3" w:rsidRPr="00E846B6" w:rsidRDefault="00635EE3" w:rsidP="00872D6F">
            <w:pPr>
              <w:spacing w:after="0" w:line="240" w:lineRule="auto"/>
              <w:jc w:val="both"/>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18144740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6"/>
      <w:bookmarkEnd w:id="47"/>
      <w:bookmarkEnd w:id="48"/>
      <w:bookmarkEnd w:id="49"/>
      <w:bookmarkEnd w:id="50"/>
    </w:p>
    <w:p w14:paraId="251A9256" w14:textId="77777777" w:rsidR="00281735" w:rsidRPr="00F0499F" w:rsidRDefault="00281735" w:rsidP="00281735">
      <w:pPr>
        <w:jc w:val="center"/>
        <w:rPr>
          <w:rFonts w:cstheme="minorHAnsi"/>
          <w:b/>
          <w:bCs/>
        </w:rPr>
      </w:pPr>
    </w:p>
    <w:p w14:paraId="0DC340E7" w14:textId="40EF1309" w:rsidR="007C12F5" w:rsidRPr="00A76F36" w:rsidRDefault="007C12F5" w:rsidP="007C12F5">
      <w:pPr>
        <w:spacing w:after="0" w:line="240" w:lineRule="auto"/>
        <w:jc w:val="center"/>
        <w:rPr>
          <w:rFonts w:eastAsia="Times New Roman" w:cstheme="minorHAnsi"/>
          <w:bCs/>
          <w:sz w:val="24"/>
          <w:szCs w:val="24"/>
          <w:lang w:eastAsia="en-US"/>
        </w:rPr>
      </w:pPr>
      <w:r w:rsidRPr="00A76F36">
        <w:rPr>
          <w:rFonts w:eastAsia="Times New Roman" w:cstheme="minorHAnsi"/>
          <w:b/>
          <w:sz w:val="24"/>
          <w:szCs w:val="24"/>
          <w:lang w:eastAsia="en-US"/>
        </w:rPr>
        <w:t xml:space="preserve">TECHNINĖ SPECIFIKACIJA </w:t>
      </w:r>
    </w:p>
    <w:p w14:paraId="169DA6C0" w14:textId="77777777" w:rsidR="007C12F5" w:rsidRPr="00A76F36" w:rsidRDefault="007C12F5" w:rsidP="007C12F5">
      <w:pPr>
        <w:spacing w:after="0" w:line="240" w:lineRule="auto"/>
        <w:jc w:val="both"/>
        <w:rPr>
          <w:rFonts w:eastAsia="Times New Roman" w:cstheme="minorHAnsi"/>
          <w:sz w:val="24"/>
          <w:szCs w:val="24"/>
        </w:rPr>
      </w:pPr>
    </w:p>
    <w:p w14:paraId="3912DC82" w14:textId="77777777" w:rsidR="007C12F5" w:rsidRPr="00A76F36" w:rsidRDefault="007C12F5" w:rsidP="007C12F5">
      <w:pPr>
        <w:spacing w:after="0" w:line="240" w:lineRule="auto"/>
        <w:jc w:val="center"/>
        <w:rPr>
          <w:rFonts w:eastAsia="Times New Roman" w:cstheme="minorHAnsi"/>
          <w:b/>
          <w:sz w:val="24"/>
          <w:szCs w:val="24"/>
          <w:lang w:eastAsia="en-US"/>
        </w:rPr>
      </w:pPr>
    </w:p>
    <w:p w14:paraId="6B3E1691" w14:textId="02EEB517" w:rsidR="0044316F" w:rsidRDefault="0044316F" w:rsidP="0044316F">
      <w:pPr>
        <w:jc w:val="both"/>
      </w:pPr>
      <w:r>
        <w:t xml:space="preserve">„Prekių techninė specifikacija“ pateikiama atskiru dokumentu kaip Preliminariosios </w:t>
      </w:r>
      <w:r w:rsidRPr="00942E99">
        <w:t>sutarties 5 priedas.</w:t>
      </w:r>
    </w:p>
    <w:p w14:paraId="08AC30E1" w14:textId="4075334E" w:rsidR="00A3795D" w:rsidRPr="00CC5564" w:rsidRDefault="00A3795D" w:rsidP="00A3795D">
      <w:pPr>
        <w:jc w:val="center"/>
      </w:pPr>
      <w:r>
        <w:t>______________________________</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1" w:name="_Ref38285444"/>
      <w:bookmarkStart w:id="52" w:name="_Ref38291496"/>
      <w:bookmarkStart w:id="53" w:name="_Toc18144740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3"/>
    </w:p>
    <w:p w14:paraId="11D35D3F" w14:textId="77777777" w:rsidR="000E6657" w:rsidRPr="00F0499F" w:rsidRDefault="000E6657" w:rsidP="000E6657">
      <w:pPr>
        <w:jc w:val="center"/>
        <w:rPr>
          <w:rFonts w:cstheme="minorHAnsi"/>
          <w:b/>
          <w:bCs/>
          <w:smallCaps/>
          <w:sz w:val="22"/>
          <w:szCs w:val="22"/>
        </w:rPr>
      </w:pPr>
    </w:p>
    <w:p w14:paraId="0835A1E8" w14:textId="77777777" w:rsidR="009407C5" w:rsidRDefault="009407C5" w:rsidP="009407C5">
      <w:pPr>
        <w:pStyle w:val="Paantrat"/>
        <w:jc w:val="center"/>
        <w:rPr>
          <w:rFonts w:cstheme="minorHAnsi"/>
        </w:rPr>
      </w:pPr>
      <w:r w:rsidRPr="003107CC">
        <w:rPr>
          <w:rFonts w:cstheme="minorHAnsi"/>
        </w:rPr>
        <w:t>TIEKĖJŲ PAŠALINIMO PAGRINDAI</w:t>
      </w:r>
    </w:p>
    <w:p w14:paraId="0C90EF97" w14:textId="77777777" w:rsidR="009407C5" w:rsidRDefault="009407C5" w:rsidP="009407C5">
      <w:pPr>
        <w:spacing w:line="300" w:lineRule="atLeast"/>
        <w:jc w:val="both"/>
        <w:rPr>
          <w:rFonts w:eastAsia="Calibri" w:cstheme="minorHAnsi"/>
          <w:color w:val="000000"/>
          <w:kern w:val="2"/>
          <w:shd w:val="clear" w:color="auto" w:fill="FFFFFF"/>
        </w:rPr>
      </w:pPr>
      <w:r w:rsidRPr="003107CC">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3107CC">
        <w:rPr>
          <w:rFonts w:cstheme="minorHAnsi"/>
          <w:b/>
        </w:rPr>
        <w:t>Certis</w:t>
      </w:r>
      <w:proofErr w:type="spellEnd"/>
      <w:r w:rsidRPr="003107CC">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3107CC">
        <w:rPr>
          <w:rFonts w:cstheme="minorHAnsi"/>
          <w:b/>
        </w:rPr>
        <w:t>Certis</w:t>
      </w:r>
      <w:proofErr w:type="spellEnd"/>
      <w:r w:rsidRPr="003107CC">
        <w:rPr>
          <w:rFonts w:cstheme="minorHAnsi"/>
          <w:b/>
        </w:rPr>
        <w:t xml:space="preserve">“, adresu </w:t>
      </w:r>
      <w:hyperlink r:id="rId19" w:history="1">
        <w:r w:rsidRPr="009A408F">
          <w:rPr>
            <w:rFonts w:eastAsia="Calibri" w:cstheme="minorHAnsi"/>
            <w:iCs/>
            <w:color w:val="0563C1"/>
            <w:kern w:val="2"/>
            <w:u w:val="single"/>
            <w:shd w:val="clear" w:color="auto" w:fill="FFFFFF"/>
          </w:rPr>
          <w:t>https://ec.europa.eu/tools/ecertis/</w:t>
        </w:r>
      </w:hyperlink>
    </w:p>
    <w:p w14:paraId="2F443113" w14:textId="77777777" w:rsidR="009407C5" w:rsidRPr="004A3841" w:rsidRDefault="009407C5" w:rsidP="009407C5">
      <w:pPr>
        <w:spacing w:line="300" w:lineRule="atLeast"/>
        <w:jc w:val="both"/>
        <w:rPr>
          <w:rFonts w:eastAsia="Calibri" w:cstheme="minorHAnsi"/>
          <w:color w:val="000000"/>
          <w:kern w:val="2"/>
          <w:shd w:val="clear" w:color="auto" w:fill="FFFFFF"/>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ir </w:t>
      </w:r>
      <w:r>
        <w:rPr>
          <w:rFonts w:cstheme="minorHAnsi"/>
          <w:bCs/>
        </w:rPr>
        <w:t xml:space="preserve">1.1, 1.3 </w:t>
      </w:r>
      <w:r w:rsidRPr="003107CC">
        <w:rPr>
          <w:rFonts w:cstheme="minorHAnsi"/>
          <w:bCs/>
        </w:rPr>
        <w:t xml:space="preserve"> punktuose nurodytus </w:t>
      </w:r>
      <w:r w:rsidRPr="003107CC">
        <w:rPr>
          <w:rFonts w:cstheme="minorHAnsi"/>
        </w:rPr>
        <w:t>pašalinimo pagrindų nebuvimą įrodančius dokumentus</w:t>
      </w:r>
      <w:r>
        <w:rPr>
          <w:rFonts w:cstheme="minorHAnsi"/>
        </w:rPr>
        <w:t xml:space="preserve">. </w:t>
      </w:r>
    </w:p>
    <w:p w14:paraId="661B68BD" w14:textId="77777777" w:rsidR="009407C5" w:rsidRPr="003107CC" w:rsidRDefault="009407C5" w:rsidP="009407C5">
      <w:pPr>
        <w:jc w:val="both"/>
        <w:rPr>
          <w:rFonts w:cstheme="minorHAnsi"/>
        </w:rPr>
      </w:pPr>
      <w:r w:rsidRPr="003107CC">
        <w:rPr>
          <w:rFonts w:cstheme="minorHAnsi"/>
          <w:b/>
        </w:rPr>
        <w:t xml:space="preserve">Tuo atveju, jeigu pirkimo procedūroje tiekėjas pasitelkia ūkio subjektus, kurių </w:t>
      </w:r>
      <w:proofErr w:type="spellStart"/>
      <w:r w:rsidRPr="003107CC">
        <w:rPr>
          <w:rFonts w:cstheme="minorHAnsi"/>
          <w:b/>
        </w:rPr>
        <w:t>pajėgumais</w:t>
      </w:r>
      <w:proofErr w:type="spellEnd"/>
      <w:r w:rsidRPr="003107CC">
        <w:rPr>
          <w:rFonts w:cstheme="minorHAnsi"/>
          <w:b/>
        </w:rPr>
        <w:t xml:space="preserve"> tiekėjas remiasi</w:t>
      </w:r>
      <w:r w:rsidRPr="003107CC">
        <w:rPr>
          <w:rFonts w:cstheme="minorHAnsi"/>
        </w:rPr>
        <w:t xml:space="preserve"> savo įsipareigojimams vykdyti,  pasitelkti ūkio subjektai, kurių </w:t>
      </w:r>
      <w:proofErr w:type="spellStart"/>
      <w:r w:rsidRPr="003107CC">
        <w:rPr>
          <w:rFonts w:cstheme="minorHAnsi"/>
        </w:rPr>
        <w:t>pajėgumais</w:t>
      </w:r>
      <w:proofErr w:type="spellEnd"/>
      <w:r w:rsidRPr="003107CC">
        <w:rPr>
          <w:rFonts w:cstheme="minorHAnsi"/>
        </w:rPr>
        <w:t xml:space="preserve"> remiamasi, privalo atitikti pašalinimo pagrindų nebuvimo reikalavimus, ir tiekėjas privalo pateikti </w:t>
      </w:r>
      <w:r w:rsidRPr="003107CC">
        <w:rPr>
          <w:rFonts w:cstheme="minorHAnsi"/>
          <w:bCs/>
        </w:rPr>
        <w:t xml:space="preserve">ūkio subjekto, kurio </w:t>
      </w:r>
      <w:proofErr w:type="spellStart"/>
      <w:r w:rsidRPr="003107CC">
        <w:rPr>
          <w:rFonts w:cstheme="minorHAnsi"/>
          <w:bCs/>
        </w:rPr>
        <w:t>pajėgumais</w:t>
      </w:r>
      <w:proofErr w:type="spellEnd"/>
      <w:r w:rsidRPr="003107CC">
        <w:rPr>
          <w:rFonts w:cstheme="minorHAnsi"/>
          <w:bCs/>
        </w:rPr>
        <w:t xml:space="preserve">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EBVPD ir 1.1, 1.3</w:t>
      </w:r>
      <w:r w:rsidRPr="003107CC">
        <w:rPr>
          <w:rFonts w:cstheme="minorHAnsi"/>
          <w:bCs/>
        </w:rPr>
        <w:t xml:space="preserve"> punktuose nurodytus </w:t>
      </w:r>
      <w:r w:rsidRPr="003107CC">
        <w:rPr>
          <w:rFonts w:cstheme="minorHAnsi"/>
        </w:rPr>
        <w:t>pašalinimo pagrindų nebuvimą įrodančius dokumentus</w:t>
      </w:r>
      <w:r>
        <w:rPr>
          <w:rFonts w:cstheme="minorHAnsi"/>
        </w:rPr>
        <w:t xml:space="preserve">.  </w:t>
      </w:r>
    </w:p>
    <w:p w14:paraId="448DF566" w14:textId="77777777" w:rsidR="009407C5" w:rsidRPr="003107CC" w:rsidRDefault="009407C5" w:rsidP="009407C5">
      <w:pPr>
        <w:jc w:val="both"/>
        <w:rPr>
          <w:rFonts w:cstheme="minorHAnsi"/>
          <w:b/>
        </w:rPr>
      </w:pPr>
      <w:r w:rsidRPr="003107CC">
        <w:rPr>
          <w:rFonts w:cstheme="minorHAnsi"/>
          <w:b/>
        </w:rPr>
        <w:t>Pašalinimo pagrindų ne</w:t>
      </w:r>
      <w:r>
        <w:rPr>
          <w:rFonts w:cstheme="minorHAnsi"/>
          <w:b/>
        </w:rPr>
        <w:t>buvimą įrodančių dokumentų</w:t>
      </w:r>
      <w:r w:rsidRPr="003107CC">
        <w:rPr>
          <w:rFonts w:cstheme="minorHAnsi"/>
          <w:b/>
        </w:rPr>
        <w:t xml:space="preserve"> bus reikalaujama tik iš to tiekėjo, kurio pasiūlymas pagal vertinimo rezultatus galės būti nustatytas laimėjusiu</w:t>
      </w:r>
      <w:r>
        <w:rPr>
          <w:rFonts w:cstheme="minorHAnsi"/>
          <w:b/>
        </w:rPr>
        <w:t>.</w:t>
      </w:r>
    </w:p>
    <w:tbl>
      <w:tblPr>
        <w:tblW w:w="100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1375"/>
        <w:gridCol w:w="5265"/>
      </w:tblGrid>
      <w:tr w:rsidR="009407C5" w:rsidRPr="003107CC" w14:paraId="552283A0" w14:textId="77777777" w:rsidTr="009407C5">
        <w:trPr>
          <w:trHeight w:val="1660"/>
        </w:trPr>
        <w:tc>
          <w:tcPr>
            <w:tcW w:w="3392" w:type="dxa"/>
            <w:tcMar>
              <w:top w:w="0" w:type="dxa"/>
              <w:left w:w="108" w:type="dxa"/>
              <w:bottom w:w="0" w:type="dxa"/>
              <w:right w:w="108" w:type="dxa"/>
            </w:tcMar>
            <w:hideMark/>
          </w:tcPr>
          <w:p w14:paraId="150C229F" w14:textId="77777777" w:rsidR="009407C5" w:rsidRPr="003107CC" w:rsidRDefault="009407C5" w:rsidP="00872D6F">
            <w:pPr>
              <w:spacing w:line="300" w:lineRule="atLeast"/>
              <w:jc w:val="center"/>
              <w:rPr>
                <w:rFonts w:cstheme="minorHAnsi"/>
                <w:b/>
              </w:rPr>
            </w:pPr>
            <w:r w:rsidRPr="003107CC">
              <w:rPr>
                <w:rFonts w:cstheme="minorHAnsi"/>
                <w:b/>
              </w:rPr>
              <w:t>Tiekėjo pašalinimo pagrindų pavadinimas</w:t>
            </w:r>
          </w:p>
        </w:tc>
        <w:tc>
          <w:tcPr>
            <w:tcW w:w="1375" w:type="dxa"/>
            <w:tcMar>
              <w:top w:w="0" w:type="dxa"/>
              <w:left w:w="108" w:type="dxa"/>
              <w:bottom w:w="0" w:type="dxa"/>
              <w:right w:w="108" w:type="dxa"/>
            </w:tcMar>
            <w:hideMark/>
          </w:tcPr>
          <w:p w14:paraId="0D98FC11" w14:textId="77777777" w:rsidR="009407C5" w:rsidRPr="003107CC" w:rsidRDefault="009407C5" w:rsidP="00872D6F">
            <w:pPr>
              <w:keepNext/>
              <w:spacing w:line="300" w:lineRule="atLeast"/>
              <w:ind w:left="-105"/>
              <w:jc w:val="center"/>
              <w:outlineLvl w:val="2"/>
              <w:rPr>
                <w:rFonts w:cstheme="minorHAnsi"/>
                <w:b/>
              </w:rPr>
            </w:pPr>
            <w:bookmarkStart w:id="54" w:name="_Toc190679221"/>
            <w:bookmarkStart w:id="55" w:name="_Toc190679374"/>
            <w:bookmarkStart w:id="56" w:name="_Toc212455981"/>
            <w:r w:rsidRPr="003107CC">
              <w:rPr>
                <w:rFonts w:cstheme="minorHAnsi"/>
                <w:b/>
              </w:rPr>
              <w:t>VPĮ straipsnis, dalis, punktas bei EBVPD formos dalis pildymui</w:t>
            </w:r>
            <w:bookmarkEnd w:id="54"/>
            <w:bookmarkEnd w:id="55"/>
            <w:bookmarkEnd w:id="56"/>
          </w:p>
        </w:tc>
        <w:tc>
          <w:tcPr>
            <w:tcW w:w="5265" w:type="dxa"/>
            <w:tcMar>
              <w:top w:w="0" w:type="dxa"/>
              <w:left w:w="108" w:type="dxa"/>
              <w:bottom w:w="0" w:type="dxa"/>
              <w:right w:w="108" w:type="dxa"/>
            </w:tcMar>
            <w:hideMark/>
          </w:tcPr>
          <w:p w14:paraId="410AC489" w14:textId="77777777" w:rsidR="009407C5" w:rsidRPr="003107CC" w:rsidRDefault="009407C5" w:rsidP="00872D6F">
            <w:pPr>
              <w:keepNext/>
              <w:spacing w:line="300" w:lineRule="atLeast"/>
              <w:ind w:left="-110"/>
              <w:jc w:val="center"/>
              <w:outlineLvl w:val="2"/>
              <w:rPr>
                <w:rFonts w:cstheme="minorHAnsi"/>
                <w:b/>
              </w:rPr>
            </w:pPr>
            <w:bookmarkStart w:id="57" w:name="_Toc190679222"/>
            <w:bookmarkStart w:id="58" w:name="_Toc190679375"/>
            <w:bookmarkStart w:id="59" w:name="_Toc212455982"/>
            <w:r w:rsidRPr="003107CC">
              <w:rPr>
                <w:rFonts w:cstheme="minorHAnsi"/>
                <w:b/>
              </w:rPr>
              <w:t>Dokumentai, kuriuos tiekėjas turi pateikti, siekiant įrodyti jo pašalinimo pagrindų nebuvimą</w:t>
            </w:r>
            <w:bookmarkEnd w:id="57"/>
            <w:bookmarkEnd w:id="58"/>
            <w:bookmarkEnd w:id="59"/>
          </w:p>
        </w:tc>
      </w:tr>
      <w:tr w:rsidR="009407C5" w:rsidRPr="003107CC" w14:paraId="34294E4E" w14:textId="77777777" w:rsidTr="009407C5">
        <w:tc>
          <w:tcPr>
            <w:tcW w:w="3392" w:type="dxa"/>
            <w:tcMar>
              <w:top w:w="0" w:type="dxa"/>
              <w:left w:w="108" w:type="dxa"/>
              <w:bottom w:w="0" w:type="dxa"/>
              <w:right w:w="108" w:type="dxa"/>
            </w:tcMar>
          </w:tcPr>
          <w:p w14:paraId="28207262"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7FD0EA98"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0CC4D6FD"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76784E7F"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3107CC">
              <w:rPr>
                <w:rFonts w:cstheme="minorHAnsi"/>
                <w:bCs/>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684CE3"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3C5A3F90"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6D453966"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13B7EE3A"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123AD767"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766643F6" w14:textId="77777777" w:rsidR="009407C5" w:rsidRPr="003107CC" w:rsidRDefault="009407C5" w:rsidP="00872D6F">
            <w:pPr>
              <w:spacing w:line="300" w:lineRule="atLeast"/>
              <w:jc w:val="both"/>
              <w:rPr>
                <w:rFonts w:cstheme="minorHAnsi"/>
                <w:b/>
                <w:bCs/>
                <w:color w:val="000000"/>
                <w:bdr w:val="none" w:sz="0" w:space="0" w:color="auto" w:frame="1"/>
              </w:rPr>
            </w:pPr>
          </w:p>
          <w:p w14:paraId="4C4A2163"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Laikoma, kad tiekėjas arba jo atsakingas asmuo nuteistas už aukščiau nurodytą nusikalstamą veiką, kai dėl:</w:t>
            </w:r>
          </w:p>
          <w:p w14:paraId="52EFB7E4" w14:textId="77777777" w:rsidR="009407C5" w:rsidRPr="003107CC" w:rsidRDefault="009407C5" w:rsidP="00872D6F">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 xml:space="preserve">1) tiekėjo, kuris yra fizinis asmuo, per pastaruosius 5 metus buvo priimtas ir </w:t>
            </w:r>
            <w:r w:rsidRPr="003107CC">
              <w:rPr>
                <w:rFonts w:cstheme="minorHAnsi"/>
                <w:bCs/>
                <w:color w:val="000000"/>
                <w:bdr w:val="none" w:sz="0" w:space="0" w:color="auto" w:frame="1"/>
              </w:rPr>
              <w:lastRenderedPageBreak/>
              <w:t>įsiteisėjęs apkaltinamasis teismo nuosprendis ir šis asmuo turi neišnykusį ar nepanaikintą teistumą;</w:t>
            </w:r>
          </w:p>
          <w:p w14:paraId="516E995E" w14:textId="77777777" w:rsidR="009407C5" w:rsidRPr="003107CC" w:rsidRDefault="009407C5" w:rsidP="00872D6F">
            <w:pPr>
              <w:spacing w:line="300" w:lineRule="atLeast"/>
              <w:jc w:val="both"/>
              <w:rPr>
                <w:rFonts w:cstheme="minorHAnsi"/>
                <w:b/>
                <w:bCs/>
                <w:color w:val="000000"/>
                <w:bdr w:val="none" w:sz="0" w:space="0" w:color="auto" w:frame="1"/>
              </w:rPr>
            </w:pPr>
          </w:p>
          <w:p w14:paraId="1AFE8870" w14:textId="77777777" w:rsidR="009407C5" w:rsidRPr="003107CC" w:rsidRDefault="009407C5" w:rsidP="00872D6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C4E9A2" w14:textId="77777777" w:rsidR="009407C5" w:rsidRPr="003107CC" w:rsidRDefault="009407C5" w:rsidP="00872D6F">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A43C77D" w14:textId="77777777" w:rsidR="009407C5" w:rsidRPr="003107CC" w:rsidRDefault="009407C5" w:rsidP="00872D6F">
            <w:pPr>
              <w:spacing w:line="300" w:lineRule="atLeast"/>
              <w:ind w:left="37"/>
              <w:jc w:val="both"/>
              <w:rPr>
                <w:rFonts w:cstheme="minorHAnsi"/>
                <w:b/>
              </w:rPr>
            </w:pPr>
            <w:r w:rsidRPr="003107CC">
              <w:rPr>
                <w:rFonts w:cstheme="minorHAnsi"/>
                <w:b/>
              </w:rPr>
              <w:lastRenderedPageBreak/>
              <w:t>VPĮ 46 straipsnio 1 dalis</w:t>
            </w:r>
          </w:p>
          <w:p w14:paraId="4548E5DE" w14:textId="77777777" w:rsidR="009407C5" w:rsidRPr="003107CC" w:rsidRDefault="009407C5" w:rsidP="00872D6F">
            <w:pPr>
              <w:spacing w:line="300" w:lineRule="atLeast"/>
              <w:ind w:left="37"/>
              <w:jc w:val="both"/>
              <w:rPr>
                <w:rFonts w:cstheme="minorHAnsi"/>
                <w:b/>
              </w:rPr>
            </w:pPr>
          </w:p>
          <w:p w14:paraId="18A75F3A" w14:textId="77777777" w:rsidR="009407C5" w:rsidRPr="003107CC" w:rsidRDefault="009407C5" w:rsidP="00872D6F">
            <w:pPr>
              <w:spacing w:line="300" w:lineRule="atLeast"/>
              <w:ind w:left="37"/>
              <w:jc w:val="both"/>
              <w:rPr>
                <w:rFonts w:cstheme="minorHAnsi"/>
              </w:rPr>
            </w:pPr>
            <w:r w:rsidRPr="003107CC">
              <w:rPr>
                <w:rFonts w:cstheme="minorHAnsi"/>
              </w:rPr>
              <w:t>EBVPD III dalies A1-A6 punktai</w:t>
            </w:r>
          </w:p>
          <w:p w14:paraId="67FCE4EC" w14:textId="77777777" w:rsidR="009407C5" w:rsidRPr="003107CC" w:rsidRDefault="009407C5" w:rsidP="00872D6F">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6BE71C0E" w14:textId="77777777" w:rsidR="009407C5" w:rsidRPr="003107CC" w:rsidRDefault="009407C5" w:rsidP="00872D6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1C2C3BA0" w14:textId="77777777" w:rsidR="009407C5" w:rsidRPr="003107CC" w:rsidRDefault="009407C5" w:rsidP="009407C5">
            <w:pPr>
              <w:numPr>
                <w:ilvl w:val="0"/>
                <w:numId w:val="41"/>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67F82A63" w14:textId="77777777" w:rsidR="009407C5" w:rsidRPr="003107CC" w:rsidRDefault="009407C5" w:rsidP="009407C5">
            <w:pPr>
              <w:numPr>
                <w:ilvl w:val="0"/>
                <w:numId w:val="41"/>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367EF9D2" w14:textId="77777777" w:rsidR="009407C5" w:rsidRPr="003107CC" w:rsidRDefault="009407C5" w:rsidP="009407C5">
            <w:pPr>
              <w:numPr>
                <w:ilvl w:val="0"/>
                <w:numId w:val="41"/>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4042CFAC" w14:textId="77777777" w:rsidR="009407C5" w:rsidRPr="003107CC" w:rsidRDefault="009407C5" w:rsidP="00872D6F">
            <w:pPr>
              <w:spacing w:line="300" w:lineRule="atLeast"/>
              <w:jc w:val="both"/>
              <w:rPr>
                <w:rFonts w:cstheme="minorHAnsi"/>
                <w:color w:val="000000"/>
                <w:bdr w:val="none" w:sz="0" w:space="0" w:color="auto" w:frame="1"/>
              </w:rPr>
            </w:pPr>
          </w:p>
          <w:p w14:paraId="5E25BFEA" w14:textId="77777777" w:rsidR="009407C5" w:rsidRPr="003107CC" w:rsidRDefault="009407C5" w:rsidP="00872D6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9406A51" w14:textId="77777777" w:rsidR="009407C5" w:rsidRPr="003107CC" w:rsidRDefault="009407C5" w:rsidP="009407C5">
            <w:pPr>
              <w:numPr>
                <w:ilvl w:val="0"/>
                <w:numId w:val="41"/>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673B9E5C" w14:textId="77777777" w:rsidR="009407C5" w:rsidRPr="003107CC" w:rsidRDefault="009407C5" w:rsidP="00872D6F">
            <w:pPr>
              <w:spacing w:line="300" w:lineRule="atLeast"/>
              <w:jc w:val="both"/>
              <w:rPr>
                <w:rFonts w:cstheme="minorHAnsi"/>
                <w:color w:val="000000"/>
                <w:bdr w:val="none" w:sz="0" w:space="0" w:color="auto" w:frame="1"/>
              </w:rPr>
            </w:pPr>
          </w:p>
          <w:p w14:paraId="75370FB4" w14:textId="77777777" w:rsidR="009407C5" w:rsidRPr="003107CC" w:rsidRDefault="009407C5" w:rsidP="00872D6F">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5C6255E3" w14:textId="77777777" w:rsidR="009407C5" w:rsidRPr="003107CC" w:rsidRDefault="009407C5" w:rsidP="00872D6F">
            <w:pPr>
              <w:spacing w:line="300" w:lineRule="atLeast"/>
              <w:jc w:val="both"/>
              <w:rPr>
                <w:rFonts w:cstheme="minorHAnsi"/>
                <w:b/>
                <w:bCs/>
                <w:color w:val="000000"/>
                <w:bdr w:val="none" w:sz="0" w:space="0" w:color="auto" w:frame="1"/>
              </w:rPr>
            </w:pPr>
          </w:p>
          <w:p w14:paraId="4385DC14" w14:textId="77777777" w:rsidR="009407C5" w:rsidRPr="003107CC" w:rsidRDefault="009407C5" w:rsidP="00872D6F">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0158B35A" w14:textId="77777777" w:rsidR="009407C5" w:rsidRPr="003107CC" w:rsidRDefault="009407C5" w:rsidP="00872D6F">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42E52D21" w14:textId="77777777" w:rsidR="009407C5" w:rsidRPr="003107CC" w:rsidRDefault="009407C5" w:rsidP="00872D6F">
            <w:pPr>
              <w:spacing w:line="300" w:lineRule="atLeast"/>
              <w:jc w:val="both"/>
              <w:rPr>
                <w:rFonts w:cstheme="minorHAnsi"/>
              </w:rPr>
            </w:pPr>
            <w:r w:rsidRPr="003107CC">
              <w:rPr>
                <w:rFonts w:cstheme="minorHAnsi"/>
              </w:rPr>
              <w:lastRenderedPageBreak/>
              <w:t>1) priesaikos deklaracija;</w:t>
            </w:r>
          </w:p>
          <w:p w14:paraId="6D0135FC" w14:textId="77777777" w:rsidR="009407C5" w:rsidRPr="003107CC" w:rsidRDefault="009407C5" w:rsidP="00872D6F">
            <w:pPr>
              <w:spacing w:line="300" w:lineRule="atLeast"/>
              <w:jc w:val="both"/>
              <w:rPr>
                <w:rFonts w:cstheme="minorHAnsi"/>
              </w:rPr>
            </w:pPr>
            <w:r w:rsidRPr="003107CC">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80F889" w14:textId="51028A32" w:rsidR="009407C5" w:rsidRPr="003107CC" w:rsidRDefault="009407C5" w:rsidP="00872D6F">
            <w:pPr>
              <w:spacing w:line="300" w:lineRule="atLeast"/>
              <w:ind w:left="32"/>
              <w:jc w:val="both"/>
              <w:rPr>
                <w:rFonts w:cstheme="minorHAnsi"/>
              </w:rPr>
            </w:pPr>
            <w:r w:rsidRPr="00B6246D">
              <w:rPr>
                <w:rFonts w:cstheme="minorHAnsi"/>
                <w:b/>
              </w:rPr>
              <w:t>2. Deklaracija dėl tiekėjo atsakingų asmenų</w:t>
            </w:r>
            <w:r w:rsidRPr="00B6246D">
              <w:rPr>
                <w:rFonts w:cstheme="minorHAnsi"/>
              </w:rPr>
              <w:t xml:space="preserve"> (pildoma pagal specialiųjų pirkimo </w:t>
            </w:r>
            <w:r w:rsidRPr="00752BB2">
              <w:rPr>
                <w:rFonts w:cstheme="minorHAnsi"/>
              </w:rPr>
              <w:t>sąlygų</w:t>
            </w:r>
            <w:r w:rsidRPr="00752BB2">
              <w:rPr>
                <w:rFonts w:cstheme="minorHAnsi"/>
                <w:i/>
              </w:rPr>
              <w:t xml:space="preserve"> </w:t>
            </w:r>
            <w:r w:rsidRPr="00752BB2">
              <w:rPr>
                <w:rFonts w:cstheme="minorHAnsi"/>
              </w:rPr>
              <w:t>1</w:t>
            </w:r>
            <w:r>
              <w:rPr>
                <w:rFonts w:cstheme="minorHAnsi"/>
              </w:rPr>
              <w:t>3</w:t>
            </w:r>
            <w:r w:rsidRPr="00752BB2">
              <w:rPr>
                <w:rFonts w:cstheme="minorHAnsi"/>
              </w:rPr>
              <w:t xml:space="preserve"> priedą)</w:t>
            </w:r>
          </w:p>
          <w:p w14:paraId="08CB8081" w14:textId="77777777" w:rsidR="009407C5" w:rsidRPr="003107CC" w:rsidRDefault="009407C5" w:rsidP="00872D6F">
            <w:pPr>
              <w:spacing w:line="300" w:lineRule="atLeast"/>
              <w:ind w:left="32"/>
              <w:jc w:val="both"/>
              <w:rPr>
                <w:rFonts w:cstheme="minorHAnsi"/>
                <w:u w:val="single"/>
              </w:rPr>
            </w:pPr>
            <w:r w:rsidRPr="003107CC">
              <w:rPr>
                <w:rFonts w:cstheme="minorHAnsi"/>
                <w:u w:val="single"/>
              </w:rPr>
              <w:t>Pateikiama dokumento kopija*.</w:t>
            </w:r>
          </w:p>
          <w:p w14:paraId="020D9B73" w14:textId="77777777" w:rsidR="009407C5" w:rsidRPr="003107CC" w:rsidRDefault="009407C5" w:rsidP="00872D6F">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5F11424C" w14:textId="77777777" w:rsidR="009407C5" w:rsidRPr="003107CC" w:rsidRDefault="009407C5" w:rsidP="00872D6F">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3107CC">
              <w:rPr>
                <w:rFonts w:eastAsia="Arial Unicode MS" w:cstheme="minorHAnsi"/>
                <w:b/>
                <w:color w:val="000000"/>
                <w:bdr w:val="nil"/>
              </w:rPr>
              <w:t xml:space="preserve">Pastaba. </w:t>
            </w:r>
            <w:r w:rsidRPr="003107CC">
              <w:rPr>
                <w:rFonts w:eastAsia="Arial Unicode MS" w:cstheme="minorHAnsi"/>
                <w:i/>
                <w:color w:val="000000"/>
                <w:bdr w:val="nil"/>
              </w:rPr>
              <w:t>Jei deklaracijoje</w:t>
            </w:r>
            <w:r w:rsidRPr="003107CC">
              <w:rPr>
                <w:rFonts w:eastAsia="Arial Unicode MS" w:cstheme="minorHAnsi"/>
                <w:b/>
                <w:i/>
                <w:color w:val="000000"/>
                <w:bdr w:val="nil"/>
              </w:rPr>
              <w:t xml:space="preserve"> </w:t>
            </w:r>
            <w:r w:rsidRPr="003107CC">
              <w:rPr>
                <w:rFonts w:cstheme="minorHAnsi"/>
                <w:i/>
              </w:rPr>
              <w:t>nurodysite atsakingus fizinius asmenis, prašome pateikti dokumentus (</w:t>
            </w:r>
            <w:proofErr w:type="spellStart"/>
            <w:r w:rsidRPr="003107CC">
              <w:rPr>
                <w:rFonts w:cstheme="minorHAnsi"/>
                <w:i/>
              </w:rPr>
              <w:t>neteistumo</w:t>
            </w:r>
            <w:proofErr w:type="spellEnd"/>
            <w:r w:rsidRPr="003107CC">
              <w:rPr>
                <w:rFonts w:cstheme="minorHAnsi"/>
                <w:i/>
              </w:rPr>
              <w:t xml:space="preserve"> pažymas), patvirtinančius deklaracijoje nurodytų atsakingų asmenų pašalinimo pagrindų nebuvimą, kaip nurodyta pirkimo </w:t>
            </w:r>
            <w:r w:rsidRPr="003107CC">
              <w:rPr>
                <w:rFonts w:cstheme="minorHAnsi"/>
                <w:bCs/>
                <w:i/>
              </w:rPr>
              <w:t>sąlygų</w:t>
            </w:r>
            <w:r>
              <w:rPr>
                <w:rFonts w:cstheme="minorHAnsi"/>
                <w:i/>
              </w:rPr>
              <w:t xml:space="preserve"> </w:t>
            </w:r>
            <w:r w:rsidRPr="003107CC">
              <w:rPr>
                <w:rFonts w:cstheme="minorHAnsi"/>
                <w:i/>
              </w:rPr>
              <w:t>1.1 punkte.</w:t>
            </w:r>
          </w:p>
        </w:tc>
      </w:tr>
      <w:tr w:rsidR="009407C5" w:rsidRPr="009A408F" w14:paraId="041EBB38" w14:textId="77777777" w:rsidTr="009407C5">
        <w:tc>
          <w:tcPr>
            <w:tcW w:w="3392" w:type="dxa"/>
            <w:tcMar>
              <w:top w:w="0" w:type="dxa"/>
              <w:left w:w="108" w:type="dxa"/>
              <w:bottom w:w="0" w:type="dxa"/>
              <w:right w:w="108" w:type="dxa"/>
            </w:tcMar>
          </w:tcPr>
          <w:p w14:paraId="2FADD802" w14:textId="77777777" w:rsidR="009407C5" w:rsidRPr="009A408F" w:rsidRDefault="009407C5" w:rsidP="00872D6F">
            <w:pPr>
              <w:spacing w:line="300" w:lineRule="atLeast"/>
              <w:jc w:val="both"/>
              <w:rPr>
                <w:rFonts w:cstheme="minorHAnsi"/>
                <w:b/>
              </w:rPr>
            </w:pPr>
            <w:r>
              <w:rPr>
                <w:b/>
                <w:bCs/>
              </w:rPr>
              <w:lastRenderedPageBreak/>
              <w:t>1.2</w:t>
            </w:r>
            <w:r w:rsidRPr="00F421C9">
              <w:rPr>
                <w:b/>
                <w:bCs/>
              </w:rPr>
              <w:t>.</w:t>
            </w:r>
            <w:r w:rsidRPr="00F94E4F">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3B449E1E" w14:textId="77777777" w:rsidR="009407C5" w:rsidRPr="00F94E4F" w:rsidRDefault="009407C5" w:rsidP="00872D6F">
            <w:pPr>
              <w:spacing w:line="300" w:lineRule="atLeast"/>
              <w:ind w:left="37"/>
            </w:pPr>
            <w:r w:rsidRPr="00F94E4F">
              <w:t>VPĮ 46 straipsnio 2¹ dalis</w:t>
            </w:r>
          </w:p>
          <w:p w14:paraId="5272B31F" w14:textId="77777777" w:rsidR="009407C5" w:rsidRPr="009A408F" w:rsidRDefault="009407C5" w:rsidP="00872D6F">
            <w:pPr>
              <w:spacing w:line="300" w:lineRule="atLeast"/>
              <w:ind w:left="37"/>
              <w:rPr>
                <w:rFonts w:eastAsia="Yu Mincho" w:cstheme="minorHAnsi"/>
                <w:b/>
                <w:bCs/>
              </w:rPr>
            </w:pPr>
            <w:r w:rsidRPr="00F94E4F">
              <w:t>EBVPD III dalies D2 punktas</w:t>
            </w:r>
          </w:p>
        </w:tc>
        <w:tc>
          <w:tcPr>
            <w:tcW w:w="5265" w:type="dxa"/>
            <w:tcMar>
              <w:top w:w="0" w:type="dxa"/>
              <w:left w:w="108" w:type="dxa"/>
              <w:bottom w:w="0" w:type="dxa"/>
              <w:right w:w="108" w:type="dxa"/>
            </w:tcMar>
          </w:tcPr>
          <w:p w14:paraId="154E9E61" w14:textId="77777777" w:rsidR="009407C5" w:rsidRPr="009A408F" w:rsidRDefault="009407C5" w:rsidP="00872D6F">
            <w:pPr>
              <w:spacing w:line="300" w:lineRule="atLeast"/>
              <w:jc w:val="both"/>
              <w:rPr>
                <w:rFonts w:cstheme="minorHAnsi"/>
              </w:rPr>
            </w:pPr>
            <w:r w:rsidRPr="0019014D">
              <w:t>Iš Lietuvoje įsteigtų subjektų įrodančių dokumentų nereikalaujama</w:t>
            </w:r>
            <w:r>
              <w:rPr>
                <w:rFonts w:ascii="Calibri" w:hAnsi="Calibri" w:cs="Calibri"/>
                <w:lang w:eastAsia="en-US"/>
              </w:rPr>
              <w:t xml:space="preserve">. </w:t>
            </w:r>
            <w:r w:rsidRPr="00F94E4F">
              <w:t>Užtenka pateikto EBVPD.</w:t>
            </w:r>
          </w:p>
        </w:tc>
      </w:tr>
      <w:tr w:rsidR="009407C5" w:rsidRPr="003107CC" w14:paraId="3ED27349" w14:textId="77777777" w:rsidTr="009407C5">
        <w:tc>
          <w:tcPr>
            <w:tcW w:w="3392" w:type="dxa"/>
            <w:tcMar>
              <w:top w:w="0" w:type="dxa"/>
              <w:left w:w="108" w:type="dxa"/>
              <w:bottom w:w="0" w:type="dxa"/>
              <w:right w:w="108" w:type="dxa"/>
            </w:tcMar>
          </w:tcPr>
          <w:p w14:paraId="2A010DDD" w14:textId="77777777" w:rsidR="009407C5" w:rsidRPr="003107CC" w:rsidRDefault="009407C5" w:rsidP="00872D6F">
            <w:pPr>
              <w:spacing w:line="300" w:lineRule="atLeast"/>
              <w:ind w:left="32"/>
              <w:jc w:val="both"/>
              <w:rPr>
                <w:rFonts w:cstheme="minorHAnsi"/>
                <w:b/>
                <w:bCs/>
              </w:rPr>
            </w:pPr>
            <w:r>
              <w:rPr>
                <w:rFonts w:cstheme="minorHAnsi"/>
                <w:b/>
              </w:rPr>
              <w:t>1.3</w:t>
            </w:r>
            <w:r w:rsidRPr="003107CC">
              <w:rPr>
                <w:rFonts w:cstheme="minorHAnsi"/>
                <w:b/>
              </w:rPr>
              <w:t>.</w:t>
            </w:r>
            <w:r w:rsidRPr="003107CC">
              <w:rPr>
                <w:rFonts w:cstheme="minorHAnsi"/>
              </w:rPr>
              <w:t xml:space="preserve"> Tiekėjas yra nuteistas už įsipareigojimų, susijusių su mokesčių, įskaitant socialinio draudimo įmokas, </w:t>
            </w:r>
            <w:r w:rsidRPr="003107CC">
              <w:rPr>
                <w:rFonts w:cstheme="minorHAnsi"/>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57DABCF" w14:textId="77777777" w:rsidR="009407C5" w:rsidRPr="003107CC" w:rsidRDefault="009407C5" w:rsidP="00872D6F">
            <w:pPr>
              <w:spacing w:line="300" w:lineRule="atLeast"/>
              <w:ind w:left="32"/>
              <w:jc w:val="both"/>
              <w:rPr>
                <w:rFonts w:cstheme="minorHAnsi"/>
                <w:b/>
                <w:bCs/>
              </w:rPr>
            </w:pPr>
          </w:p>
          <w:p w14:paraId="4134D37B" w14:textId="77777777" w:rsidR="009407C5" w:rsidRPr="003107CC" w:rsidRDefault="009407C5" w:rsidP="00872D6F">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14:paraId="22A1E0C4" w14:textId="77777777" w:rsidR="009407C5" w:rsidRPr="003107CC" w:rsidRDefault="009407C5" w:rsidP="00872D6F">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373872D4" w14:textId="77777777" w:rsidR="009407C5" w:rsidRPr="003107CC" w:rsidRDefault="009407C5" w:rsidP="00872D6F">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B9A0EA1" w14:textId="77777777" w:rsidR="009407C5" w:rsidRPr="003107CC" w:rsidRDefault="009407C5" w:rsidP="00872D6F">
            <w:pPr>
              <w:spacing w:line="300" w:lineRule="atLeast"/>
              <w:ind w:left="32"/>
              <w:jc w:val="both"/>
              <w:rPr>
                <w:rFonts w:cstheme="minorHAnsi"/>
                <w:b/>
                <w:bCs/>
              </w:rPr>
            </w:pPr>
          </w:p>
          <w:p w14:paraId="302FE146" w14:textId="77777777" w:rsidR="009407C5" w:rsidRPr="00607CF5" w:rsidRDefault="009407C5" w:rsidP="00872D6F">
            <w:pPr>
              <w:spacing w:line="300" w:lineRule="atLeast"/>
              <w:ind w:left="32"/>
              <w:jc w:val="both"/>
              <w:rPr>
                <w:rFonts w:cstheme="minorHAnsi"/>
                <w:b/>
                <w:bCs/>
              </w:rPr>
            </w:pPr>
            <w:r w:rsidRPr="00607CF5">
              <w:rPr>
                <w:rFonts w:cstheme="minorHAnsi"/>
                <w:bCs/>
              </w:rPr>
              <w:t>Tačiau ši nuostata netaikoma, jeigu:</w:t>
            </w:r>
          </w:p>
          <w:p w14:paraId="37E20968" w14:textId="77777777" w:rsidR="009407C5" w:rsidRPr="00607CF5" w:rsidRDefault="009407C5" w:rsidP="00872D6F">
            <w:pPr>
              <w:spacing w:line="300" w:lineRule="atLeast"/>
              <w:ind w:left="32"/>
              <w:jc w:val="both"/>
              <w:rPr>
                <w:rFonts w:cstheme="minorHAnsi"/>
                <w:b/>
                <w:bCs/>
              </w:rPr>
            </w:pPr>
            <w:r w:rsidRPr="00607CF5">
              <w:rPr>
                <w:rFonts w:cstheme="minorHAnsi"/>
                <w:bCs/>
              </w:rPr>
              <w:t xml:space="preserve">1) tiekėjas yra įsipareigojęs sumokėti mokesčius, įskaitant socialinio draudimo įmokas ir dėl to laikomas </w:t>
            </w:r>
            <w:r w:rsidRPr="00607CF5">
              <w:rPr>
                <w:rFonts w:cstheme="minorHAnsi"/>
                <w:bCs/>
              </w:rPr>
              <w:lastRenderedPageBreak/>
              <w:t>jau įvykdžiusiu šioje dalyje nurodytus įsipareigojimus;</w:t>
            </w:r>
          </w:p>
          <w:p w14:paraId="758F9F7D" w14:textId="77777777" w:rsidR="009407C5" w:rsidRPr="00607CF5" w:rsidRDefault="009407C5" w:rsidP="00872D6F">
            <w:pPr>
              <w:spacing w:line="300" w:lineRule="atLeast"/>
              <w:ind w:left="32"/>
              <w:jc w:val="both"/>
              <w:rPr>
                <w:rFonts w:cstheme="minorHAnsi"/>
                <w:b/>
                <w:bCs/>
              </w:rPr>
            </w:pPr>
            <w:r w:rsidRPr="00607CF5">
              <w:rPr>
                <w:rFonts w:cstheme="minorHAnsi"/>
                <w:bCs/>
              </w:rPr>
              <w:t xml:space="preserve">2) įsiskolinimo suma neviršija 50 </w:t>
            </w:r>
            <w:proofErr w:type="spellStart"/>
            <w:r w:rsidRPr="00607CF5">
              <w:rPr>
                <w:rFonts w:cstheme="minorHAnsi"/>
                <w:bCs/>
              </w:rPr>
              <w:t>Eur</w:t>
            </w:r>
            <w:proofErr w:type="spellEnd"/>
            <w:r w:rsidRPr="00607CF5">
              <w:rPr>
                <w:rFonts w:cstheme="minorHAnsi"/>
                <w:bCs/>
              </w:rPr>
              <w:t xml:space="preserve"> (penkiasdešimt eurų);</w:t>
            </w:r>
          </w:p>
          <w:p w14:paraId="21E66DE8" w14:textId="77777777" w:rsidR="009407C5" w:rsidRPr="003107CC" w:rsidRDefault="009407C5" w:rsidP="00872D6F">
            <w:pPr>
              <w:spacing w:line="300" w:lineRule="atLeast"/>
              <w:ind w:left="32"/>
              <w:jc w:val="both"/>
              <w:rPr>
                <w:rFonts w:cstheme="minorHAnsi"/>
                <w:b/>
                <w:bCs/>
                <w:lang w:val="pl-PL"/>
              </w:rPr>
            </w:pPr>
            <w:r w:rsidRPr="00607CF5">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3107CC">
              <w:rPr>
                <w:rFonts w:cstheme="minorHAnsi"/>
                <w:bCs/>
                <w:lang w:val="pl-PL"/>
              </w:rPr>
              <w:t>.</w:t>
            </w:r>
          </w:p>
        </w:tc>
        <w:tc>
          <w:tcPr>
            <w:tcW w:w="1375" w:type="dxa"/>
            <w:tcMar>
              <w:top w:w="0" w:type="dxa"/>
              <w:left w:w="108" w:type="dxa"/>
              <w:bottom w:w="0" w:type="dxa"/>
              <w:right w:w="108" w:type="dxa"/>
            </w:tcMar>
          </w:tcPr>
          <w:p w14:paraId="20131B8D" w14:textId="77777777" w:rsidR="009407C5" w:rsidRPr="00607CF5" w:rsidRDefault="009407C5" w:rsidP="00872D6F">
            <w:pPr>
              <w:spacing w:line="300" w:lineRule="atLeast"/>
              <w:ind w:firstLine="37"/>
              <w:jc w:val="both"/>
              <w:rPr>
                <w:rFonts w:cstheme="minorHAnsi"/>
                <w:b/>
              </w:rPr>
            </w:pPr>
            <w:r w:rsidRPr="00607CF5">
              <w:rPr>
                <w:rFonts w:cstheme="minorHAnsi"/>
                <w:b/>
              </w:rPr>
              <w:lastRenderedPageBreak/>
              <w:t>VPĮ 46 straipsnio 3 dalis</w:t>
            </w:r>
          </w:p>
          <w:p w14:paraId="1814A187" w14:textId="77777777" w:rsidR="009407C5" w:rsidRPr="00607CF5" w:rsidRDefault="009407C5" w:rsidP="00872D6F">
            <w:pPr>
              <w:spacing w:line="300" w:lineRule="atLeast"/>
              <w:ind w:firstLine="37"/>
              <w:jc w:val="both"/>
              <w:rPr>
                <w:rFonts w:cstheme="minorHAnsi"/>
                <w:b/>
              </w:rPr>
            </w:pPr>
          </w:p>
          <w:p w14:paraId="6A857F73" w14:textId="77777777" w:rsidR="009407C5" w:rsidRPr="00607CF5" w:rsidRDefault="009407C5" w:rsidP="00872D6F">
            <w:pPr>
              <w:spacing w:line="300" w:lineRule="atLeast"/>
              <w:ind w:firstLine="37"/>
              <w:jc w:val="both"/>
              <w:rPr>
                <w:rFonts w:cstheme="minorHAnsi"/>
              </w:rPr>
            </w:pPr>
            <w:r w:rsidRPr="00607CF5">
              <w:rPr>
                <w:rFonts w:cstheme="minorHAnsi"/>
              </w:rPr>
              <w:t>EBVPD III dalies B1 ir B2 punktai</w:t>
            </w:r>
          </w:p>
          <w:p w14:paraId="1E773C97" w14:textId="77777777" w:rsidR="009407C5" w:rsidRPr="003107CC" w:rsidRDefault="009407C5" w:rsidP="00872D6F">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5F5C3037" w14:textId="77777777" w:rsidR="009407C5" w:rsidRPr="003107CC" w:rsidRDefault="009407C5" w:rsidP="00872D6F">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lastRenderedPageBreak/>
              <w:t>1) Dėl įsipareigojimų, susijusių su mokesčių mokėjimu, įvykdymo iš Lietuvoje įsteigtų subjektų prašoma:</w:t>
            </w:r>
          </w:p>
          <w:p w14:paraId="6EB29322" w14:textId="77777777" w:rsidR="009407C5" w:rsidRPr="003107CC" w:rsidRDefault="009407C5" w:rsidP="00872D6F">
            <w:pPr>
              <w:spacing w:line="300" w:lineRule="atLeast"/>
              <w:jc w:val="both"/>
              <w:rPr>
                <w:rFonts w:cstheme="minorHAnsi"/>
                <w:b/>
                <w:bCs/>
                <w:color w:val="000000"/>
                <w:bdr w:val="none" w:sz="0" w:space="0" w:color="auto" w:frame="1"/>
              </w:rPr>
            </w:pPr>
          </w:p>
          <w:p w14:paraId="53C3616F" w14:textId="77777777" w:rsidR="009407C5" w:rsidRPr="003107CC" w:rsidRDefault="009407C5" w:rsidP="009407C5">
            <w:pPr>
              <w:numPr>
                <w:ilvl w:val="0"/>
                <w:numId w:val="4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14:paraId="097DB053" w14:textId="77777777" w:rsidR="009407C5" w:rsidRPr="003107CC" w:rsidRDefault="009407C5" w:rsidP="009407C5">
            <w:pPr>
              <w:numPr>
                <w:ilvl w:val="0"/>
                <w:numId w:val="42"/>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5E22131" w14:textId="77777777" w:rsidR="009407C5" w:rsidRPr="003107CC" w:rsidRDefault="009407C5" w:rsidP="00872D6F">
            <w:pPr>
              <w:spacing w:line="300" w:lineRule="atLeast"/>
              <w:jc w:val="both"/>
              <w:rPr>
                <w:rFonts w:cstheme="minorHAnsi"/>
                <w:color w:val="000000"/>
                <w:bdr w:val="none" w:sz="0" w:space="0" w:color="auto" w:frame="1"/>
              </w:rPr>
            </w:pPr>
          </w:p>
          <w:p w14:paraId="3F2021C1" w14:textId="77777777" w:rsidR="009407C5" w:rsidRPr="003107CC" w:rsidRDefault="009407C5" w:rsidP="00872D6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4EBBB17E" w14:textId="77777777" w:rsidR="009407C5" w:rsidRPr="003107CC" w:rsidRDefault="009407C5" w:rsidP="009407C5">
            <w:pPr>
              <w:numPr>
                <w:ilvl w:val="0"/>
                <w:numId w:val="41"/>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11951A73" w14:textId="77777777" w:rsidR="009407C5" w:rsidRPr="003107CC" w:rsidRDefault="009407C5" w:rsidP="00872D6F">
            <w:pPr>
              <w:spacing w:line="300" w:lineRule="atLeast"/>
              <w:jc w:val="both"/>
              <w:rPr>
                <w:rFonts w:eastAsia="Yu Mincho" w:cstheme="minorHAnsi"/>
                <w:color w:val="000000"/>
                <w:bdr w:val="none" w:sz="0" w:space="0" w:color="auto" w:frame="1"/>
              </w:rPr>
            </w:pPr>
          </w:p>
          <w:p w14:paraId="202461EE" w14:textId="77777777" w:rsidR="009407C5" w:rsidRPr="003107CC" w:rsidRDefault="009407C5" w:rsidP="00872D6F">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2ECDAB1F" w14:textId="77777777" w:rsidR="009407C5" w:rsidRPr="003107CC" w:rsidRDefault="009407C5" w:rsidP="00872D6F">
            <w:pPr>
              <w:spacing w:line="300" w:lineRule="atLeast"/>
              <w:jc w:val="both"/>
              <w:rPr>
                <w:rFonts w:cstheme="minorHAnsi"/>
                <w:i/>
                <w:iCs/>
                <w:color w:val="7030A0"/>
                <w:bdr w:val="none" w:sz="0" w:space="0" w:color="auto" w:frame="1"/>
              </w:rPr>
            </w:pPr>
          </w:p>
          <w:p w14:paraId="232A9EED" w14:textId="77777777" w:rsidR="009407C5" w:rsidRPr="003107CC" w:rsidRDefault="009407C5" w:rsidP="00872D6F">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51FBBB2" w14:textId="77777777" w:rsidR="009407C5" w:rsidRPr="003107CC" w:rsidRDefault="009407C5" w:rsidP="00872D6F">
            <w:pPr>
              <w:spacing w:line="300" w:lineRule="atLeast"/>
              <w:ind w:left="32"/>
              <w:jc w:val="both"/>
              <w:rPr>
                <w:rFonts w:cstheme="minorHAnsi"/>
              </w:rPr>
            </w:pPr>
            <w:r w:rsidRPr="003107CC">
              <w:rPr>
                <w:rFonts w:cstheme="minorHAnsi"/>
              </w:rPr>
              <w:t xml:space="preserve">Tuo atveju, jei galimo laimėtojo pašalinimo pagrindų nebuvimą ir kvalifikaciją patvirtinantys dokumentai buvo pateikti kartu su pasiūlymu, dokumentas turi būti išduotas ne anksčiau kaip 120 dienų iki dokumentų tikrinimo dienos, </w:t>
            </w:r>
            <w:r w:rsidRPr="003107CC">
              <w:rPr>
                <w:rFonts w:cstheme="minorHAnsi"/>
              </w:rPr>
              <w:lastRenderedPageBreak/>
              <w:t>kuri negali būti ankstesnė nei galimo laimėtojo nustatymo diena;</w:t>
            </w:r>
          </w:p>
          <w:p w14:paraId="1D706E16" w14:textId="77777777" w:rsidR="009407C5" w:rsidRPr="003107CC" w:rsidRDefault="009407C5" w:rsidP="00872D6F">
            <w:pPr>
              <w:spacing w:line="300" w:lineRule="atLeast"/>
              <w:jc w:val="both"/>
              <w:rPr>
                <w:rFonts w:cstheme="minorHAnsi"/>
                <w:b/>
                <w:bCs/>
                <w:color w:val="000000"/>
                <w:bdr w:val="none" w:sz="0" w:space="0" w:color="auto" w:frame="1"/>
              </w:rPr>
            </w:pPr>
          </w:p>
          <w:p w14:paraId="7D3C1456" w14:textId="77777777" w:rsidR="009407C5" w:rsidRPr="003107CC" w:rsidRDefault="009407C5" w:rsidP="00872D6F">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04E518FD" w14:textId="77777777" w:rsidR="009407C5" w:rsidRPr="003107CC" w:rsidRDefault="009407C5" w:rsidP="00872D6F">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likus ne daugiau kaip 5 darbo dienoms iki dokumentų, pagrindžiančių EBVPD nurodytą informaciją pateikimo termino dienos.</w:t>
            </w:r>
          </w:p>
          <w:p w14:paraId="63FC4B32" w14:textId="77777777" w:rsidR="009407C5" w:rsidRPr="003107CC" w:rsidRDefault="009407C5" w:rsidP="00872D6F">
            <w:pPr>
              <w:spacing w:line="300" w:lineRule="atLeast"/>
              <w:jc w:val="both"/>
              <w:rPr>
                <w:rFonts w:cstheme="minorHAnsi"/>
                <w:b/>
                <w:bCs/>
                <w:color w:val="000000"/>
                <w:bdr w:val="none" w:sz="0" w:space="0" w:color="auto" w:frame="1"/>
              </w:rPr>
            </w:pPr>
          </w:p>
          <w:p w14:paraId="60DD9A39" w14:textId="77777777" w:rsidR="009407C5" w:rsidRPr="003107CC" w:rsidRDefault="009407C5" w:rsidP="00872D6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0726D7A" w14:textId="77777777" w:rsidR="009407C5" w:rsidRPr="003107CC" w:rsidRDefault="009407C5" w:rsidP="00872D6F">
            <w:pPr>
              <w:spacing w:line="300" w:lineRule="atLeast"/>
              <w:jc w:val="both"/>
              <w:rPr>
                <w:rFonts w:cstheme="minorHAnsi"/>
                <w:b/>
                <w:bCs/>
                <w:color w:val="000000"/>
                <w:bdr w:val="none" w:sz="0" w:space="0" w:color="auto" w:frame="1"/>
              </w:rPr>
            </w:pPr>
          </w:p>
          <w:p w14:paraId="30DEA2F5" w14:textId="77777777" w:rsidR="009407C5" w:rsidRPr="003107CC" w:rsidRDefault="009407C5" w:rsidP="00872D6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1E6F56" w14:textId="77777777" w:rsidR="009407C5" w:rsidRPr="003107CC" w:rsidRDefault="009407C5" w:rsidP="00872D6F">
            <w:pPr>
              <w:spacing w:line="300" w:lineRule="atLeast"/>
              <w:jc w:val="both"/>
              <w:rPr>
                <w:rFonts w:cstheme="minorHAnsi"/>
                <w:b/>
                <w:bCs/>
                <w:color w:val="000000"/>
                <w:bdr w:val="none" w:sz="0" w:space="0" w:color="auto" w:frame="1"/>
              </w:rPr>
            </w:pPr>
          </w:p>
          <w:p w14:paraId="72A22A61" w14:textId="77777777" w:rsidR="009407C5" w:rsidRPr="003107CC" w:rsidRDefault="009407C5" w:rsidP="00872D6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Iš ne Lietuvoje įsteigtų subjektų reikalaujama:</w:t>
            </w:r>
          </w:p>
          <w:p w14:paraId="5240B9E8" w14:textId="77777777" w:rsidR="009407C5" w:rsidRPr="003107CC" w:rsidRDefault="009407C5" w:rsidP="009407C5">
            <w:pPr>
              <w:numPr>
                <w:ilvl w:val="0"/>
                <w:numId w:val="41"/>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1828DE10" w14:textId="77777777" w:rsidR="009407C5" w:rsidRPr="003107CC" w:rsidRDefault="009407C5" w:rsidP="00872D6F">
            <w:pPr>
              <w:spacing w:line="300" w:lineRule="atLeast"/>
              <w:jc w:val="both"/>
              <w:rPr>
                <w:rFonts w:cstheme="minorHAnsi"/>
                <w:b/>
                <w:bCs/>
                <w:color w:val="000000"/>
                <w:bdr w:val="none" w:sz="0" w:space="0" w:color="auto" w:frame="1"/>
              </w:rPr>
            </w:pPr>
          </w:p>
          <w:p w14:paraId="72DBCB0D" w14:textId="77777777" w:rsidR="009407C5" w:rsidRPr="003107CC" w:rsidRDefault="009407C5" w:rsidP="00872D6F">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7509973F" w14:textId="77777777" w:rsidR="009407C5" w:rsidRPr="003107CC" w:rsidRDefault="009407C5" w:rsidP="00872D6F">
            <w:pPr>
              <w:spacing w:line="300" w:lineRule="atLeast"/>
              <w:jc w:val="both"/>
              <w:rPr>
                <w:rFonts w:cstheme="minorHAnsi"/>
                <w:b/>
                <w:bCs/>
                <w:color w:val="000000"/>
                <w:bdr w:val="none" w:sz="0" w:space="0" w:color="auto" w:frame="1"/>
              </w:rPr>
            </w:pPr>
          </w:p>
          <w:p w14:paraId="0BFC50E3" w14:textId="77777777" w:rsidR="009407C5" w:rsidRPr="003107CC" w:rsidRDefault="009407C5" w:rsidP="00872D6F">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9B7D7D3" w14:textId="77777777" w:rsidR="009407C5" w:rsidRPr="003107CC" w:rsidRDefault="009407C5" w:rsidP="00872D6F">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CDF9ECE" w14:textId="77777777" w:rsidR="009407C5" w:rsidRPr="003107CC" w:rsidRDefault="009407C5" w:rsidP="00872D6F">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DC26EB" w14:textId="77777777" w:rsidR="009407C5" w:rsidRPr="003107CC" w:rsidRDefault="009407C5" w:rsidP="009407C5">
            <w:pPr>
              <w:numPr>
                <w:ilvl w:val="0"/>
                <w:numId w:val="44"/>
              </w:numPr>
              <w:spacing w:line="300" w:lineRule="atLeast"/>
              <w:jc w:val="both"/>
              <w:rPr>
                <w:rFonts w:eastAsia="Yu Mincho" w:cstheme="minorHAnsi"/>
                <w:i/>
                <w:iCs/>
              </w:rPr>
            </w:pPr>
            <w:r w:rsidRPr="003107CC">
              <w:rPr>
                <w:rFonts w:eastAsia="Yu Mincho" w:cstheme="minorHAnsi"/>
                <w:i/>
                <w:iCs/>
              </w:rPr>
              <w:t xml:space="preserve">priesaikos deklaracija; </w:t>
            </w:r>
          </w:p>
          <w:p w14:paraId="4DCDD64B" w14:textId="77777777" w:rsidR="009407C5" w:rsidRPr="003107CC" w:rsidRDefault="009407C5" w:rsidP="009407C5">
            <w:pPr>
              <w:numPr>
                <w:ilvl w:val="0"/>
                <w:numId w:val="44"/>
              </w:numPr>
              <w:spacing w:line="300" w:lineRule="atLeast"/>
              <w:jc w:val="both"/>
              <w:rPr>
                <w:rFonts w:eastAsia="Yu Mincho" w:cstheme="minorHAnsi"/>
              </w:rPr>
            </w:pPr>
            <w:r w:rsidRPr="003107CC">
              <w:rPr>
                <w:rFonts w:eastAsia="Yu Mincho" w:cstheme="minorHAnsi"/>
                <w:i/>
                <w:iCs/>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3107CC">
              <w:rPr>
                <w:rFonts w:eastAsia="Yu Mincho" w:cstheme="minorHAnsi"/>
                <w:i/>
                <w:iCs/>
              </w:rPr>
              <w:lastRenderedPageBreak/>
              <w:t>administracinės institucijos, notaro arba kompetentingos profesinės ar prekybos organizacijos.</w:t>
            </w:r>
          </w:p>
          <w:p w14:paraId="6CA2DBAD" w14:textId="77777777" w:rsidR="009407C5" w:rsidRPr="003107CC" w:rsidRDefault="009407C5" w:rsidP="00872D6F">
            <w:pPr>
              <w:spacing w:line="300" w:lineRule="atLeast"/>
              <w:ind w:left="32"/>
              <w:jc w:val="both"/>
              <w:rPr>
                <w:rFonts w:eastAsia="Arial Unicode MS" w:cstheme="minorHAnsi"/>
                <w:b/>
                <w:color w:val="000000"/>
                <w:bdr w:val="nil"/>
                <w:vertAlign w:val="superscript"/>
              </w:rPr>
            </w:pPr>
          </w:p>
        </w:tc>
      </w:tr>
      <w:tr w:rsidR="009407C5" w:rsidRPr="003107CC" w14:paraId="36E5EB78" w14:textId="77777777" w:rsidTr="009407C5">
        <w:tc>
          <w:tcPr>
            <w:tcW w:w="3392" w:type="dxa"/>
            <w:tcMar>
              <w:top w:w="0" w:type="dxa"/>
              <w:left w:w="108" w:type="dxa"/>
              <w:bottom w:w="0" w:type="dxa"/>
              <w:right w:w="108" w:type="dxa"/>
            </w:tcMar>
            <w:hideMark/>
          </w:tcPr>
          <w:p w14:paraId="2A9D7FAD" w14:textId="77777777" w:rsidR="009407C5" w:rsidRPr="003107CC" w:rsidRDefault="009407C5" w:rsidP="00872D6F">
            <w:pPr>
              <w:spacing w:line="300" w:lineRule="atLeast"/>
              <w:ind w:left="32"/>
              <w:jc w:val="both"/>
              <w:rPr>
                <w:rFonts w:cstheme="minorHAnsi"/>
                <w:b/>
                <w:bCs/>
              </w:rPr>
            </w:pPr>
            <w:r>
              <w:rPr>
                <w:rFonts w:cstheme="minorHAnsi"/>
                <w:b/>
              </w:rPr>
              <w:lastRenderedPageBreak/>
              <w:t>1.4</w:t>
            </w:r>
            <w:r w:rsidRPr="003107CC">
              <w:rPr>
                <w:rFonts w:cstheme="minorHAnsi"/>
                <w:b/>
              </w:rPr>
              <w:t>.</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7737E69D" w14:textId="77777777" w:rsidR="009407C5" w:rsidRPr="001B5AEB" w:rsidRDefault="009407C5" w:rsidP="00872D6F">
            <w:pPr>
              <w:spacing w:line="300" w:lineRule="atLeast"/>
              <w:ind w:left="37"/>
              <w:jc w:val="both"/>
              <w:rPr>
                <w:rFonts w:eastAsia="Yu Mincho" w:cstheme="minorHAnsi"/>
                <w:b/>
                <w:bCs/>
              </w:rPr>
            </w:pPr>
            <w:r w:rsidRPr="001B5AEB">
              <w:rPr>
                <w:rFonts w:eastAsia="Yu Mincho" w:cstheme="minorHAnsi"/>
                <w:b/>
                <w:bCs/>
              </w:rPr>
              <w:t>VPĮ 46 straipsnio 4 dalies 1 punktas</w:t>
            </w:r>
          </w:p>
          <w:p w14:paraId="3696FBEA" w14:textId="77777777" w:rsidR="009407C5" w:rsidRPr="001B5AEB" w:rsidRDefault="009407C5" w:rsidP="00872D6F">
            <w:pPr>
              <w:spacing w:line="300" w:lineRule="atLeast"/>
              <w:ind w:left="37"/>
              <w:jc w:val="both"/>
              <w:rPr>
                <w:rFonts w:eastAsia="Yu Mincho" w:cstheme="minorHAnsi"/>
              </w:rPr>
            </w:pPr>
          </w:p>
          <w:p w14:paraId="594B029E" w14:textId="77777777" w:rsidR="009407C5" w:rsidRPr="003107CC" w:rsidRDefault="009407C5" w:rsidP="00872D6F">
            <w:pPr>
              <w:spacing w:line="300" w:lineRule="atLeast"/>
              <w:ind w:left="37"/>
              <w:jc w:val="both"/>
              <w:rPr>
                <w:rFonts w:eastAsia="Yu Mincho" w:cstheme="minorHAnsi"/>
                <w:lang w:val="pl-PL"/>
              </w:rPr>
            </w:pPr>
            <w:r w:rsidRPr="001B5AEB">
              <w:rPr>
                <w:rFonts w:eastAsia="Yu Mincho" w:cstheme="minorHAnsi"/>
              </w:rPr>
              <w:t>EBVPD III dalies C10 punktas</w:t>
            </w:r>
          </w:p>
        </w:tc>
        <w:tc>
          <w:tcPr>
            <w:tcW w:w="5265" w:type="dxa"/>
            <w:tcMar>
              <w:top w:w="0" w:type="dxa"/>
              <w:left w:w="108" w:type="dxa"/>
              <w:bottom w:w="0" w:type="dxa"/>
              <w:right w:w="108" w:type="dxa"/>
            </w:tcMar>
          </w:tcPr>
          <w:p w14:paraId="2DB05399" w14:textId="77777777" w:rsidR="009407C5" w:rsidRPr="003107CC" w:rsidRDefault="009407C5" w:rsidP="00872D6F">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6083D325" w14:textId="77777777" w:rsidR="009407C5" w:rsidRPr="003107CC" w:rsidRDefault="009407C5" w:rsidP="00872D6F">
            <w:pPr>
              <w:spacing w:line="300" w:lineRule="atLeast"/>
              <w:ind w:left="32"/>
              <w:jc w:val="both"/>
              <w:rPr>
                <w:rFonts w:cstheme="minorHAnsi"/>
                <w:bCs/>
                <w:iCs/>
              </w:rPr>
            </w:pPr>
          </w:p>
          <w:p w14:paraId="3C4825FB" w14:textId="77777777" w:rsidR="009407C5" w:rsidRPr="003107CC" w:rsidRDefault="009407C5" w:rsidP="00872D6F">
            <w:pPr>
              <w:spacing w:line="300" w:lineRule="atLeast"/>
              <w:ind w:left="32"/>
              <w:jc w:val="both"/>
              <w:rPr>
                <w:rFonts w:cstheme="minorHAnsi"/>
                <w:b/>
                <w:bCs/>
                <w:iCs/>
              </w:rPr>
            </w:pPr>
          </w:p>
        </w:tc>
      </w:tr>
      <w:tr w:rsidR="009407C5" w:rsidRPr="003107CC" w14:paraId="4264ED79" w14:textId="77777777" w:rsidTr="009407C5">
        <w:tc>
          <w:tcPr>
            <w:tcW w:w="3392" w:type="dxa"/>
            <w:tcMar>
              <w:top w:w="0" w:type="dxa"/>
              <w:left w:w="108" w:type="dxa"/>
              <w:bottom w:w="0" w:type="dxa"/>
              <w:right w:w="108" w:type="dxa"/>
            </w:tcMar>
            <w:hideMark/>
          </w:tcPr>
          <w:p w14:paraId="2D8739E7" w14:textId="77777777" w:rsidR="009407C5" w:rsidRPr="003107CC" w:rsidRDefault="009407C5" w:rsidP="00872D6F">
            <w:pPr>
              <w:spacing w:line="300" w:lineRule="atLeast"/>
              <w:ind w:left="32"/>
              <w:jc w:val="both"/>
              <w:rPr>
                <w:rFonts w:cstheme="minorHAnsi"/>
                <w:b/>
                <w:bCs/>
              </w:rPr>
            </w:pPr>
            <w:r>
              <w:rPr>
                <w:rFonts w:cstheme="minorHAnsi"/>
                <w:b/>
              </w:rPr>
              <w:t>1.5</w:t>
            </w:r>
            <w:r w:rsidRPr="003107CC">
              <w:rPr>
                <w:rFonts w:cstheme="minorHAnsi"/>
                <w:b/>
              </w:rPr>
              <w:t>.</w:t>
            </w:r>
            <w:r w:rsidRPr="003107CC">
              <w:rPr>
                <w:rFonts w:cstheme="minorHAnsi"/>
              </w:rPr>
              <w:t xml:space="preserve"> Tiekėjas pirkimo metu pateko į interesų konflikto situaciją, kaip apibrėžta VPĮ 21 straipsnyje, ir atitinkamos padėties negalima ištaisyti. </w:t>
            </w:r>
          </w:p>
          <w:p w14:paraId="37C52E8E" w14:textId="77777777" w:rsidR="009407C5" w:rsidRPr="003107CC" w:rsidRDefault="009407C5" w:rsidP="00872D6F">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2297DD0C" w14:textId="77777777" w:rsidR="009407C5" w:rsidRPr="001B5AEB" w:rsidRDefault="009407C5" w:rsidP="00872D6F">
            <w:pPr>
              <w:spacing w:line="300" w:lineRule="atLeast"/>
              <w:ind w:left="37"/>
              <w:jc w:val="both"/>
              <w:rPr>
                <w:rFonts w:eastAsia="Yu Mincho" w:cstheme="minorHAnsi"/>
                <w:b/>
                <w:bCs/>
              </w:rPr>
            </w:pPr>
            <w:r w:rsidRPr="001B5AEB">
              <w:rPr>
                <w:rFonts w:eastAsia="Yu Mincho" w:cstheme="minorHAnsi"/>
                <w:b/>
                <w:bCs/>
              </w:rPr>
              <w:t>VPĮ 46 straipsnio 4 dalies 2 punktas</w:t>
            </w:r>
          </w:p>
          <w:p w14:paraId="3707D892" w14:textId="77777777" w:rsidR="009407C5" w:rsidRPr="001B5AEB" w:rsidRDefault="009407C5" w:rsidP="00872D6F">
            <w:pPr>
              <w:spacing w:line="300" w:lineRule="atLeast"/>
              <w:ind w:left="37"/>
              <w:jc w:val="both"/>
              <w:rPr>
                <w:rFonts w:eastAsia="Yu Mincho" w:cstheme="minorHAnsi"/>
              </w:rPr>
            </w:pPr>
          </w:p>
          <w:p w14:paraId="430C3041" w14:textId="77777777" w:rsidR="009407C5" w:rsidRPr="003107CC" w:rsidRDefault="009407C5" w:rsidP="00872D6F">
            <w:pPr>
              <w:spacing w:line="300" w:lineRule="atLeast"/>
              <w:ind w:left="37"/>
              <w:jc w:val="both"/>
              <w:rPr>
                <w:rFonts w:eastAsia="Yu Mincho" w:cstheme="minorHAnsi"/>
                <w:lang w:val="pl-PL"/>
              </w:rPr>
            </w:pPr>
            <w:r w:rsidRPr="001B5AEB">
              <w:rPr>
                <w:rFonts w:eastAsia="Yu Mincho" w:cstheme="minorHAnsi"/>
              </w:rPr>
              <w:t>EBVPD III dalies C12 punktas</w:t>
            </w:r>
          </w:p>
        </w:tc>
        <w:tc>
          <w:tcPr>
            <w:tcW w:w="5265" w:type="dxa"/>
            <w:tcMar>
              <w:top w:w="0" w:type="dxa"/>
              <w:left w:w="108" w:type="dxa"/>
              <w:bottom w:w="0" w:type="dxa"/>
              <w:right w:w="108" w:type="dxa"/>
            </w:tcMar>
          </w:tcPr>
          <w:p w14:paraId="45A417F0" w14:textId="77777777" w:rsidR="009407C5" w:rsidRPr="003107CC" w:rsidRDefault="009407C5" w:rsidP="00872D6F">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4337225C" w14:textId="77777777" w:rsidR="009407C5" w:rsidRPr="003107CC" w:rsidRDefault="009407C5" w:rsidP="00872D6F">
            <w:pPr>
              <w:spacing w:line="300" w:lineRule="atLeast"/>
              <w:ind w:left="32"/>
              <w:jc w:val="both"/>
              <w:rPr>
                <w:rFonts w:cstheme="minorHAnsi"/>
                <w:bCs/>
                <w:iCs/>
              </w:rPr>
            </w:pPr>
          </w:p>
          <w:p w14:paraId="352E0AE6" w14:textId="77777777" w:rsidR="009407C5" w:rsidRPr="003107CC" w:rsidRDefault="009407C5" w:rsidP="00872D6F">
            <w:pPr>
              <w:spacing w:line="300" w:lineRule="atLeast"/>
              <w:ind w:left="32"/>
              <w:jc w:val="both"/>
              <w:rPr>
                <w:rFonts w:cstheme="minorHAnsi"/>
                <w:b/>
                <w:bCs/>
                <w:iCs/>
              </w:rPr>
            </w:pPr>
          </w:p>
        </w:tc>
      </w:tr>
      <w:tr w:rsidR="009407C5" w:rsidRPr="003107CC" w14:paraId="2900D2A3" w14:textId="77777777" w:rsidTr="009407C5">
        <w:tc>
          <w:tcPr>
            <w:tcW w:w="3392" w:type="dxa"/>
            <w:tcMar>
              <w:top w:w="0" w:type="dxa"/>
              <w:left w:w="108" w:type="dxa"/>
              <w:bottom w:w="0" w:type="dxa"/>
              <w:right w:w="108" w:type="dxa"/>
            </w:tcMar>
            <w:hideMark/>
          </w:tcPr>
          <w:p w14:paraId="34F72595" w14:textId="77777777" w:rsidR="009407C5" w:rsidRPr="003107CC" w:rsidRDefault="009407C5" w:rsidP="00872D6F">
            <w:pPr>
              <w:spacing w:line="300" w:lineRule="atLeast"/>
              <w:ind w:left="32"/>
              <w:jc w:val="both"/>
              <w:rPr>
                <w:rFonts w:cstheme="minorHAnsi"/>
                <w:b/>
                <w:bCs/>
              </w:rPr>
            </w:pPr>
            <w:r>
              <w:rPr>
                <w:rFonts w:cstheme="minorHAnsi"/>
                <w:b/>
              </w:rPr>
              <w:t>1.6</w:t>
            </w:r>
            <w:r w:rsidRPr="003107CC">
              <w:rPr>
                <w:rFonts w:cstheme="minorHAnsi"/>
                <w:b/>
              </w:rPr>
              <w:t xml:space="preserve">.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08698AD1" w14:textId="77777777" w:rsidR="009407C5" w:rsidRPr="001B5AEB" w:rsidRDefault="009407C5" w:rsidP="00872D6F">
            <w:pPr>
              <w:spacing w:line="300" w:lineRule="atLeast"/>
              <w:ind w:left="37"/>
              <w:jc w:val="both"/>
              <w:rPr>
                <w:rFonts w:eastAsia="Yu Mincho" w:cstheme="minorHAnsi"/>
                <w:b/>
                <w:bCs/>
              </w:rPr>
            </w:pPr>
            <w:r w:rsidRPr="001B5AEB">
              <w:rPr>
                <w:rFonts w:eastAsia="Yu Mincho" w:cstheme="minorHAnsi"/>
                <w:b/>
                <w:bCs/>
              </w:rPr>
              <w:t>VPĮ 46 straipsnio 4 dalies 3 punktas</w:t>
            </w:r>
          </w:p>
          <w:p w14:paraId="53FF248E" w14:textId="77777777" w:rsidR="009407C5" w:rsidRPr="001B5AEB" w:rsidRDefault="009407C5" w:rsidP="00872D6F">
            <w:pPr>
              <w:spacing w:line="300" w:lineRule="atLeast"/>
              <w:ind w:left="37"/>
              <w:jc w:val="both"/>
              <w:rPr>
                <w:rFonts w:eastAsia="Yu Mincho" w:cstheme="minorHAnsi"/>
              </w:rPr>
            </w:pPr>
          </w:p>
          <w:p w14:paraId="7E2A3100" w14:textId="77777777" w:rsidR="009407C5" w:rsidRPr="003107CC" w:rsidRDefault="009407C5" w:rsidP="00872D6F">
            <w:pPr>
              <w:spacing w:line="300" w:lineRule="atLeast"/>
              <w:ind w:left="37"/>
              <w:jc w:val="both"/>
              <w:rPr>
                <w:rFonts w:eastAsia="Yu Mincho" w:cstheme="minorHAnsi"/>
                <w:lang w:val="pl-PL"/>
              </w:rPr>
            </w:pPr>
            <w:r w:rsidRPr="001B5AEB">
              <w:rPr>
                <w:rFonts w:eastAsia="Yu Mincho" w:cstheme="minorHAnsi"/>
              </w:rPr>
              <w:t>EBVPD III dalies C13 punktas</w:t>
            </w:r>
            <w:r w:rsidRPr="003107CC">
              <w:rPr>
                <w:rFonts w:eastAsia="Yu Mincho" w:cstheme="minorHAnsi"/>
                <w:lang w:val="pl-PL"/>
              </w:rPr>
              <w:t xml:space="preserve"> </w:t>
            </w:r>
          </w:p>
        </w:tc>
        <w:tc>
          <w:tcPr>
            <w:tcW w:w="5265" w:type="dxa"/>
            <w:tcMar>
              <w:top w:w="0" w:type="dxa"/>
              <w:left w:w="108" w:type="dxa"/>
              <w:bottom w:w="0" w:type="dxa"/>
              <w:right w:w="108" w:type="dxa"/>
            </w:tcMar>
          </w:tcPr>
          <w:p w14:paraId="33A6CFE7" w14:textId="77777777" w:rsidR="009407C5" w:rsidRPr="003107CC" w:rsidRDefault="009407C5" w:rsidP="00872D6F">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218290FC" w14:textId="77777777" w:rsidR="009407C5" w:rsidRPr="003107CC" w:rsidRDefault="009407C5" w:rsidP="00872D6F">
            <w:pPr>
              <w:spacing w:line="300" w:lineRule="atLeast"/>
              <w:ind w:left="32"/>
              <w:jc w:val="both"/>
              <w:rPr>
                <w:rFonts w:cstheme="minorHAnsi"/>
                <w:b/>
                <w:bCs/>
                <w:iCs/>
              </w:rPr>
            </w:pPr>
          </w:p>
        </w:tc>
      </w:tr>
      <w:tr w:rsidR="009407C5" w:rsidRPr="003107CC" w14:paraId="0CA2DEC1" w14:textId="77777777" w:rsidTr="009407C5">
        <w:tc>
          <w:tcPr>
            <w:tcW w:w="3392" w:type="dxa"/>
            <w:tcMar>
              <w:top w:w="0" w:type="dxa"/>
              <w:left w:w="108" w:type="dxa"/>
              <w:bottom w:w="0" w:type="dxa"/>
              <w:right w:w="108" w:type="dxa"/>
            </w:tcMar>
            <w:hideMark/>
          </w:tcPr>
          <w:p w14:paraId="1F9D8ECF" w14:textId="77777777" w:rsidR="009407C5" w:rsidRPr="003107CC" w:rsidRDefault="009407C5" w:rsidP="00872D6F">
            <w:pPr>
              <w:spacing w:line="300" w:lineRule="atLeast"/>
              <w:ind w:left="32"/>
              <w:jc w:val="both"/>
              <w:rPr>
                <w:rFonts w:cstheme="minorHAnsi"/>
              </w:rPr>
            </w:pPr>
            <w:r>
              <w:rPr>
                <w:rFonts w:cstheme="minorHAnsi"/>
                <w:b/>
              </w:rPr>
              <w:t>1.7</w:t>
            </w:r>
            <w:r w:rsidRPr="003107CC">
              <w:rPr>
                <w:rFonts w:cstheme="minorHAnsi"/>
                <w:b/>
              </w:rPr>
              <w:t>.</w:t>
            </w:r>
            <w:r w:rsidRPr="003107CC">
              <w:rPr>
                <w:rFonts w:cstheme="minorHAnsi"/>
              </w:rPr>
              <w:t xml:space="preserve"> Tiekėjas pirkimo procedūrų metu nuslėpė informaciją ar pateikė melagingą informaciją apie atitiktį </w:t>
            </w:r>
            <w:r w:rsidRPr="003107CC">
              <w:rPr>
                <w:rFonts w:cstheme="minorHAnsi"/>
              </w:rPr>
              <w:lastRenderedPageBreak/>
              <w:t xml:space="preserve">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A7C5BA2" w14:textId="77777777" w:rsidR="009407C5" w:rsidRPr="003107CC" w:rsidRDefault="009407C5" w:rsidP="00872D6F">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VPĮ, Viešųjų pirkimų, atliekamų gynybos ir saugumo srityje, įstatymo, Pirkimų, atliekamų </w:t>
            </w:r>
            <w:proofErr w:type="spellStart"/>
            <w:r w:rsidRPr="003107CC">
              <w:rPr>
                <w:rFonts w:cstheme="minorHAnsi"/>
                <w:bCs/>
              </w:rPr>
              <w:t>vandentvarkos</w:t>
            </w:r>
            <w:proofErr w:type="spellEnd"/>
            <w:r w:rsidRPr="003107CC">
              <w:rPr>
                <w:rFonts w:cstheme="minorHAnsi"/>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FD45E26" w14:textId="77777777" w:rsidR="009407C5" w:rsidRPr="003107CC" w:rsidRDefault="009407C5" w:rsidP="00872D6F">
            <w:pPr>
              <w:spacing w:line="300" w:lineRule="atLeast"/>
              <w:ind w:left="32"/>
              <w:jc w:val="both"/>
              <w:rPr>
                <w:rFonts w:cstheme="minorHAnsi"/>
                <w:bCs/>
              </w:rPr>
            </w:pPr>
            <w:r w:rsidRPr="003107CC">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3107CC">
              <w:rPr>
                <w:rFonts w:cstheme="minorHAnsi"/>
                <w:bCs/>
              </w:rPr>
              <w:lastRenderedPageBreak/>
              <w:t>suteikimo procedūrų arba taikomos kitos panašios sankcijos.</w:t>
            </w:r>
          </w:p>
        </w:tc>
        <w:tc>
          <w:tcPr>
            <w:tcW w:w="1375" w:type="dxa"/>
            <w:tcMar>
              <w:top w:w="0" w:type="dxa"/>
              <w:left w:w="108" w:type="dxa"/>
              <w:bottom w:w="0" w:type="dxa"/>
              <w:right w:w="108" w:type="dxa"/>
            </w:tcMar>
          </w:tcPr>
          <w:p w14:paraId="612C9ADD" w14:textId="77777777" w:rsidR="009407C5" w:rsidRPr="001B5AEB" w:rsidRDefault="009407C5" w:rsidP="00872D6F">
            <w:pPr>
              <w:spacing w:line="300" w:lineRule="atLeast"/>
              <w:ind w:left="37"/>
              <w:jc w:val="both"/>
              <w:rPr>
                <w:rFonts w:eastAsia="Yu Mincho" w:cstheme="minorHAnsi"/>
                <w:b/>
                <w:bCs/>
              </w:rPr>
            </w:pPr>
            <w:r w:rsidRPr="001B5AEB">
              <w:rPr>
                <w:rFonts w:eastAsia="Yu Mincho" w:cstheme="minorHAnsi"/>
                <w:b/>
                <w:bCs/>
              </w:rPr>
              <w:lastRenderedPageBreak/>
              <w:t xml:space="preserve">VPĮ 46 straipsnio 4 </w:t>
            </w:r>
            <w:r w:rsidRPr="001B5AEB">
              <w:rPr>
                <w:rFonts w:eastAsia="Yu Mincho" w:cstheme="minorHAnsi"/>
                <w:b/>
                <w:bCs/>
              </w:rPr>
              <w:lastRenderedPageBreak/>
              <w:t>dalies 4 punktas</w:t>
            </w:r>
          </w:p>
          <w:p w14:paraId="073DFFEF" w14:textId="77777777" w:rsidR="009407C5" w:rsidRPr="001B5AEB" w:rsidRDefault="009407C5" w:rsidP="00872D6F">
            <w:pPr>
              <w:spacing w:line="300" w:lineRule="atLeast"/>
              <w:ind w:left="37"/>
              <w:jc w:val="both"/>
              <w:rPr>
                <w:rFonts w:eastAsia="Yu Mincho" w:cstheme="minorHAnsi"/>
              </w:rPr>
            </w:pPr>
          </w:p>
          <w:p w14:paraId="709019A9" w14:textId="77777777" w:rsidR="009407C5" w:rsidRPr="003107CC" w:rsidRDefault="009407C5" w:rsidP="00872D6F">
            <w:pPr>
              <w:spacing w:line="300" w:lineRule="atLeast"/>
              <w:ind w:left="37"/>
              <w:jc w:val="both"/>
              <w:rPr>
                <w:rFonts w:eastAsia="Yu Mincho" w:cstheme="minorHAnsi"/>
                <w:lang w:val="pl-PL"/>
              </w:rPr>
            </w:pPr>
            <w:r w:rsidRPr="001B5AEB">
              <w:rPr>
                <w:rFonts w:eastAsia="Yu Mincho" w:cstheme="minorHAnsi"/>
              </w:rPr>
              <w:t>EBVPD III dalies C15 punktas</w:t>
            </w:r>
            <w:r w:rsidRPr="003107CC">
              <w:rPr>
                <w:rFonts w:eastAsia="Yu Mincho" w:cstheme="minorHAnsi"/>
                <w:lang w:val="pl-PL"/>
              </w:rPr>
              <w:t xml:space="preserve"> </w:t>
            </w:r>
          </w:p>
        </w:tc>
        <w:tc>
          <w:tcPr>
            <w:tcW w:w="5265" w:type="dxa"/>
            <w:tcMar>
              <w:top w:w="0" w:type="dxa"/>
              <w:left w:w="108" w:type="dxa"/>
              <w:bottom w:w="0" w:type="dxa"/>
              <w:right w:w="108" w:type="dxa"/>
            </w:tcMar>
          </w:tcPr>
          <w:p w14:paraId="63355E2E" w14:textId="77777777" w:rsidR="009407C5" w:rsidRPr="003107CC" w:rsidRDefault="009407C5" w:rsidP="00872D6F">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116AF93C" w14:textId="77777777" w:rsidR="009407C5" w:rsidRPr="003107CC" w:rsidRDefault="009407C5" w:rsidP="00872D6F">
            <w:pPr>
              <w:spacing w:line="300" w:lineRule="atLeast"/>
              <w:ind w:left="32"/>
              <w:jc w:val="both"/>
              <w:rPr>
                <w:rFonts w:cstheme="minorHAnsi"/>
                <w:bCs/>
                <w:iCs/>
              </w:rPr>
            </w:pPr>
          </w:p>
          <w:p w14:paraId="4FE82333" w14:textId="77777777" w:rsidR="009407C5" w:rsidRPr="003107CC" w:rsidRDefault="009407C5" w:rsidP="00872D6F">
            <w:pPr>
              <w:spacing w:line="300" w:lineRule="atLeast"/>
              <w:ind w:left="32"/>
              <w:jc w:val="both"/>
              <w:rPr>
                <w:rFonts w:cstheme="minorHAnsi"/>
                <w:bCs/>
                <w:iCs/>
              </w:rPr>
            </w:pPr>
          </w:p>
          <w:p w14:paraId="179B4268" w14:textId="77777777" w:rsidR="009407C5" w:rsidRPr="003107CC" w:rsidRDefault="009407C5" w:rsidP="00872D6F">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A4F5251" w14:textId="77777777" w:rsidR="009407C5" w:rsidRPr="003107CC" w:rsidRDefault="009407C5" w:rsidP="00872D6F">
            <w:pPr>
              <w:spacing w:line="300" w:lineRule="atLeast"/>
              <w:ind w:left="32"/>
              <w:jc w:val="both"/>
              <w:rPr>
                <w:rFonts w:cstheme="minorHAnsi"/>
                <w:b/>
                <w:bCs/>
              </w:rPr>
            </w:pPr>
          </w:p>
          <w:p w14:paraId="1015D2A8" w14:textId="77777777" w:rsidR="009407C5" w:rsidRPr="003107CC" w:rsidRDefault="00B014AB" w:rsidP="00872D6F">
            <w:pPr>
              <w:rPr>
                <w:rFonts w:cstheme="minorHAnsi"/>
              </w:rPr>
            </w:pPr>
            <w:hyperlink r:id="rId21" w:history="1">
              <w:r w:rsidR="009407C5" w:rsidRPr="003107CC">
                <w:rPr>
                  <w:rFonts w:cstheme="minorHAnsi"/>
                  <w:color w:val="0000FF"/>
                  <w:u w:val="single"/>
                </w:rPr>
                <w:t>https://vpt.lrv.lt/lt/nuorodos/kiti-duomenys/powerbi/melaginga-informacija-pateikusiu-tiekeju-sarasas-3/</w:t>
              </w:r>
            </w:hyperlink>
          </w:p>
          <w:p w14:paraId="303F39B8" w14:textId="77777777" w:rsidR="009407C5" w:rsidRPr="003107CC" w:rsidRDefault="009407C5" w:rsidP="00872D6F">
            <w:pPr>
              <w:spacing w:line="300" w:lineRule="atLeast"/>
              <w:ind w:left="32"/>
              <w:jc w:val="both"/>
              <w:rPr>
                <w:rFonts w:cstheme="minorHAnsi"/>
                <w:u w:val="single"/>
              </w:rPr>
            </w:pPr>
          </w:p>
          <w:p w14:paraId="049614A6" w14:textId="77777777" w:rsidR="009407C5" w:rsidRPr="003107CC" w:rsidRDefault="009407C5" w:rsidP="00872D6F">
            <w:pPr>
              <w:rPr>
                <w:rFonts w:cstheme="minorHAnsi"/>
                <w:b/>
                <w:bCs/>
              </w:rPr>
            </w:pPr>
          </w:p>
        </w:tc>
      </w:tr>
      <w:tr w:rsidR="009407C5" w:rsidRPr="003107CC" w14:paraId="7C97FC73" w14:textId="77777777" w:rsidTr="009407C5">
        <w:tc>
          <w:tcPr>
            <w:tcW w:w="3392" w:type="dxa"/>
            <w:tcMar>
              <w:top w:w="0" w:type="dxa"/>
              <w:left w:w="108" w:type="dxa"/>
              <w:bottom w:w="0" w:type="dxa"/>
              <w:right w:w="108" w:type="dxa"/>
            </w:tcMar>
            <w:hideMark/>
          </w:tcPr>
          <w:p w14:paraId="5F48394D" w14:textId="77777777" w:rsidR="009407C5" w:rsidRPr="003107CC" w:rsidRDefault="009407C5" w:rsidP="00872D6F">
            <w:pPr>
              <w:spacing w:line="300" w:lineRule="atLeast"/>
              <w:ind w:left="32"/>
              <w:jc w:val="both"/>
              <w:rPr>
                <w:rFonts w:cstheme="minorHAnsi"/>
                <w:b/>
                <w:bCs/>
              </w:rPr>
            </w:pPr>
            <w:r>
              <w:rPr>
                <w:rFonts w:cstheme="minorHAnsi"/>
                <w:b/>
              </w:rPr>
              <w:lastRenderedPageBreak/>
              <w:t>1.8</w:t>
            </w:r>
            <w:r w:rsidRPr="003107CC">
              <w:rPr>
                <w:rFonts w:cstheme="minorHAnsi"/>
                <w:b/>
              </w:rPr>
              <w:t>.</w:t>
            </w:r>
            <w:r w:rsidRPr="003107CC">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70CB18BC" w14:textId="77777777" w:rsidR="009407C5" w:rsidRPr="001B5AEB" w:rsidRDefault="009407C5" w:rsidP="009407C5">
            <w:pPr>
              <w:spacing w:line="300" w:lineRule="atLeast"/>
              <w:ind w:left="37"/>
              <w:rPr>
                <w:rFonts w:eastAsia="Yu Mincho" w:cstheme="minorHAnsi"/>
                <w:b/>
                <w:bCs/>
              </w:rPr>
            </w:pPr>
            <w:r w:rsidRPr="001B5AEB">
              <w:rPr>
                <w:rFonts w:eastAsia="Yu Mincho" w:cstheme="minorHAnsi"/>
                <w:b/>
                <w:bCs/>
              </w:rPr>
              <w:t>VPĮ 46 straipsnio 4 dalies 5 punktas</w:t>
            </w:r>
          </w:p>
          <w:p w14:paraId="3A80D55D" w14:textId="77777777" w:rsidR="009407C5" w:rsidRPr="003107CC" w:rsidRDefault="009407C5" w:rsidP="00872D6F">
            <w:pPr>
              <w:spacing w:line="300" w:lineRule="atLeast"/>
              <w:ind w:left="37"/>
              <w:jc w:val="both"/>
              <w:rPr>
                <w:rFonts w:eastAsia="Yu Mincho" w:cstheme="minorHAnsi"/>
                <w:lang w:val="pl-PL"/>
              </w:rPr>
            </w:pPr>
          </w:p>
          <w:p w14:paraId="7B862E5E" w14:textId="77777777" w:rsidR="009407C5" w:rsidRPr="001B5AEB" w:rsidRDefault="009407C5" w:rsidP="00872D6F">
            <w:pPr>
              <w:spacing w:line="300" w:lineRule="atLeast"/>
              <w:ind w:left="37"/>
              <w:jc w:val="both"/>
              <w:rPr>
                <w:rFonts w:eastAsia="Yu Mincho" w:cstheme="minorHAnsi"/>
              </w:rPr>
            </w:pPr>
            <w:r w:rsidRPr="001B5AEB">
              <w:rPr>
                <w:rFonts w:eastAsia="Yu Mincho" w:cstheme="minorHAnsi"/>
              </w:rPr>
              <w:t>EBVPD</w:t>
            </w:r>
            <w:r w:rsidRPr="001B5AEB">
              <w:rPr>
                <w:rFonts w:eastAsia="Arial" w:cstheme="minorHAnsi"/>
              </w:rPr>
              <w:t xml:space="preserve"> III dalies C15 punktas</w:t>
            </w:r>
          </w:p>
          <w:p w14:paraId="65ADC754" w14:textId="77777777" w:rsidR="009407C5" w:rsidRPr="003107CC" w:rsidRDefault="009407C5" w:rsidP="00872D6F">
            <w:pPr>
              <w:spacing w:line="300" w:lineRule="atLeast"/>
              <w:ind w:left="37"/>
              <w:jc w:val="both"/>
              <w:rPr>
                <w:rFonts w:eastAsia="Yu Mincho" w:cstheme="minorHAnsi"/>
                <w:lang w:val="pl-PL"/>
              </w:rPr>
            </w:pPr>
          </w:p>
          <w:p w14:paraId="56C4D308" w14:textId="77777777" w:rsidR="009407C5" w:rsidRPr="003107CC" w:rsidRDefault="009407C5" w:rsidP="00872D6F">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57E0BADD" w14:textId="77777777" w:rsidR="009407C5" w:rsidRPr="003107CC" w:rsidRDefault="009407C5" w:rsidP="00872D6F">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636D8BC5" w14:textId="77777777" w:rsidR="009407C5" w:rsidRPr="003107CC" w:rsidRDefault="009407C5" w:rsidP="00872D6F">
            <w:pPr>
              <w:spacing w:line="300" w:lineRule="atLeast"/>
              <w:ind w:left="32"/>
              <w:jc w:val="both"/>
              <w:rPr>
                <w:rFonts w:cstheme="minorHAnsi"/>
                <w:b/>
                <w:bCs/>
                <w:iCs/>
              </w:rPr>
            </w:pPr>
          </w:p>
        </w:tc>
      </w:tr>
      <w:tr w:rsidR="009407C5" w:rsidRPr="003107CC" w14:paraId="51FD762E" w14:textId="77777777" w:rsidTr="009407C5">
        <w:tc>
          <w:tcPr>
            <w:tcW w:w="3392" w:type="dxa"/>
            <w:tcMar>
              <w:top w:w="0" w:type="dxa"/>
              <w:left w:w="108" w:type="dxa"/>
              <w:bottom w:w="0" w:type="dxa"/>
              <w:right w:w="108" w:type="dxa"/>
            </w:tcMar>
            <w:hideMark/>
          </w:tcPr>
          <w:p w14:paraId="6DBCB997" w14:textId="77777777" w:rsidR="009407C5" w:rsidRPr="003107CC" w:rsidRDefault="009407C5" w:rsidP="00872D6F">
            <w:pPr>
              <w:spacing w:line="300" w:lineRule="atLeast"/>
              <w:ind w:left="32"/>
              <w:jc w:val="both"/>
              <w:rPr>
                <w:rFonts w:cstheme="minorHAnsi"/>
              </w:rPr>
            </w:pPr>
            <w:r>
              <w:rPr>
                <w:rFonts w:cstheme="minorHAnsi"/>
                <w:b/>
              </w:rPr>
              <w:t>1.9</w:t>
            </w:r>
            <w:r w:rsidRPr="003107CC">
              <w:rPr>
                <w:rFonts w:cstheme="minorHAnsi"/>
                <w:b/>
              </w:rPr>
              <w:t>.</w:t>
            </w:r>
            <w:r w:rsidRPr="003107CC">
              <w:rPr>
                <w:rFonts w:cstheme="minorHAnsi"/>
              </w:rPr>
              <w:t xml:space="preserve"> Tiekėjas yra neįvykdęs sutarties, sudarytos vadovaujantis VPĮ, Viešųjų pirkimų, atliekamų gynybos ir saugumo srityje, įstatymu ar Pirkimų, atliekamų </w:t>
            </w:r>
            <w:proofErr w:type="spellStart"/>
            <w:r w:rsidRPr="003107CC">
              <w:rPr>
                <w:rFonts w:cstheme="minorHAnsi"/>
              </w:rPr>
              <w:t>vandentvarkos</w:t>
            </w:r>
            <w:proofErr w:type="spellEnd"/>
            <w:r w:rsidRPr="003107CC">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w:t>
            </w:r>
            <w:r w:rsidRPr="003107CC">
              <w:rPr>
                <w:rFonts w:cstheme="minorHAnsi"/>
              </w:rPr>
              <w:lastRenderedPageBreak/>
              <w:t xml:space="preserve">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C28D2C2" w14:textId="77777777" w:rsidR="009407C5" w:rsidRPr="003107CC" w:rsidRDefault="009407C5" w:rsidP="00872D6F">
            <w:pPr>
              <w:spacing w:line="300" w:lineRule="atLeast"/>
              <w:ind w:left="32"/>
              <w:jc w:val="both"/>
              <w:rPr>
                <w:rFonts w:cstheme="minorHAnsi"/>
              </w:rPr>
            </w:pPr>
            <w:r w:rsidRPr="003107C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452A54E3" w14:textId="77777777" w:rsidR="009407C5" w:rsidRPr="001B5AEB" w:rsidRDefault="009407C5" w:rsidP="009407C5">
            <w:pPr>
              <w:spacing w:line="300" w:lineRule="atLeast"/>
              <w:rPr>
                <w:rFonts w:eastAsia="Yu Mincho" w:cstheme="minorHAnsi"/>
                <w:b/>
                <w:bCs/>
              </w:rPr>
            </w:pPr>
            <w:r w:rsidRPr="001B5AEB">
              <w:rPr>
                <w:rFonts w:eastAsia="Yu Mincho" w:cstheme="minorHAnsi"/>
                <w:b/>
                <w:bCs/>
              </w:rPr>
              <w:lastRenderedPageBreak/>
              <w:t>VPĮ 46 straipsnio 4 dalies 6 punktas</w:t>
            </w:r>
          </w:p>
          <w:p w14:paraId="04075E69" w14:textId="77777777" w:rsidR="009407C5" w:rsidRPr="001B5AEB" w:rsidRDefault="009407C5" w:rsidP="00872D6F">
            <w:pPr>
              <w:spacing w:line="300" w:lineRule="atLeast"/>
              <w:jc w:val="both"/>
              <w:rPr>
                <w:rFonts w:eastAsia="Yu Mincho" w:cstheme="minorHAnsi"/>
              </w:rPr>
            </w:pPr>
          </w:p>
          <w:p w14:paraId="29BDA2BC" w14:textId="77777777" w:rsidR="009407C5" w:rsidRPr="001B5AEB" w:rsidRDefault="009407C5" w:rsidP="00872D6F">
            <w:pPr>
              <w:spacing w:line="300" w:lineRule="atLeast"/>
              <w:jc w:val="both"/>
              <w:rPr>
                <w:rFonts w:eastAsia="Yu Mincho" w:cstheme="minorHAnsi"/>
              </w:rPr>
            </w:pPr>
            <w:r w:rsidRPr="001B5AEB">
              <w:rPr>
                <w:rFonts w:eastAsia="Yu Mincho" w:cstheme="minorHAnsi"/>
              </w:rPr>
              <w:t>EBVPD</w:t>
            </w:r>
            <w:r w:rsidRPr="001B5AEB">
              <w:rPr>
                <w:rFonts w:eastAsia="Arial" w:cstheme="minorHAnsi"/>
              </w:rPr>
              <w:t xml:space="preserve"> III dalies C14 punktas</w:t>
            </w:r>
          </w:p>
          <w:p w14:paraId="6B18CFCD" w14:textId="77777777" w:rsidR="009407C5" w:rsidRPr="003107CC" w:rsidRDefault="009407C5" w:rsidP="00872D6F">
            <w:pPr>
              <w:spacing w:line="300" w:lineRule="atLeast"/>
              <w:ind w:left="-567"/>
              <w:jc w:val="both"/>
              <w:rPr>
                <w:rFonts w:eastAsia="Yu Mincho" w:cstheme="minorHAnsi"/>
                <w:lang w:val="pl-PL"/>
              </w:rPr>
            </w:pPr>
          </w:p>
          <w:p w14:paraId="31E8CC95" w14:textId="77777777" w:rsidR="009407C5" w:rsidRPr="003107CC" w:rsidRDefault="009407C5" w:rsidP="00872D6F">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4AFD3330" w14:textId="77777777" w:rsidR="009407C5" w:rsidRPr="003107CC" w:rsidRDefault="009407C5" w:rsidP="00872D6F">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6EA1A814" w14:textId="77777777" w:rsidR="009407C5" w:rsidRPr="003107CC" w:rsidRDefault="009407C5" w:rsidP="00872D6F">
            <w:pPr>
              <w:spacing w:line="300" w:lineRule="atLeast"/>
              <w:ind w:left="32"/>
              <w:jc w:val="both"/>
              <w:rPr>
                <w:rFonts w:cstheme="minorHAnsi"/>
                <w:bCs/>
                <w:iCs/>
              </w:rPr>
            </w:pPr>
          </w:p>
          <w:p w14:paraId="4AB9F9D5" w14:textId="77777777" w:rsidR="009407C5" w:rsidRPr="003107CC" w:rsidRDefault="009407C5" w:rsidP="00872D6F">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5BB22FE0" w14:textId="77777777" w:rsidR="009407C5" w:rsidRPr="003107CC" w:rsidRDefault="009407C5" w:rsidP="00872D6F">
            <w:pPr>
              <w:spacing w:line="300" w:lineRule="atLeast"/>
              <w:ind w:left="32"/>
              <w:jc w:val="both"/>
              <w:rPr>
                <w:rFonts w:cstheme="minorHAnsi"/>
              </w:rPr>
            </w:pPr>
          </w:p>
          <w:p w14:paraId="5DE399DC" w14:textId="77777777" w:rsidR="009407C5" w:rsidRPr="003107CC" w:rsidRDefault="00B014AB" w:rsidP="00872D6F">
            <w:pPr>
              <w:spacing w:line="300" w:lineRule="atLeast"/>
              <w:jc w:val="both"/>
              <w:rPr>
                <w:rFonts w:cstheme="minorHAnsi"/>
                <w:color w:val="0000FF"/>
                <w:u w:val="single"/>
                <w:bdr w:val="none" w:sz="0" w:space="0" w:color="auto" w:frame="1"/>
              </w:rPr>
            </w:pPr>
            <w:hyperlink r:id="rId22" w:history="1">
              <w:r w:rsidR="009407C5" w:rsidRPr="003107CC">
                <w:rPr>
                  <w:rFonts w:cstheme="minorHAnsi"/>
                  <w:color w:val="0000FF"/>
                  <w:u w:val="single"/>
                  <w:bdr w:val="none" w:sz="0" w:space="0" w:color="auto" w:frame="1"/>
                </w:rPr>
                <w:t>https://vpt.lrv.lt/lt/nuorodos/kiti-duomenys/powerbi/nepatikimi-tiekejai-1/</w:t>
              </w:r>
            </w:hyperlink>
          </w:p>
          <w:p w14:paraId="7F9285ED" w14:textId="77777777" w:rsidR="009407C5" w:rsidRPr="003107CC" w:rsidRDefault="009407C5" w:rsidP="00872D6F">
            <w:pPr>
              <w:spacing w:line="300" w:lineRule="atLeast"/>
              <w:jc w:val="both"/>
              <w:rPr>
                <w:rFonts w:cstheme="minorHAnsi"/>
                <w:color w:val="000000"/>
                <w:bdr w:val="none" w:sz="0" w:space="0" w:color="auto" w:frame="1"/>
              </w:rPr>
            </w:pPr>
          </w:p>
          <w:p w14:paraId="3328E2B7" w14:textId="77777777" w:rsidR="009407C5" w:rsidRPr="003107CC" w:rsidRDefault="00B014AB" w:rsidP="00872D6F">
            <w:pPr>
              <w:spacing w:line="300" w:lineRule="atLeast"/>
              <w:jc w:val="both"/>
              <w:rPr>
                <w:rFonts w:cstheme="minorHAnsi"/>
                <w:color w:val="000000"/>
                <w:bdr w:val="none" w:sz="0" w:space="0" w:color="auto" w:frame="1"/>
              </w:rPr>
            </w:pPr>
            <w:hyperlink r:id="rId23" w:history="1">
              <w:r w:rsidR="009407C5" w:rsidRPr="003107CC">
                <w:rPr>
                  <w:rFonts w:cstheme="minorHAnsi"/>
                  <w:color w:val="0000FF"/>
                  <w:u w:val="single"/>
                  <w:bdr w:val="none" w:sz="0" w:space="0" w:color="auto" w:frame="1"/>
                </w:rPr>
                <w:t>https://vpt.lrv.lt/lt/pasalinimo-pagrindai-1/nepatikimu-koncesininku-sarasas-1/nepatikimu-koncesininku-sarasas</w:t>
              </w:r>
            </w:hyperlink>
          </w:p>
          <w:p w14:paraId="428E45A5" w14:textId="77777777" w:rsidR="009407C5" w:rsidRPr="003107CC" w:rsidRDefault="009407C5" w:rsidP="00872D6F">
            <w:pPr>
              <w:spacing w:line="300" w:lineRule="atLeast"/>
              <w:ind w:left="32"/>
              <w:jc w:val="both"/>
              <w:rPr>
                <w:rFonts w:cstheme="minorHAnsi"/>
                <w:bCs/>
              </w:rPr>
            </w:pPr>
          </w:p>
          <w:p w14:paraId="6712A980" w14:textId="77777777" w:rsidR="009407C5" w:rsidRPr="003107CC" w:rsidRDefault="009407C5" w:rsidP="00872D6F">
            <w:pPr>
              <w:spacing w:line="300" w:lineRule="atLeast"/>
              <w:ind w:left="32"/>
              <w:jc w:val="both"/>
              <w:rPr>
                <w:rFonts w:cstheme="minorHAnsi"/>
                <w:b/>
                <w:bCs/>
              </w:rPr>
            </w:pPr>
          </w:p>
        </w:tc>
      </w:tr>
      <w:tr w:rsidR="009407C5" w:rsidRPr="003107CC" w14:paraId="69947381" w14:textId="77777777" w:rsidTr="009407C5">
        <w:tc>
          <w:tcPr>
            <w:tcW w:w="3392" w:type="dxa"/>
            <w:tcMar>
              <w:top w:w="0" w:type="dxa"/>
              <w:left w:w="108" w:type="dxa"/>
              <w:bottom w:w="0" w:type="dxa"/>
              <w:right w:w="108" w:type="dxa"/>
            </w:tcMar>
          </w:tcPr>
          <w:p w14:paraId="03ABA505" w14:textId="77777777" w:rsidR="009407C5" w:rsidRPr="003107CC" w:rsidRDefault="009407C5" w:rsidP="00872D6F">
            <w:pPr>
              <w:spacing w:line="300" w:lineRule="atLeast"/>
              <w:ind w:left="32"/>
              <w:jc w:val="both"/>
              <w:rPr>
                <w:rFonts w:cstheme="minorHAnsi"/>
              </w:rPr>
            </w:pPr>
            <w:r>
              <w:rPr>
                <w:rFonts w:cstheme="minorHAnsi"/>
                <w:b/>
              </w:rPr>
              <w:t>1.10</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AE67047" w14:textId="77777777" w:rsidR="009407C5" w:rsidRPr="003107CC" w:rsidRDefault="009407C5" w:rsidP="00872D6F">
            <w:pPr>
              <w:spacing w:line="300" w:lineRule="atLeast"/>
              <w:ind w:left="32"/>
              <w:jc w:val="both"/>
              <w:rPr>
                <w:rFonts w:cstheme="minorHAnsi"/>
                <w:b/>
              </w:rPr>
            </w:pPr>
          </w:p>
        </w:tc>
        <w:tc>
          <w:tcPr>
            <w:tcW w:w="1375" w:type="dxa"/>
            <w:tcMar>
              <w:top w:w="0" w:type="dxa"/>
              <w:left w:w="108" w:type="dxa"/>
              <w:bottom w:w="0" w:type="dxa"/>
              <w:right w:w="108" w:type="dxa"/>
            </w:tcMar>
          </w:tcPr>
          <w:p w14:paraId="256E4E3A" w14:textId="77777777" w:rsidR="009407C5" w:rsidRPr="001B5AEB" w:rsidRDefault="009407C5" w:rsidP="009407C5">
            <w:pPr>
              <w:spacing w:line="300" w:lineRule="atLeast"/>
              <w:rPr>
                <w:rFonts w:eastAsia="Yu Mincho" w:cstheme="minorHAnsi"/>
                <w:b/>
                <w:bCs/>
              </w:rPr>
            </w:pPr>
            <w:r w:rsidRPr="001B5AEB">
              <w:rPr>
                <w:rFonts w:eastAsia="Yu Mincho" w:cstheme="minorHAnsi"/>
                <w:b/>
                <w:bCs/>
              </w:rPr>
              <w:t>VPĮ 46 straipsnio 4 dalies 7 punkto a papunktis</w:t>
            </w:r>
          </w:p>
          <w:p w14:paraId="13BBD96B" w14:textId="77777777" w:rsidR="009407C5" w:rsidRPr="001B5AEB" w:rsidRDefault="009407C5" w:rsidP="00872D6F">
            <w:pPr>
              <w:spacing w:line="300" w:lineRule="atLeast"/>
              <w:jc w:val="both"/>
              <w:rPr>
                <w:rFonts w:eastAsia="Yu Mincho" w:cstheme="minorHAnsi"/>
              </w:rPr>
            </w:pPr>
          </w:p>
          <w:p w14:paraId="2890A940" w14:textId="77777777" w:rsidR="009407C5" w:rsidRPr="003107CC" w:rsidRDefault="009407C5" w:rsidP="00872D6F">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50B9CBC0" w14:textId="77777777" w:rsidR="009407C5" w:rsidRPr="003107CC" w:rsidRDefault="009407C5" w:rsidP="00872D6F">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02CA53E1" w14:textId="77777777" w:rsidR="009407C5" w:rsidRPr="003107CC" w:rsidRDefault="009407C5" w:rsidP="00872D6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4" w:history="1">
              <w:r w:rsidRPr="003107CC">
                <w:rPr>
                  <w:rFonts w:cstheme="minorHAnsi"/>
                  <w:color w:val="0000FF"/>
                  <w:u w:val="single"/>
                  <w:bdr w:val="none" w:sz="0" w:space="0" w:color="auto" w:frame="1"/>
                </w:rPr>
                <w:t>https://www.registrucentras.lt/jar/p/index.php</w:t>
              </w:r>
            </w:hyperlink>
          </w:p>
          <w:p w14:paraId="27008B06" w14:textId="77777777" w:rsidR="009407C5" w:rsidRPr="003107CC" w:rsidRDefault="009407C5" w:rsidP="00872D6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5AE22612" w14:textId="77777777" w:rsidR="009407C5" w:rsidRPr="003107CC" w:rsidRDefault="00B014AB" w:rsidP="00872D6F">
            <w:pPr>
              <w:pStyle w:val="Betarp"/>
              <w:spacing w:line="276" w:lineRule="auto"/>
              <w:jc w:val="both"/>
              <w:rPr>
                <w:rFonts w:cstheme="minorHAnsi"/>
                <w:sz w:val="22"/>
                <w:szCs w:val="22"/>
              </w:rPr>
            </w:pPr>
            <w:hyperlink r:id="rId25" w:history="1">
              <w:r w:rsidR="009407C5" w:rsidRPr="003107CC">
                <w:rPr>
                  <w:rStyle w:val="Hipersaitas"/>
                  <w:rFonts w:cstheme="minorHAnsi"/>
                  <w:sz w:val="22"/>
                  <w:szCs w:val="22"/>
                </w:rPr>
                <w:t>https://vpt.lrv.lt/lt/naujienos-3/finansiniu-ataskaitu-nepateikimas-gali-tapti-kliutimi-dalyvauti-viesuosiuose-pirkimuose/</w:t>
              </w:r>
            </w:hyperlink>
            <w:r w:rsidR="009407C5">
              <w:rPr>
                <w:rStyle w:val="Hipersaitas"/>
                <w:rFonts w:cstheme="minorHAnsi"/>
                <w:sz w:val="22"/>
                <w:szCs w:val="22"/>
              </w:rPr>
              <w:t xml:space="preserve">  </w:t>
            </w:r>
          </w:p>
          <w:p w14:paraId="30DB568F" w14:textId="77777777" w:rsidR="009407C5" w:rsidRPr="003107CC" w:rsidRDefault="009407C5" w:rsidP="00872D6F">
            <w:pPr>
              <w:spacing w:line="300" w:lineRule="atLeast"/>
              <w:ind w:left="32"/>
              <w:jc w:val="both"/>
              <w:rPr>
                <w:rFonts w:cstheme="minorHAnsi"/>
                <w:b/>
                <w:bCs/>
                <w:iCs/>
              </w:rPr>
            </w:pPr>
          </w:p>
        </w:tc>
      </w:tr>
      <w:tr w:rsidR="009407C5" w:rsidRPr="003107CC" w14:paraId="2E6A94B3" w14:textId="77777777" w:rsidTr="009407C5">
        <w:tc>
          <w:tcPr>
            <w:tcW w:w="3392" w:type="dxa"/>
            <w:tcMar>
              <w:top w:w="0" w:type="dxa"/>
              <w:left w:w="108" w:type="dxa"/>
              <w:bottom w:w="0" w:type="dxa"/>
              <w:right w:w="108" w:type="dxa"/>
            </w:tcMar>
            <w:hideMark/>
          </w:tcPr>
          <w:p w14:paraId="7F20079B" w14:textId="77777777" w:rsidR="009407C5" w:rsidRPr="003107CC" w:rsidRDefault="009407C5" w:rsidP="00872D6F">
            <w:pPr>
              <w:spacing w:line="300" w:lineRule="atLeast"/>
              <w:ind w:left="32"/>
              <w:jc w:val="both"/>
              <w:rPr>
                <w:rFonts w:cstheme="minorHAnsi"/>
                <w:b/>
                <w:bCs/>
              </w:rPr>
            </w:pPr>
            <w:r>
              <w:rPr>
                <w:rFonts w:cstheme="minorHAnsi"/>
                <w:b/>
              </w:rPr>
              <w:lastRenderedPageBreak/>
              <w:t>1.11</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0AD0CD28" w14:textId="77777777" w:rsidR="009407C5" w:rsidRPr="001B5AEB" w:rsidRDefault="009407C5" w:rsidP="009407C5">
            <w:pPr>
              <w:spacing w:line="300" w:lineRule="atLeast"/>
              <w:rPr>
                <w:rFonts w:eastAsia="Yu Mincho" w:cstheme="minorHAnsi"/>
                <w:b/>
                <w:bCs/>
              </w:rPr>
            </w:pPr>
            <w:r w:rsidRPr="001B5AEB">
              <w:rPr>
                <w:rFonts w:eastAsia="Yu Mincho" w:cstheme="minorHAnsi"/>
                <w:b/>
                <w:bCs/>
              </w:rPr>
              <w:t>VPĮ 46 straipsnio 4 dalies 7 punkto b papunktis</w:t>
            </w:r>
          </w:p>
          <w:p w14:paraId="075B3726" w14:textId="77777777" w:rsidR="009407C5" w:rsidRPr="001B5AEB" w:rsidRDefault="009407C5" w:rsidP="00872D6F">
            <w:pPr>
              <w:spacing w:line="300" w:lineRule="atLeast"/>
              <w:jc w:val="both"/>
              <w:rPr>
                <w:rFonts w:eastAsia="Yu Mincho" w:cstheme="minorHAnsi"/>
              </w:rPr>
            </w:pPr>
          </w:p>
          <w:p w14:paraId="515F6872" w14:textId="77777777" w:rsidR="009407C5" w:rsidRPr="003107CC" w:rsidRDefault="009407C5" w:rsidP="00872D6F">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5436CDBB" w14:textId="77777777" w:rsidR="009407C5" w:rsidRPr="003107CC" w:rsidRDefault="009407C5" w:rsidP="00872D6F">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557F637D" w14:textId="77777777" w:rsidR="009407C5" w:rsidRPr="003107CC" w:rsidRDefault="009407C5" w:rsidP="00872D6F">
            <w:pPr>
              <w:spacing w:line="300" w:lineRule="atLeast"/>
              <w:ind w:left="32"/>
              <w:jc w:val="both"/>
              <w:rPr>
                <w:rFonts w:cstheme="minorHAnsi"/>
                <w:b/>
                <w:bCs/>
                <w:iCs/>
              </w:rPr>
            </w:pPr>
          </w:p>
          <w:p w14:paraId="1318831C" w14:textId="77777777" w:rsidR="009407C5" w:rsidRPr="003107CC" w:rsidRDefault="009407C5" w:rsidP="00872D6F">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6">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9407C5" w:rsidRPr="003107CC" w14:paraId="565D2656" w14:textId="77777777" w:rsidTr="009407C5">
        <w:tc>
          <w:tcPr>
            <w:tcW w:w="3392" w:type="dxa"/>
            <w:tcMar>
              <w:top w:w="0" w:type="dxa"/>
              <w:left w:w="108" w:type="dxa"/>
              <w:bottom w:w="0" w:type="dxa"/>
              <w:right w:w="108" w:type="dxa"/>
            </w:tcMar>
            <w:hideMark/>
          </w:tcPr>
          <w:p w14:paraId="49D77476" w14:textId="77777777" w:rsidR="009407C5" w:rsidRPr="003107CC" w:rsidRDefault="009407C5" w:rsidP="00872D6F">
            <w:pPr>
              <w:spacing w:line="300" w:lineRule="atLeast"/>
              <w:ind w:left="32"/>
              <w:jc w:val="both"/>
              <w:rPr>
                <w:rFonts w:cstheme="minorHAnsi"/>
              </w:rPr>
            </w:pPr>
            <w:r>
              <w:rPr>
                <w:rFonts w:cstheme="minorHAnsi"/>
                <w:b/>
              </w:rPr>
              <w:t>1.12</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699BC01C" w14:textId="77777777" w:rsidR="009407C5" w:rsidRPr="001B5AEB" w:rsidRDefault="009407C5" w:rsidP="009407C5">
            <w:pPr>
              <w:spacing w:line="300" w:lineRule="atLeast"/>
              <w:rPr>
                <w:rFonts w:eastAsia="Yu Mincho" w:cstheme="minorHAnsi"/>
                <w:b/>
                <w:bCs/>
              </w:rPr>
            </w:pPr>
            <w:r w:rsidRPr="001B5AEB">
              <w:rPr>
                <w:rFonts w:eastAsia="Yu Mincho" w:cstheme="minorHAnsi"/>
                <w:b/>
                <w:bCs/>
              </w:rPr>
              <w:t>VPĮ 46 straipsnio 4 dalies 7 punkto c papunktis</w:t>
            </w:r>
          </w:p>
          <w:p w14:paraId="1725EBEF" w14:textId="77777777" w:rsidR="009407C5" w:rsidRPr="001B5AEB" w:rsidRDefault="009407C5" w:rsidP="00872D6F">
            <w:pPr>
              <w:spacing w:line="300" w:lineRule="atLeast"/>
              <w:jc w:val="both"/>
              <w:rPr>
                <w:rFonts w:eastAsia="Yu Mincho" w:cstheme="minorHAnsi"/>
              </w:rPr>
            </w:pPr>
          </w:p>
          <w:p w14:paraId="24D8E9AC" w14:textId="77777777" w:rsidR="009407C5" w:rsidRPr="003107CC" w:rsidRDefault="009407C5" w:rsidP="00872D6F">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308927A7" w14:textId="77777777" w:rsidR="009407C5" w:rsidRPr="003107CC" w:rsidRDefault="009407C5" w:rsidP="00872D6F">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18C3060A" w14:textId="77777777" w:rsidR="009407C5" w:rsidRPr="003107CC" w:rsidRDefault="009407C5" w:rsidP="00872D6F">
            <w:pPr>
              <w:spacing w:line="300" w:lineRule="atLeast"/>
              <w:ind w:left="32"/>
              <w:jc w:val="both"/>
              <w:rPr>
                <w:rFonts w:cstheme="minorHAnsi"/>
                <w:bCs/>
                <w:iCs/>
              </w:rPr>
            </w:pPr>
          </w:p>
          <w:p w14:paraId="0CCB7558" w14:textId="77777777" w:rsidR="009407C5" w:rsidRPr="003107CC" w:rsidRDefault="009407C5" w:rsidP="00872D6F">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74615DEC" w14:textId="77777777" w:rsidR="009407C5" w:rsidRPr="003107CC" w:rsidRDefault="00B014AB" w:rsidP="00872D6F">
            <w:pPr>
              <w:spacing w:line="300" w:lineRule="atLeast"/>
              <w:ind w:left="32"/>
              <w:rPr>
                <w:rFonts w:cstheme="minorHAnsi"/>
                <w:bCs/>
                <w:iCs/>
                <w:lang w:val="pl-PL"/>
              </w:rPr>
            </w:pPr>
            <w:hyperlink r:id="rId27" w:history="1">
              <w:r w:rsidR="009407C5" w:rsidRPr="003107CC">
                <w:rPr>
                  <w:rFonts w:cstheme="minorHAnsi"/>
                  <w:color w:val="0000FF"/>
                  <w:u w:val="single"/>
                  <w:lang w:val="pl-PL"/>
                </w:rPr>
                <w:t>https://kt.gov.lt/lt/atviri-duomenys/diskvalifikavimas-is-viesuju-pirkimu</w:t>
              </w:r>
            </w:hyperlink>
            <w:r w:rsidR="009407C5" w:rsidRPr="003107CC">
              <w:rPr>
                <w:rFonts w:cstheme="minorHAnsi"/>
                <w:lang w:val="pl-PL"/>
              </w:rPr>
              <w:t xml:space="preserve"> </w:t>
            </w:r>
            <w:r w:rsidR="009407C5" w:rsidRPr="00E001EB">
              <w:rPr>
                <w:rFonts w:cstheme="minorHAnsi"/>
              </w:rPr>
              <w:t>skelbiamą informaciją.</w:t>
            </w:r>
            <w:r w:rsidR="009407C5" w:rsidRPr="003107CC">
              <w:rPr>
                <w:rFonts w:cstheme="minorHAnsi"/>
                <w:lang w:val="pl-PL"/>
              </w:rPr>
              <w:t xml:space="preserve"> </w:t>
            </w:r>
          </w:p>
        </w:tc>
      </w:tr>
      <w:tr w:rsidR="009407C5" w:rsidRPr="003107CC" w14:paraId="392FC7DD" w14:textId="77777777" w:rsidTr="009407C5">
        <w:tc>
          <w:tcPr>
            <w:tcW w:w="3392" w:type="dxa"/>
            <w:tcMar>
              <w:top w:w="0" w:type="dxa"/>
              <w:left w:w="108" w:type="dxa"/>
              <w:bottom w:w="0" w:type="dxa"/>
              <w:right w:w="108" w:type="dxa"/>
            </w:tcMar>
            <w:hideMark/>
          </w:tcPr>
          <w:p w14:paraId="4E9497F8" w14:textId="77777777" w:rsidR="009407C5" w:rsidRPr="003107CC" w:rsidRDefault="009407C5" w:rsidP="00872D6F">
            <w:pPr>
              <w:spacing w:line="300" w:lineRule="atLeast"/>
              <w:ind w:left="32"/>
              <w:jc w:val="both"/>
              <w:rPr>
                <w:rFonts w:cstheme="minorHAnsi"/>
                <w:bCs/>
              </w:rPr>
            </w:pPr>
            <w:r>
              <w:rPr>
                <w:rFonts w:cstheme="minorHAnsi"/>
                <w:b/>
                <w:bCs/>
              </w:rPr>
              <w:t>1.13</w:t>
            </w:r>
            <w:r w:rsidRPr="003107CC">
              <w:rPr>
                <w:rFonts w:cstheme="minorHAnsi"/>
                <w:b/>
                <w:bCs/>
              </w:rPr>
              <w:t>.</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596E00F" w14:textId="77777777" w:rsidR="009407C5" w:rsidRPr="001B5AEB" w:rsidRDefault="009407C5" w:rsidP="00872D6F">
            <w:pPr>
              <w:spacing w:line="300" w:lineRule="atLeast"/>
              <w:rPr>
                <w:rFonts w:eastAsia="Yu Mincho" w:cstheme="minorHAnsi"/>
              </w:rPr>
            </w:pPr>
            <w:r w:rsidRPr="001B5AEB">
              <w:rPr>
                <w:rFonts w:eastAsia="Yu Mincho" w:cstheme="minorHAnsi"/>
                <w:b/>
                <w:bCs/>
              </w:rPr>
              <w:t>VPĮ 46 straipsnio 6 dalies 1 punktas</w:t>
            </w:r>
          </w:p>
          <w:p w14:paraId="781E668E" w14:textId="77777777" w:rsidR="009407C5" w:rsidRPr="001B5AEB" w:rsidRDefault="009407C5" w:rsidP="00872D6F">
            <w:pPr>
              <w:spacing w:line="300" w:lineRule="atLeast"/>
              <w:rPr>
                <w:rFonts w:eastAsia="Yu Mincho" w:cstheme="minorHAnsi"/>
              </w:rPr>
            </w:pPr>
            <w:r w:rsidRPr="001B5AEB">
              <w:rPr>
                <w:rFonts w:eastAsia="Yu Mincho" w:cstheme="minorHAnsi"/>
              </w:rPr>
              <w:t>EBVPD III dalies C1, C2, C3 punktai</w:t>
            </w:r>
          </w:p>
          <w:p w14:paraId="41513DE3" w14:textId="77777777" w:rsidR="009407C5" w:rsidRPr="003107CC" w:rsidRDefault="009407C5" w:rsidP="00872D6F">
            <w:pPr>
              <w:spacing w:line="300" w:lineRule="atLeast"/>
              <w:jc w:val="center"/>
              <w:rPr>
                <w:rFonts w:cstheme="minorHAnsi"/>
                <w:lang w:val="pl-PL"/>
              </w:rPr>
            </w:pPr>
          </w:p>
        </w:tc>
        <w:tc>
          <w:tcPr>
            <w:tcW w:w="5265" w:type="dxa"/>
            <w:tcMar>
              <w:top w:w="0" w:type="dxa"/>
              <w:left w:w="108" w:type="dxa"/>
              <w:bottom w:w="0" w:type="dxa"/>
              <w:right w:w="108" w:type="dxa"/>
            </w:tcMar>
          </w:tcPr>
          <w:p w14:paraId="64C0014F" w14:textId="77777777" w:rsidR="009407C5" w:rsidRPr="003107CC" w:rsidRDefault="009407C5" w:rsidP="00872D6F">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34FF175B" w14:textId="77777777" w:rsidR="009407C5" w:rsidRPr="003107CC" w:rsidRDefault="009407C5" w:rsidP="00872D6F">
            <w:pPr>
              <w:spacing w:line="300" w:lineRule="atLeast"/>
              <w:ind w:left="32"/>
              <w:jc w:val="both"/>
              <w:rPr>
                <w:rFonts w:eastAsia="Yu Mincho" w:cstheme="minorHAnsi"/>
              </w:rPr>
            </w:pPr>
          </w:p>
        </w:tc>
      </w:tr>
      <w:tr w:rsidR="009407C5" w:rsidRPr="003107CC" w14:paraId="75C04D37" w14:textId="77777777" w:rsidTr="009407C5">
        <w:tc>
          <w:tcPr>
            <w:tcW w:w="3392" w:type="dxa"/>
            <w:tcMar>
              <w:top w:w="0" w:type="dxa"/>
              <w:left w:w="108" w:type="dxa"/>
              <w:bottom w:w="0" w:type="dxa"/>
              <w:right w:w="108" w:type="dxa"/>
            </w:tcMar>
            <w:hideMark/>
          </w:tcPr>
          <w:p w14:paraId="79133FE6" w14:textId="77777777" w:rsidR="009407C5" w:rsidRPr="003107CC" w:rsidRDefault="009407C5" w:rsidP="00872D6F">
            <w:pPr>
              <w:spacing w:line="300" w:lineRule="atLeast"/>
              <w:ind w:left="32"/>
              <w:jc w:val="both"/>
              <w:rPr>
                <w:rFonts w:cstheme="minorHAnsi"/>
              </w:rPr>
            </w:pPr>
            <w:r>
              <w:rPr>
                <w:rFonts w:cstheme="minorHAnsi"/>
                <w:b/>
              </w:rPr>
              <w:t>1.14</w:t>
            </w:r>
            <w:r w:rsidRPr="003107CC">
              <w:rPr>
                <w:rFonts w:cstheme="minorHAnsi"/>
                <w:b/>
              </w:rPr>
              <w:t>.</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w:t>
            </w:r>
            <w:r w:rsidRPr="003107CC">
              <w:rPr>
                <w:rFonts w:cstheme="minorHAnsi"/>
              </w:rPr>
              <w:lastRenderedPageBreak/>
              <w:t xml:space="preserve">(tiekėjo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28759DB" w14:textId="77777777" w:rsidR="009407C5" w:rsidRPr="003107CC" w:rsidRDefault="009407C5" w:rsidP="00872D6F">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4D8F17C6" w14:textId="77777777" w:rsidR="009407C5" w:rsidRPr="001B5AEB" w:rsidRDefault="009407C5" w:rsidP="00872D6F">
            <w:pPr>
              <w:spacing w:line="300" w:lineRule="atLeast"/>
              <w:ind w:left="37"/>
              <w:rPr>
                <w:rFonts w:eastAsia="Yu Mincho" w:cstheme="minorHAnsi"/>
              </w:rPr>
            </w:pPr>
            <w:r w:rsidRPr="001B5AEB">
              <w:rPr>
                <w:rFonts w:eastAsia="Yu Mincho" w:cstheme="minorHAnsi"/>
                <w:b/>
                <w:bCs/>
              </w:rPr>
              <w:lastRenderedPageBreak/>
              <w:t>VPĮ 46 straipsnio 6 dalies 2 punktas</w:t>
            </w:r>
          </w:p>
          <w:p w14:paraId="058FF275" w14:textId="77777777" w:rsidR="009407C5" w:rsidRPr="001B5AEB" w:rsidRDefault="009407C5" w:rsidP="00872D6F">
            <w:pPr>
              <w:spacing w:line="300" w:lineRule="atLeast"/>
              <w:ind w:left="37"/>
              <w:jc w:val="both"/>
              <w:rPr>
                <w:rFonts w:eastAsia="Yu Mincho" w:cstheme="minorHAnsi"/>
              </w:rPr>
            </w:pPr>
          </w:p>
          <w:p w14:paraId="7E5518B7" w14:textId="77777777" w:rsidR="009407C5" w:rsidRPr="003107CC" w:rsidRDefault="009407C5" w:rsidP="00872D6F">
            <w:pPr>
              <w:spacing w:line="300" w:lineRule="atLeast"/>
              <w:ind w:left="37"/>
              <w:jc w:val="both"/>
              <w:rPr>
                <w:rFonts w:eastAsia="Yu Mincho" w:cstheme="minorHAnsi"/>
                <w:lang w:val="pl-PL"/>
              </w:rPr>
            </w:pPr>
            <w:r w:rsidRPr="001B5AEB">
              <w:rPr>
                <w:rFonts w:eastAsia="Yu Mincho" w:cstheme="minorHAnsi"/>
              </w:rPr>
              <w:lastRenderedPageBreak/>
              <w:t>EBVPD III dalies C4, C5, C6, C7, C8, C9 punktai</w:t>
            </w:r>
          </w:p>
        </w:tc>
        <w:tc>
          <w:tcPr>
            <w:tcW w:w="5265" w:type="dxa"/>
            <w:tcMar>
              <w:top w:w="0" w:type="dxa"/>
              <w:left w:w="108" w:type="dxa"/>
              <w:bottom w:w="0" w:type="dxa"/>
              <w:right w:w="108" w:type="dxa"/>
            </w:tcMar>
          </w:tcPr>
          <w:p w14:paraId="21A216C0" w14:textId="77777777" w:rsidR="009407C5" w:rsidRPr="003107CC" w:rsidRDefault="009407C5" w:rsidP="00872D6F">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624F7760" w14:textId="77777777" w:rsidR="009407C5" w:rsidRPr="003107CC" w:rsidRDefault="009407C5" w:rsidP="00872D6F">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1DA37D7C" w14:textId="77777777" w:rsidR="009407C5" w:rsidRPr="003107CC" w:rsidRDefault="00B014AB" w:rsidP="00872D6F">
            <w:pPr>
              <w:spacing w:line="300" w:lineRule="atLeast"/>
              <w:ind w:left="32"/>
              <w:jc w:val="both"/>
              <w:rPr>
                <w:rFonts w:cstheme="minorHAnsi"/>
                <w:bCs/>
              </w:rPr>
            </w:pPr>
            <w:hyperlink r:id="rId28" w:history="1">
              <w:r w:rsidR="009407C5" w:rsidRPr="003107CC">
                <w:rPr>
                  <w:rFonts w:cstheme="minorHAnsi"/>
                  <w:bCs/>
                  <w:color w:val="0000FF"/>
                  <w:u w:val="single"/>
                </w:rPr>
                <w:t>https://www.registrucentras.lt/jar/p/</w:t>
              </w:r>
            </w:hyperlink>
            <w:r w:rsidR="009407C5" w:rsidRPr="003107CC">
              <w:rPr>
                <w:rFonts w:cstheme="minorHAnsi"/>
                <w:bCs/>
              </w:rPr>
              <w:t xml:space="preserve">. </w:t>
            </w:r>
          </w:p>
          <w:p w14:paraId="2411CF32" w14:textId="77777777" w:rsidR="009407C5" w:rsidRPr="003107CC" w:rsidRDefault="009407C5" w:rsidP="00872D6F">
            <w:pPr>
              <w:spacing w:line="300" w:lineRule="atLeast"/>
              <w:ind w:left="32"/>
              <w:jc w:val="both"/>
              <w:rPr>
                <w:rFonts w:cstheme="minorHAnsi"/>
                <w:b/>
                <w:bCs/>
              </w:rPr>
            </w:pPr>
          </w:p>
          <w:p w14:paraId="5A468023" w14:textId="77777777" w:rsidR="009407C5" w:rsidRPr="003107CC" w:rsidRDefault="009407C5" w:rsidP="00872D6F">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5DAEA9C9" w14:textId="77777777" w:rsidR="009407C5" w:rsidRPr="003107CC" w:rsidRDefault="009407C5" w:rsidP="00872D6F">
            <w:pPr>
              <w:spacing w:line="300" w:lineRule="atLeast"/>
              <w:ind w:left="32"/>
              <w:jc w:val="both"/>
              <w:rPr>
                <w:rFonts w:cstheme="minorHAnsi"/>
              </w:rPr>
            </w:pPr>
          </w:p>
          <w:p w14:paraId="10B47384" w14:textId="77777777" w:rsidR="009407C5" w:rsidRPr="003107CC" w:rsidRDefault="009407C5" w:rsidP="00872D6F">
            <w:pPr>
              <w:spacing w:line="300" w:lineRule="atLeast"/>
              <w:ind w:left="32"/>
              <w:jc w:val="both"/>
              <w:rPr>
                <w:rFonts w:cstheme="minorHAnsi"/>
                <w:b/>
                <w:bCs/>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407C5" w:rsidRPr="003107CC" w14:paraId="7FC084BD" w14:textId="77777777" w:rsidTr="009407C5">
        <w:tc>
          <w:tcPr>
            <w:tcW w:w="3392" w:type="dxa"/>
            <w:tcMar>
              <w:top w:w="0" w:type="dxa"/>
              <w:left w:w="108" w:type="dxa"/>
              <w:bottom w:w="0" w:type="dxa"/>
              <w:right w:w="108" w:type="dxa"/>
            </w:tcMar>
            <w:hideMark/>
          </w:tcPr>
          <w:p w14:paraId="6D5F3502" w14:textId="77777777" w:rsidR="009407C5" w:rsidRPr="003107CC" w:rsidRDefault="009407C5" w:rsidP="00872D6F">
            <w:pPr>
              <w:spacing w:line="300" w:lineRule="atLeast"/>
              <w:ind w:left="32"/>
              <w:jc w:val="both"/>
              <w:rPr>
                <w:rFonts w:cstheme="minorHAnsi"/>
              </w:rPr>
            </w:pPr>
            <w:r>
              <w:rPr>
                <w:rFonts w:cstheme="minorHAnsi"/>
                <w:b/>
              </w:rPr>
              <w:lastRenderedPageBreak/>
              <w:t>1.15</w:t>
            </w:r>
            <w:r w:rsidRPr="003107CC">
              <w:rPr>
                <w:rFonts w:cstheme="minorHAnsi"/>
                <w:b/>
              </w:rPr>
              <w:t>.</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78817BA5" w14:textId="77777777" w:rsidR="009407C5" w:rsidRPr="001B5AEB" w:rsidRDefault="009407C5" w:rsidP="00872D6F">
            <w:pPr>
              <w:spacing w:line="300" w:lineRule="atLeast"/>
              <w:ind w:left="37"/>
              <w:rPr>
                <w:rFonts w:eastAsia="Yu Mincho" w:cstheme="minorHAnsi"/>
              </w:rPr>
            </w:pPr>
            <w:r w:rsidRPr="001B5AEB">
              <w:rPr>
                <w:rFonts w:eastAsia="Yu Mincho" w:cstheme="minorHAnsi"/>
                <w:b/>
                <w:bCs/>
              </w:rPr>
              <w:t>VPĮ 46 straipsnio 6 dalies 3 punktas</w:t>
            </w:r>
          </w:p>
          <w:p w14:paraId="1A7154C4" w14:textId="77777777" w:rsidR="009407C5" w:rsidRPr="001B5AEB" w:rsidRDefault="009407C5" w:rsidP="00872D6F">
            <w:pPr>
              <w:spacing w:line="300" w:lineRule="atLeast"/>
              <w:ind w:left="37"/>
              <w:jc w:val="both"/>
              <w:rPr>
                <w:rFonts w:eastAsia="Yu Mincho" w:cstheme="minorHAnsi"/>
              </w:rPr>
            </w:pPr>
          </w:p>
          <w:p w14:paraId="08CDA55E" w14:textId="77777777" w:rsidR="009407C5" w:rsidRPr="003107CC" w:rsidRDefault="009407C5" w:rsidP="00872D6F">
            <w:pPr>
              <w:spacing w:line="300" w:lineRule="atLeast"/>
              <w:ind w:left="37"/>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hideMark/>
          </w:tcPr>
          <w:p w14:paraId="544DC989" w14:textId="77777777" w:rsidR="009407C5" w:rsidRPr="003107CC" w:rsidRDefault="009407C5" w:rsidP="00872D6F">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Pr="003107CC">
              <w:rPr>
                <w:rFonts w:cstheme="minorHAnsi"/>
                <w:color w:val="000000"/>
                <w:bdr w:val="none" w:sz="0" w:space="0" w:color="auto" w:frame="1"/>
              </w:rPr>
              <w:t>Užtenka pateikto EBVPD.</w:t>
            </w:r>
          </w:p>
          <w:p w14:paraId="47396410" w14:textId="77777777" w:rsidR="009407C5" w:rsidRPr="003107CC" w:rsidRDefault="009407C5" w:rsidP="00872D6F">
            <w:pPr>
              <w:spacing w:line="300" w:lineRule="atLeast"/>
              <w:ind w:left="32"/>
              <w:jc w:val="both"/>
              <w:rPr>
                <w:rFonts w:cstheme="minorHAnsi"/>
                <w:bCs/>
                <w:iCs/>
                <w:color w:val="00B050"/>
              </w:rPr>
            </w:pPr>
          </w:p>
        </w:tc>
      </w:tr>
    </w:tbl>
    <w:p w14:paraId="5F2EBD7A" w14:textId="315AECA7" w:rsidR="0031667F" w:rsidRDefault="0031667F" w:rsidP="0031667F">
      <w:pPr>
        <w:rPr>
          <w:rFonts w:cstheme="minorHAnsi"/>
        </w:rPr>
      </w:pPr>
      <w:r w:rsidRPr="006A0C50">
        <w:rPr>
          <w:rFonts w:cstheme="minorHAnsi"/>
        </w:rPr>
        <w:t>.</w:t>
      </w:r>
    </w:p>
    <w:p w14:paraId="327B1AA3" w14:textId="5E0ACB86"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18144740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19A7CCD" w14:textId="7DC4BDC6" w:rsidR="005F2BFC" w:rsidRPr="009B65EE" w:rsidRDefault="009B65EE" w:rsidP="009B65EE">
      <w:pPr>
        <w:pStyle w:val="Sraopastraipa2"/>
        <w:tabs>
          <w:tab w:val="left" w:pos="993"/>
        </w:tabs>
        <w:spacing w:before="230"/>
        <w:ind w:left="0" w:right="-1"/>
        <w:jc w:val="both"/>
        <w:rPr>
          <w:rFonts w:asciiTheme="minorHAnsi" w:hAnsiTheme="minorHAnsi" w:cstheme="minorHAnsi"/>
          <w:sz w:val="21"/>
          <w:szCs w:val="21"/>
          <w:lang w:val="lt-LT"/>
        </w:rPr>
      </w:pPr>
      <w:r w:rsidRPr="009B65EE">
        <w:rPr>
          <w:rFonts w:asciiTheme="minorHAnsi" w:hAnsiTheme="minorHAnsi" w:cstheme="minorHAnsi"/>
          <w:sz w:val="21"/>
          <w:szCs w:val="21"/>
          <w:lang w:val="lt-LT"/>
        </w:rPr>
        <w:t xml:space="preserve">Tiekėjo kvalifikacija turi atitikti šiame priede nustatytus reikalavimus kvalifikacijai. </w:t>
      </w:r>
      <w:r w:rsidRPr="009B65EE">
        <w:rPr>
          <w:rFonts w:asciiTheme="minorHAnsi" w:hAnsiTheme="minorHAnsi" w:cstheme="minorHAnsi"/>
          <w:b/>
          <w:sz w:val="21"/>
          <w:szCs w:val="21"/>
          <w:lang w:val="lt-LT"/>
        </w:rPr>
        <w:t>Tiekėjo kvalifikacija dėl teisės verstis atitinkama veikla nėra tikrinama visa apimtimi. Vadovaujantis VPĮ 35 str. 2 d. 3 p., sutarties projekte nustatytas tiekėjo įsipareigojimas, kad pirkimo sutartį vykdys tik tokią teisę turintys asmenys. Tiekėjas, Paslaugų gavėjui paprašius, turės pateikti atitinkamus dokumentus, įrodančius, kad pirkimo sutartį vykdys tik tokią teisę turintys asmenys iki atitinkamų veiklų vykdymo pradžios. Tiekėjui (kai keliamas kvalifikacinis reikalavimas dėl jo patirties)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p w14:paraId="6EB27C24" w14:textId="72DED514" w:rsidR="005F2BFC" w:rsidRDefault="005F2BFC" w:rsidP="009B65EE">
      <w:pPr>
        <w:pStyle w:val="Sraopastraipa2"/>
        <w:tabs>
          <w:tab w:val="left" w:pos="967"/>
          <w:tab w:val="left" w:pos="993"/>
        </w:tabs>
        <w:spacing w:before="0"/>
        <w:ind w:left="0" w:right="-1"/>
        <w:rPr>
          <w:rFonts w:asciiTheme="minorHAnsi" w:hAnsiTheme="minorHAnsi" w:cstheme="minorHAnsi"/>
          <w:sz w:val="21"/>
          <w:szCs w:val="21"/>
          <w:lang w:val="lt-LT"/>
        </w:rPr>
      </w:pPr>
      <w:r w:rsidRPr="00E7654D">
        <w:rPr>
          <w:rFonts w:asciiTheme="minorHAnsi" w:hAnsiTheme="minorHAnsi" w:cstheme="minorHAnsi"/>
          <w:sz w:val="21"/>
          <w:szCs w:val="21"/>
          <w:lang w:val="lt-LT"/>
        </w:rPr>
        <w:t>Tiekėjas turi atitikti žemiau pateiktoje lentelėje nurodytus tiekėjo kvalifikacijos reikalavimus:</w:t>
      </w:r>
    </w:p>
    <w:tbl>
      <w:tblPr>
        <w:tblStyle w:val="TableGrid3"/>
        <w:tblpPr w:leftFromText="180" w:rightFromText="180" w:horzAnchor="margin" w:tblpY="770"/>
        <w:tblW w:w="5000" w:type="pct"/>
        <w:tblLook w:val="04A0" w:firstRow="1" w:lastRow="0" w:firstColumn="1" w:lastColumn="0" w:noHBand="0" w:noVBand="1"/>
      </w:tblPr>
      <w:tblGrid>
        <w:gridCol w:w="1387"/>
        <w:gridCol w:w="3994"/>
        <w:gridCol w:w="4581"/>
      </w:tblGrid>
      <w:tr w:rsidR="005D26C3" w:rsidRPr="009A408F" w14:paraId="348DACD7" w14:textId="77777777" w:rsidTr="00A26BBA">
        <w:trPr>
          <w:cantSplit/>
          <w:tblHeader/>
        </w:trPr>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F38A8FF" w14:textId="77777777" w:rsidR="005D26C3" w:rsidRPr="009A408F" w:rsidRDefault="005D26C3" w:rsidP="00A26BBA">
            <w:pPr>
              <w:spacing w:before="60" w:after="60" w:line="256" w:lineRule="auto"/>
              <w:jc w:val="center"/>
              <w:rPr>
                <w:rFonts w:asciiTheme="minorHAnsi" w:hAnsiTheme="minorHAnsi" w:cstheme="minorHAnsi"/>
                <w:b/>
                <w:bCs/>
                <w:sz w:val="21"/>
                <w:szCs w:val="21"/>
              </w:rPr>
            </w:pPr>
            <w:r w:rsidRPr="009A408F">
              <w:rPr>
                <w:rFonts w:asciiTheme="minorHAnsi" w:eastAsiaTheme="minorHAnsi" w:hAnsiTheme="minorHAnsi" w:cstheme="minorHAnsi"/>
                <w:b/>
                <w:bCs/>
                <w:sz w:val="21"/>
                <w:szCs w:val="21"/>
              </w:rPr>
              <w:lastRenderedPageBreak/>
              <w:t>Eil. Nr.</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BB803CD" w14:textId="77777777" w:rsidR="005D26C3" w:rsidRPr="009A408F" w:rsidRDefault="005D26C3" w:rsidP="00A26BBA">
            <w:pPr>
              <w:spacing w:before="60" w:after="60" w:line="256" w:lineRule="auto"/>
              <w:jc w:val="center"/>
              <w:rPr>
                <w:rFonts w:asciiTheme="minorHAnsi" w:eastAsiaTheme="minorEastAsia" w:hAnsiTheme="minorHAnsi" w:cstheme="minorHAnsi"/>
                <w:b/>
                <w:bCs/>
                <w:sz w:val="21"/>
                <w:szCs w:val="21"/>
              </w:rPr>
            </w:pPr>
            <w:r w:rsidRPr="009A408F">
              <w:rPr>
                <w:rFonts w:asciiTheme="minorHAnsi" w:hAnsiTheme="minorHAnsi" w:cstheme="minorHAnsi"/>
                <w:b/>
                <w:bCs/>
                <w:color w:val="000000"/>
                <w:sz w:val="21"/>
                <w:szCs w:val="21"/>
              </w:rPr>
              <w:t>Kvalifikacijos reikalavimas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D7675B0" w14:textId="77777777" w:rsidR="005D26C3" w:rsidRPr="009A408F" w:rsidRDefault="005D26C3" w:rsidP="00A26BBA">
            <w:pPr>
              <w:autoSpaceDE w:val="0"/>
              <w:autoSpaceDN w:val="0"/>
              <w:adjustRightInd w:val="0"/>
              <w:jc w:val="center"/>
              <w:rPr>
                <w:rFonts w:asciiTheme="minorHAnsi" w:hAnsiTheme="minorHAnsi" w:cstheme="minorHAnsi"/>
                <w:b/>
                <w:bCs/>
                <w:color w:val="000000"/>
                <w:sz w:val="21"/>
                <w:szCs w:val="21"/>
              </w:rPr>
            </w:pPr>
            <w:r w:rsidRPr="009A408F">
              <w:rPr>
                <w:rFonts w:asciiTheme="minorHAnsi" w:hAnsiTheme="minorHAnsi" w:cstheme="minorHAnsi"/>
                <w:b/>
                <w:bCs/>
                <w:color w:val="000000"/>
                <w:sz w:val="21"/>
                <w:szCs w:val="21"/>
              </w:rPr>
              <w:t>Atitiktį reikalavimui įrodantys  dokumentai</w:t>
            </w:r>
          </w:p>
        </w:tc>
      </w:tr>
      <w:tr w:rsidR="005D26C3" w:rsidRPr="009A408F" w14:paraId="21B36188" w14:textId="77777777" w:rsidTr="00A26B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C8E05" w14:textId="77777777" w:rsidR="005D26C3" w:rsidRPr="000445F9" w:rsidRDefault="005D26C3" w:rsidP="005D26C3">
            <w:pPr>
              <w:pStyle w:val="Sraopastraipa"/>
              <w:numPr>
                <w:ilvl w:val="0"/>
                <w:numId w:val="45"/>
              </w:numPr>
              <w:spacing w:before="60" w:after="60" w:line="257" w:lineRule="auto"/>
              <w:jc w:val="center"/>
              <w:rPr>
                <w:rFonts w:asciiTheme="minorHAnsi" w:eastAsiaTheme="minorHAnsi" w:hAnsiTheme="minorHAnsi" w:cstheme="minorHAnsi"/>
                <w:sz w:val="21"/>
                <w:szCs w:val="21"/>
              </w:rPr>
            </w:pP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5A512E75" w14:textId="77777777" w:rsidR="005D26C3" w:rsidRPr="000445F9" w:rsidRDefault="005D26C3" w:rsidP="00A26BB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Teisė verstis veikla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777013C5" w14:textId="77777777" w:rsidR="005D26C3" w:rsidRPr="000445F9" w:rsidRDefault="005D26C3" w:rsidP="00A26BBA">
            <w:pPr>
              <w:autoSpaceDE w:val="0"/>
              <w:autoSpaceDN w:val="0"/>
              <w:adjustRightInd w:val="0"/>
              <w:rPr>
                <w:rFonts w:asciiTheme="minorHAnsi" w:hAnsiTheme="minorHAnsi" w:cstheme="minorHAnsi"/>
                <w:color w:val="000000"/>
                <w:sz w:val="21"/>
                <w:szCs w:val="21"/>
              </w:rPr>
            </w:pPr>
          </w:p>
        </w:tc>
      </w:tr>
      <w:tr w:rsidR="005D26C3" w:rsidRPr="009A408F" w14:paraId="674F6338" w14:textId="77777777" w:rsidTr="00A26B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166B5" w14:textId="77777777" w:rsidR="005D26C3" w:rsidRPr="000445F9" w:rsidRDefault="005D26C3" w:rsidP="00A26BBA">
            <w:pPr>
              <w:pStyle w:val="Sraopastraipa"/>
              <w:spacing w:before="60" w:after="60" w:line="257" w:lineRule="auto"/>
              <w:ind w:left="0"/>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1.1.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67E5217" w14:textId="5D8A800E" w:rsidR="005D26C3" w:rsidRPr="005D26C3" w:rsidRDefault="005D26C3" w:rsidP="00A26BBA">
            <w:pPr>
              <w:autoSpaceDE w:val="0"/>
              <w:autoSpaceDN w:val="0"/>
              <w:adjustRightInd w:val="0"/>
              <w:spacing w:line="280" w:lineRule="atLeast"/>
              <w:jc w:val="both"/>
              <w:rPr>
                <w:rFonts w:asciiTheme="minorHAnsi" w:hAnsiTheme="minorHAnsi" w:cstheme="minorHAnsi"/>
                <w:i/>
                <w:sz w:val="21"/>
                <w:szCs w:val="21"/>
                <w:bdr w:val="none" w:sz="0" w:space="0" w:color="auto" w:frame="1"/>
              </w:rPr>
            </w:pPr>
            <w:r w:rsidRPr="00367CAC">
              <w:rPr>
                <w:rFonts w:asciiTheme="minorHAnsi" w:hAnsiTheme="minorHAnsi" w:cstheme="minorHAnsi"/>
                <w:sz w:val="21"/>
                <w:szCs w:val="21"/>
              </w:rPr>
              <w:t xml:space="preserve">Tiekėjas </w:t>
            </w:r>
            <w:r w:rsidRPr="00367CAC">
              <w:rPr>
                <w:rFonts w:asciiTheme="minorHAnsi" w:hAnsiTheme="minorHAnsi" w:cstheme="minorHAnsi"/>
                <w:i/>
                <w:sz w:val="21"/>
                <w:szCs w:val="21"/>
              </w:rPr>
              <w:t xml:space="preserve">pasiūlymo pateikimo </w:t>
            </w:r>
            <w:r>
              <w:rPr>
                <w:rFonts w:asciiTheme="minorHAnsi" w:hAnsiTheme="minorHAnsi" w:cstheme="minorHAnsi"/>
                <w:i/>
                <w:sz w:val="21"/>
                <w:szCs w:val="21"/>
              </w:rPr>
              <w:t xml:space="preserve">termino pabaigos </w:t>
            </w:r>
            <w:r w:rsidRPr="00367CAC">
              <w:rPr>
                <w:rFonts w:asciiTheme="minorHAnsi" w:hAnsiTheme="minorHAnsi" w:cstheme="minorHAnsi"/>
                <w:i/>
                <w:sz w:val="21"/>
                <w:szCs w:val="21"/>
              </w:rPr>
              <w:t>dieną</w:t>
            </w:r>
            <w:r w:rsidRPr="00367CAC">
              <w:rPr>
                <w:rFonts w:asciiTheme="minorHAnsi" w:hAnsiTheme="minorHAnsi" w:cstheme="minorHAnsi"/>
                <w:sz w:val="21"/>
                <w:szCs w:val="21"/>
              </w:rPr>
              <w:t xml:space="preserve"> </w:t>
            </w:r>
            <w:r>
              <w:t xml:space="preserve"> </w:t>
            </w:r>
            <w:r w:rsidRPr="005D26C3">
              <w:rPr>
                <w:rFonts w:asciiTheme="minorHAnsi" w:hAnsiTheme="minorHAnsi" w:cstheme="minorHAnsi"/>
                <w:sz w:val="21"/>
                <w:szCs w:val="21"/>
              </w:rPr>
              <w:t xml:space="preserve">turi teisę </w:t>
            </w:r>
            <w:r w:rsidRPr="005D26C3">
              <w:rPr>
                <w:rFonts w:asciiTheme="minorHAnsi" w:hAnsiTheme="minorHAnsi" w:cstheme="minorHAnsi"/>
                <w:b/>
                <w:sz w:val="21"/>
                <w:szCs w:val="21"/>
              </w:rPr>
              <w:t>verstis mažmenine prekyba nefasuotais naftos produktais</w:t>
            </w:r>
            <w:r w:rsidRPr="005D26C3">
              <w:rPr>
                <w:rFonts w:asciiTheme="minorHAnsi" w:hAnsiTheme="minorHAnsi" w:cstheme="minorHAnsi"/>
                <w:sz w:val="21"/>
                <w:szCs w:val="21"/>
              </w:rPr>
              <w:t xml:space="preserve"> </w:t>
            </w:r>
            <w:r w:rsidRPr="005E5E85">
              <w:rPr>
                <w:rFonts w:asciiTheme="minorHAnsi" w:hAnsiTheme="minorHAnsi" w:cstheme="minorHAnsi"/>
                <w:i/>
                <w:sz w:val="21"/>
                <w:szCs w:val="21"/>
              </w:rPr>
              <w:t>(</w:t>
            </w:r>
            <w:r w:rsidR="007E2080">
              <w:rPr>
                <w:rFonts w:asciiTheme="minorHAnsi" w:hAnsiTheme="minorHAnsi" w:cstheme="minorHAnsi"/>
                <w:i/>
                <w:sz w:val="21"/>
                <w:szCs w:val="21"/>
              </w:rPr>
              <w:t xml:space="preserve">reikalavimas nustatytas </w:t>
            </w:r>
            <w:r w:rsidRPr="005E5E85">
              <w:rPr>
                <w:rFonts w:asciiTheme="minorHAnsi" w:hAnsiTheme="minorHAnsi" w:cstheme="minorHAnsi"/>
                <w:i/>
                <w:sz w:val="21"/>
                <w:szCs w:val="21"/>
                <w:bdr w:val="none" w:sz="0" w:space="0" w:color="auto" w:frame="1"/>
              </w:rPr>
              <w:t>vadovaujantis</w:t>
            </w:r>
            <w:r w:rsidRPr="005D26C3">
              <w:rPr>
                <w:rFonts w:asciiTheme="minorHAnsi" w:hAnsiTheme="minorHAnsi" w:cstheme="minorHAnsi"/>
                <w:color w:val="000000"/>
                <w:sz w:val="21"/>
                <w:szCs w:val="21"/>
              </w:rPr>
              <w:t xml:space="preserve"> </w:t>
            </w:r>
            <w:r w:rsidRPr="005D26C3">
              <w:rPr>
                <w:rFonts w:asciiTheme="minorHAnsi" w:hAnsiTheme="minorHAnsi" w:cstheme="minorHAnsi"/>
                <w:i/>
                <w:color w:val="000000"/>
                <w:sz w:val="21"/>
                <w:szCs w:val="21"/>
              </w:rPr>
              <w:t>Lietuvos Respublikos energetikos įstatymo 24 straipsnio 1 punkto 4 dalimi</w:t>
            </w:r>
            <w:r w:rsidRPr="005D26C3">
              <w:rPr>
                <w:rFonts w:asciiTheme="minorHAnsi" w:hAnsiTheme="minorHAnsi" w:cstheme="minorHAnsi"/>
                <w:i/>
                <w:sz w:val="21"/>
                <w:szCs w:val="21"/>
                <w:bdr w:val="none" w:sz="0" w:space="0" w:color="auto" w:frame="1"/>
              </w:rPr>
              <w:t>).</w:t>
            </w:r>
          </w:p>
          <w:p w14:paraId="78B1152E" w14:textId="77777777" w:rsidR="005D26C3" w:rsidRDefault="005D26C3" w:rsidP="00A26BBA">
            <w:pPr>
              <w:autoSpaceDE w:val="0"/>
              <w:autoSpaceDN w:val="0"/>
              <w:adjustRightInd w:val="0"/>
              <w:spacing w:line="280" w:lineRule="atLeast"/>
              <w:jc w:val="both"/>
              <w:rPr>
                <w:rFonts w:asciiTheme="minorHAnsi" w:hAnsiTheme="minorHAnsi" w:cstheme="minorHAnsi"/>
                <w:i/>
                <w:sz w:val="21"/>
                <w:szCs w:val="21"/>
                <w:bdr w:val="none" w:sz="0" w:space="0" w:color="auto" w:frame="1"/>
              </w:rPr>
            </w:pPr>
          </w:p>
          <w:p w14:paraId="25BE38D3" w14:textId="47DD9820" w:rsidR="005D26C3" w:rsidRPr="00367CAC" w:rsidRDefault="005D26C3" w:rsidP="00A26BBA">
            <w:pPr>
              <w:autoSpaceDE w:val="0"/>
              <w:autoSpaceDN w:val="0"/>
              <w:adjustRightInd w:val="0"/>
              <w:spacing w:line="280" w:lineRule="atLeast"/>
              <w:jc w:val="both"/>
              <w:rPr>
                <w:rFonts w:asciiTheme="minorHAnsi" w:hAnsiTheme="minorHAnsi" w:cstheme="minorHAnsi"/>
                <w:color w:val="000000"/>
                <w:sz w:val="21"/>
                <w:szCs w:val="21"/>
              </w:rPr>
            </w:pP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D96AEED" w14:textId="3D8372F8" w:rsidR="005D26C3" w:rsidRPr="00367CAC" w:rsidRDefault="005D26C3" w:rsidP="00A26BBA">
            <w:pPr>
              <w:spacing w:line="280" w:lineRule="atLeast"/>
              <w:jc w:val="both"/>
              <w:rPr>
                <w:rFonts w:asciiTheme="minorHAnsi" w:hAnsiTheme="minorHAnsi" w:cstheme="minorHAnsi"/>
                <w:sz w:val="21"/>
                <w:szCs w:val="21"/>
              </w:rPr>
            </w:pPr>
            <w:r w:rsidRPr="00367CAC">
              <w:rPr>
                <w:rFonts w:asciiTheme="minorHAnsi" w:hAnsiTheme="minorHAnsi" w:cstheme="minorHAnsi"/>
                <w:sz w:val="21"/>
                <w:szCs w:val="21"/>
              </w:rPr>
              <w:t xml:space="preserve">Valstybinės energetikos inspekcijos (nuo 2019-07-01 – Valstybinės energetikos reguliavimo tarybos) prie Energetikos ministerijos išduotas </w:t>
            </w:r>
            <w:r>
              <w:rPr>
                <w:rFonts w:asciiTheme="minorHAnsi" w:hAnsiTheme="minorHAnsi" w:cstheme="minorHAnsi"/>
                <w:sz w:val="21"/>
                <w:szCs w:val="21"/>
              </w:rPr>
              <w:t>(l</w:t>
            </w:r>
            <w:r w:rsidRPr="005D26C3">
              <w:rPr>
                <w:rFonts w:asciiTheme="minorHAnsi" w:hAnsiTheme="minorHAnsi" w:cstheme="minorHAnsi"/>
                <w:sz w:val="21"/>
                <w:szCs w:val="21"/>
              </w:rPr>
              <w:t>eidimas) licencija</w:t>
            </w:r>
            <w:r>
              <w:rPr>
                <w:rFonts w:asciiTheme="minorHAnsi" w:hAnsiTheme="minorHAnsi" w:cstheme="minorHAnsi"/>
                <w:sz w:val="21"/>
                <w:szCs w:val="21"/>
              </w:rPr>
              <w:t>,</w:t>
            </w:r>
            <w:r w:rsidRPr="005D26C3">
              <w:rPr>
                <w:rFonts w:asciiTheme="minorHAnsi" w:hAnsiTheme="minorHAnsi" w:cstheme="minorHAnsi"/>
                <w:sz w:val="21"/>
                <w:szCs w:val="21"/>
              </w:rPr>
              <w:t xml:space="preserve"> suteikianti teisę verstis mažmenine prekyba nefasuotais naftos produktais.</w:t>
            </w:r>
          </w:p>
          <w:p w14:paraId="68C17D62" w14:textId="77777777" w:rsidR="005D26C3" w:rsidRPr="00367CAC" w:rsidRDefault="005D26C3" w:rsidP="00A26BBA">
            <w:pPr>
              <w:spacing w:line="280" w:lineRule="atLeast"/>
              <w:jc w:val="both"/>
              <w:rPr>
                <w:rFonts w:asciiTheme="minorHAnsi" w:hAnsiTheme="minorHAnsi" w:cstheme="minorHAnsi"/>
                <w:color w:val="000000"/>
                <w:sz w:val="21"/>
                <w:szCs w:val="21"/>
                <w:bdr w:val="none" w:sz="0" w:space="0" w:color="auto" w:frame="1"/>
              </w:rPr>
            </w:pPr>
            <w:r w:rsidRPr="00367CAC">
              <w:rPr>
                <w:rFonts w:asciiTheme="minorHAnsi" w:hAnsiTheme="minorHAnsi" w:cstheme="minorHAnsi"/>
                <w:color w:val="000000"/>
                <w:sz w:val="21"/>
                <w:szCs w:val="21"/>
                <w:bdr w:val="none" w:sz="0" w:space="0" w:color="auto" w:frame="1"/>
              </w:rPr>
              <w:t xml:space="preserve">Užsienio tiekėjas pasiūlymų pateikimo termino pabaigos dieną turi turėti teisę verstis šiame punkte nurodyta veikla savo kilmės šalyje (atestatai ir kt. dokumentai). </w:t>
            </w:r>
          </w:p>
          <w:p w14:paraId="61F3F6C9" w14:textId="28E6422B" w:rsidR="005D26C3" w:rsidRPr="00367CAC" w:rsidRDefault="005D26C3" w:rsidP="005D26C3">
            <w:pPr>
              <w:spacing w:line="280" w:lineRule="atLeast"/>
              <w:jc w:val="both"/>
              <w:rPr>
                <w:rFonts w:asciiTheme="minorHAnsi" w:hAnsiTheme="minorHAnsi" w:cstheme="minorHAnsi"/>
                <w:sz w:val="21"/>
                <w:szCs w:val="21"/>
              </w:rPr>
            </w:pPr>
            <w:r w:rsidRPr="005D26C3">
              <w:rPr>
                <w:rFonts w:asciiTheme="minorHAnsi" w:hAnsiTheme="minorHAnsi" w:cstheme="minorHAnsi"/>
                <w:i/>
                <w:iCs/>
                <w:sz w:val="21"/>
                <w:szCs w:val="21"/>
              </w:rPr>
              <w:t xml:space="preserve">Jeigu tiekėjas yra juridinis asmuo, registruotas Lietuvos Respublikoje, iš jo nebus reikalaujama pateikti jokių šį reikalavimą įrodančių dokumentų. </w:t>
            </w:r>
            <w:r>
              <w:rPr>
                <w:rFonts w:asciiTheme="minorHAnsi" w:hAnsiTheme="minorHAnsi" w:cstheme="minorHAnsi"/>
                <w:i/>
                <w:iCs/>
                <w:sz w:val="21"/>
                <w:szCs w:val="21"/>
              </w:rPr>
              <w:t>Perkančioji organizacija</w:t>
            </w:r>
            <w:r w:rsidRPr="005D26C3">
              <w:rPr>
                <w:rFonts w:asciiTheme="minorHAnsi" w:hAnsiTheme="minorHAnsi" w:cstheme="minorHAnsi"/>
                <w:i/>
                <w:iCs/>
                <w:sz w:val="21"/>
                <w:szCs w:val="21"/>
              </w:rPr>
              <w:t xml:space="preserve"> tikrins duomenis pati viešai prieinamuose registruose (https://www.licencijavimas.lt/lis-epp-app/public/licenceSearch).</w:t>
            </w:r>
            <w:r w:rsidR="007E2080">
              <w:rPr>
                <w:rFonts w:asciiTheme="minorHAnsi" w:hAnsiTheme="minorHAnsi" w:cstheme="minorHAnsi"/>
                <w:i/>
                <w:iCs/>
                <w:sz w:val="21"/>
                <w:szCs w:val="21"/>
              </w:rPr>
              <w:t xml:space="preserve"> </w:t>
            </w:r>
          </w:p>
        </w:tc>
      </w:tr>
      <w:tr w:rsidR="005D26C3" w:rsidRPr="009A408F" w14:paraId="3C787702" w14:textId="77777777" w:rsidTr="00A26B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C5480" w14:textId="77777777" w:rsidR="005D26C3" w:rsidRPr="00BC46DF" w:rsidRDefault="005D26C3" w:rsidP="00A26BBA">
            <w:pPr>
              <w:spacing w:before="60" w:after="60" w:line="257" w:lineRule="auto"/>
              <w:jc w:val="center"/>
              <w:rPr>
                <w:rFonts w:eastAsiaTheme="minorHAnsi" w:cstheme="minorHAnsi"/>
              </w:rPr>
            </w:pPr>
            <w:r>
              <w:rPr>
                <w:rFonts w:eastAsiaTheme="minorHAnsi" w:cstheme="minorHAnsi"/>
              </w:rPr>
              <w:t>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362A73C" w14:textId="77777777" w:rsidR="005D26C3" w:rsidRPr="000445F9" w:rsidRDefault="005D26C3" w:rsidP="00A26BB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Finansinis</w:t>
            </w:r>
            <w:r w:rsidRPr="000445F9">
              <w:rPr>
                <w:rFonts w:asciiTheme="minorHAnsi" w:hAnsiTheme="minorHAnsi" w:cstheme="minorHAnsi"/>
                <w:color w:val="000000"/>
                <w:sz w:val="21"/>
                <w:szCs w:val="21"/>
              </w:rPr>
              <w:t xml:space="preserve"> </w:t>
            </w:r>
            <w:r w:rsidRPr="000445F9">
              <w:rPr>
                <w:rFonts w:asciiTheme="minorHAnsi" w:hAnsiTheme="minorHAnsi" w:cstheme="minorHAnsi"/>
                <w:b/>
                <w:bCs/>
                <w:color w:val="000000"/>
                <w:sz w:val="21"/>
                <w:szCs w:val="21"/>
              </w:rPr>
              <w:t>ir ekonominis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AB6A8DA" w14:textId="77777777" w:rsidR="005D26C3" w:rsidRPr="000445F9" w:rsidRDefault="005D26C3" w:rsidP="00A26BBA">
            <w:pPr>
              <w:autoSpaceDE w:val="0"/>
              <w:autoSpaceDN w:val="0"/>
              <w:adjustRightInd w:val="0"/>
              <w:rPr>
                <w:rFonts w:asciiTheme="minorHAnsi" w:hAnsiTheme="minorHAnsi" w:cstheme="minorHAnsi"/>
                <w:color w:val="000000"/>
                <w:sz w:val="21"/>
                <w:szCs w:val="21"/>
              </w:rPr>
            </w:pPr>
          </w:p>
        </w:tc>
      </w:tr>
      <w:tr w:rsidR="005D26C3" w:rsidRPr="009A408F" w14:paraId="60699B6E" w14:textId="77777777" w:rsidTr="00A26B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A49F6" w14:textId="77777777" w:rsidR="005D26C3" w:rsidRPr="000445F9" w:rsidRDefault="005D26C3" w:rsidP="00A26BBA">
            <w:pPr>
              <w:pStyle w:val="Sraopastraipa"/>
              <w:spacing w:before="60" w:after="60" w:line="257" w:lineRule="auto"/>
              <w:ind w:left="852"/>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2.1.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12745217" w14:textId="77777777" w:rsidR="005D26C3" w:rsidRPr="000445F9" w:rsidRDefault="005D26C3" w:rsidP="00A26BBA">
            <w:pPr>
              <w:autoSpaceDE w:val="0"/>
              <w:autoSpaceDN w:val="0"/>
              <w:adjustRightInd w:val="0"/>
              <w:rPr>
                <w:rFonts w:asciiTheme="minorHAnsi" w:hAnsiTheme="minorHAnsi" w:cstheme="minorHAnsi"/>
                <w:color w:val="000000"/>
                <w:sz w:val="21"/>
                <w:szCs w:val="21"/>
              </w:rPr>
            </w:pPr>
            <w:r w:rsidRPr="000445F9">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137DE93E" w14:textId="77777777" w:rsidR="005D26C3" w:rsidRPr="000445F9" w:rsidRDefault="005D26C3" w:rsidP="00A26BBA">
            <w:pPr>
              <w:autoSpaceDE w:val="0"/>
              <w:autoSpaceDN w:val="0"/>
              <w:adjustRightInd w:val="0"/>
              <w:rPr>
                <w:rFonts w:asciiTheme="minorHAnsi" w:hAnsiTheme="minorHAnsi" w:cstheme="minorHAnsi"/>
                <w:color w:val="000000"/>
                <w:sz w:val="21"/>
                <w:szCs w:val="21"/>
              </w:rPr>
            </w:pPr>
          </w:p>
        </w:tc>
      </w:tr>
      <w:tr w:rsidR="005D26C3" w:rsidRPr="009A408F" w14:paraId="19B2696F" w14:textId="77777777" w:rsidTr="00A26B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CB5BC" w14:textId="77777777" w:rsidR="005D26C3" w:rsidRPr="000445F9" w:rsidRDefault="005D26C3" w:rsidP="00A26BBA">
            <w:pPr>
              <w:spacing w:before="60" w:after="60" w:line="257" w:lineRule="auto"/>
              <w:ind w:left="426"/>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2154C0EB" w14:textId="77777777" w:rsidR="005D26C3" w:rsidRPr="000445F9" w:rsidRDefault="005D26C3" w:rsidP="00A26BB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Techninis ir profesinis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B79C61F" w14:textId="77777777" w:rsidR="005D26C3" w:rsidRPr="000445F9" w:rsidRDefault="005D26C3" w:rsidP="00A26BBA">
            <w:pPr>
              <w:autoSpaceDE w:val="0"/>
              <w:autoSpaceDN w:val="0"/>
              <w:adjustRightInd w:val="0"/>
              <w:rPr>
                <w:rFonts w:asciiTheme="minorHAnsi" w:hAnsiTheme="minorHAnsi" w:cstheme="minorHAnsi"/>
                <w:color w:val="000000"/>
                <w:sz w:val="21"/>
                <w:szCs w:val="21"/>
              </w:rPr>
            </w:pPr>
          </w:p>
        </w:tc>
      </w:tr>
      <w:tr w:rsidR="005D26C3" w:rsidRPr="009A408F" w14:paraId="405B9DD8" w14:textId="77777777" w:rsidTr="00A26B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37674" w14:textId="77777777" w:rsidR="005D26C3" w:rsidRPr="000445F9" w:rsidRDefault="005D26C3" w:rsidP="00A26BBA">
            <w:pPr>
              <w:spacing w:before="60" w:after="60" w:line="240" w:lineRule="atLeast"/>
              <w:ind w:left="492"/>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3.1</w:t>
            </w:r>
            <w:r>
              <w:rPr>
                <w:rFonts w:asciiTheme="minorHAnsi" w:eastAsiaTheme="minorHAnsi" w:hAnsiTheme="minorHAnsi" w:cstheme="minorHAnsi"/>
                <w:sz w:val="21"/>
                <w:szCs w:val="21"/>
              </w:rPr>
              <w:t>.</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A6423A6" w14:textId="77777777" w:rsidR="005D26C3" w:rsidRPr="000445F9" w:rsidRDefault="005D26C3" w:rsidP="00A26BBA">
            <w:pPr>
              <w:autoSpaceDE w:val="0"/>
              <w:autoSpaceDN w:val="0"/>
              <w:adjustRightInd w:val="0"/>
              <w:spacing w:line="276" w:lineRule="auto"/>
              <w:jc w:val="both"/>
              <w:rPr>
                <w:rFonts w:asciiTheme="minorHAnsi" w:hAnsiTheme="minorHAnsi" w:cstheme="minorHAnsi"/>
                <w:color w:val="000000"/>
                <w:sz w:val="21"/>
                <w:szCs w:val="21"/>
              </w:rPr>
            </w:pPr>
            <w:r w:rsidRPr="000445F9">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3EB8532C" w14:textId="77777777" w:rsidR="005D26C3" w:rsidRPr="000445F9" w:rsidRDefault="005D26C3" w:rsidP="00A26BBA">
            <w:pPr>
              <w:autoSpaceDE w:val="0"/>
              <w:autoSpaceDN w:val="0"/>
              <w:adjustRightInd w:val="0"/>
              <w:spacing w:line="276" w:lineRule="auto"/>
              <w:rPr>
                <w:rFonts w:asciiTheme="minorHAnsi" w:hAnsiTheme="minorHAnsi" w:cstheme="minorHAnsi"/>
                <w:color w:val="000000"/>
                <w:sz w:val="21"/>
                <w:szCs w:val="21"/>
              </w:rPr>
            </w:pPr>
          </w:p>
        </w:tc>
      </w:tr>
      <w:tr w:rsidR="005D26C3" w:rsidRPr="009A408F" w14:paraId="0D9155C3" w14:textId="77777777" w:rsidTr="00A26B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33FAA" w14:textId="77777777" w:rsidR="005D26C3" w:rsidRPr="000445F9" w:rsidRDefault="005D26C3" w:rsidP="00A26BBA">
            <w:pPr>
              <w:spacing w:before="60" w:after="60" w:line="240" w:lineRule="atLeast"/>
              <w:ind w:left="568"/>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E6E0836" w14:textId="77777777" w:rsidR="005D26C3" w:rsidRPr="000445F9" w:rsidRDefault="005D26C3" w:rsidP="00A26BBA">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Pastabos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E3E0D4E" w14:textId="77777777" w:rsidR="005D26C3" w:rsidRPr="000445F9" w:rsidRDefault="005D26C3" w:rsidP="00A26BBA">
            <w:pPr>
              <w:spacing w:line="240" w:lineRule="atLeast"/>
              <w:jc w:val="both"/>
              <w:rPr>
                <w:rFonts w:asciiTheme="minorHAnsi" w:hAnsiTheme="minorHAnsi" w:cstheme="minorHAnsi"/>
                <w:b/>
                <w:sz w:val="21"/>
                <w:szCs w:val="21"/>
              </w:rPr>
            </w:pPr>
          </w:p>
        </w:tc>
      </w:tr>
      <w:tr w:rsidR="005D26C3" w:rsidRPr="009A408F" w14:paraId="52D30276" w14:textId="77777777" w:rsidTr="00A26B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3C6F3" w14:textId="77777777" w:rsidR="005D26C3" w:rsidRPr="000445F9" w:rsidRDefault="005D26C3" w:rsidP="00A26BBA">
            <w:pPr>
              <w:pStyle w:val="Sraopastraipa"/>
              <w:spacing w:before="60" w:after="60" w:line="240" w:lineRule="atLeast"/>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F441918" w14:textId="77777777" w:rsidR="005D26C3" w:rsidRPr="000445F9" w:rsidRDefault="005D26C3" w:rsidP="00A26BBA">
            <w:pPr>
              <w:spacing w:line="240" w:lineRule="atLeast"/>
              <w:jc w:val="both"/>
              <w:rPr>
                <w:rFonts w:asciiTheme="minorHAnsi" w:hAnsiTheme="minorHAnsi" w:cstheme="minorHAnsi"/>
                <w:sz w:val="21"/>
                <w:szCs w:val="21"/>
              </w:rPr>
            </w:pPr>
            <w:r w:rsidRPr="000445F9">
              <w:rPr>
                <w:rFonts w:asciiTheme="minorHAnsi" w:hAnsiTheme="minorHAnsi" w:cstheme="minorHAnsi"/>
                <w:b/>
                <w:bCs/>
                <w:sz w:val="21"/>
                <w:szCs w:val="21"/>
              </w:rPr>
              <w:t>Jeigu pirkimo procedūroje dalyvauja jungtinės veiklos sutarties pagrindu ūkio subjektų grupė</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28365C4" w14:textId="22B27003" w:rsidR="005D26C3" w:rsidRPr="000445F9" w:rsidRDefault="005D26C3" w:rsidP="00A26BBA">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 xml:space="preserve">Kvalifikacijos reikalavimų </w:t>
            </w:r>
            <w:r>
              <w:rPr>
                <w:rFonts w:asciiTheme="minorHAnsi" w:hAnsiTheme="minorHAnsi" w:cstheme="minorHAnsi"/>
                <w:color w:val="000000"/>
                <w:sz w:val="21"/>
                <w:szCs w:val="21"/>
              </w:rPr>
              <w:t xml:space="preserve">1.1 </w:t>
            </w:r>
            <w:r w:rsidRPr="000445F9">
              <w:rPr>
                <w:rFonts w:asciiTheme="minorHAnsi" w:hAnsiTheme="minorHAnsi" w:cstheme="minorHAnsi"/>
                <w:color w:val="000000"/>
                <w:sz w:val="21"/>
                <w:szCs w:val="21"/>
              </w:rPr>
              <w:t>punkt</w:t>
            </w:r>
            <w:r>
              <w:rPr>
                <w:rFonts w:asciiTheme="minorHAnsi" w:hAnsiTheme="minorHAnsi" w:cstheme="minorHAnsi"/>
                <w:color w:val="000000"/>
                <w:sz w:val="21"/>
                <w:szCs w:val="21"/>
              </w:rPr>
              <w:t>o</w:t>
            </w:r>
            <w:r w:rsidRPr="000445F9">
              <w:rPr>
                <w:rFonts w:asciiTheme="minorHAnsi" w:hAnsiTheme="minorHAnsi" w:cstheme="minorHAnsi"/>
                <w:color w:val="000000"/>
                <w:sz w:val="21"/>
                <w:szCs w:val="21"/>
              </w:rPr>
              <w:t xml:space="preserve"> reikalavimus turi atitikti ir pateikti nurodytus dokumentus </w:t>
            </w:r>
            <w:r w:rsidRPr="005E5E85">
              <w:rPr>
                <w:rFonts w:asciiTheme="minorHAnsi" w:hAnsiTheme="minorHAnsi" w:cstheme="minorHAnsi"/>
                <w:color w:val="000000"/>
                <w:sz w:val="21"/>
                <w:szCs w:val="21"/>
              </w:rPr>
              <w:t xml:space="preserve">tas ūkio </w:t>
            </w:r>
            <w:r>
              <w:rPr>
                <w:rFonts w:asciiTheme="minorHAnsi" w:hAnsiTheme="minorHAnsi" w:cstheme="minorHAnsi"/>
                <w:color w:val="000000"/>
                <w:sz w:val="21"/>
                <w:szCs w:val="21"/>
              </w:rPr>
              <w:t>subjektų grupės narys, kuris tieks atitinkamas prekes</w:t>
            </w:r>
            <w:r w:rsidRPr="005E5E85">
              <w:rPr>
                <w:rFonts w:asciiTheme="minorHAnsi" w:hAnsiTheme="minorHAnsi" w:cstheme="minorHAnsi"/>
                <w:color w:val="000000"/>
                <w:sz w:val="21"/>
                <w:szCs w:val="21"/>
              </w:rPr>
              <w:t>.</w:t>
            </w:r>
            <w:r w:rsidRPr="000445F9" w:rsidDel="00504BFD">
              <w:rPr>
                <w:rFonts w:asciiTheme="minorHAnsi" w:hAnsiTheme="minorHAnsi" w:cstheme="minorHAnsi"/>
                <w:sz w:val="21"/>
                <w:szCs w:val="21"/>
              </w:rPr>
              <w:t xml:space="preserve"> </w:t>
            </w:r>
          </w:p>
          <w:p w14:paraId="45E3E4F2" w14:textId="77777777" w:rsidR="005D26C3" w:rsidRPr="000445F9" w:rsidRDefault="005D26C3" w:rsidP="00A26BBA">
            <w:pPr>
              <w:spacing w:line="240" w:lineRule="atLeast"/>
              <w:jc w:val="both"/>
              <w:rPr>
                <w:rFonts w:asciiTheme="minorHAnsi" w:hAnsiTheme="minorHAnsi" w:cstheme="minorHAnsi"/>
                <w:b/>
                <w:sz w:val="21"/>
                <w:szCs w:val="21"/>
              </w:rPr>
            </w:pPr>
            <w:r w:rsidRPr="000445F9">
              <w:rPr>
                <w:rFonts w:asciiTheme="minorHAnsi" w:hAnsiTheme="minorHAnsi" w:cstheme="minorHAnsi"/>
                <w:sz w:val="21"/>
                <w:szCs w:val="21"/>
                <w:u w:val="single"/>
              </w:rPr>
              <w:t>Pateikiamos dokumentų skaitmeninės kopijos arba dokumentai elektroninėje formoje</w:t>
            </w:r>
            <w:r w:rsidRPr="000445F9">
              <w:rPr>
                <w:rFonts w:asciiTheme="minorHAnsi" w:hAnsiTheme="minorHAnsi" w:cstheme="minorHAnsi"/>
                <w:sz w:val="21"/>
                <w:szCs w:val="21"/>
              </w:rPr>
              <w:t xml:space="preserve">. </w:t>
            </w:r>
          </w:p>
        </w:tc>
      </w:tr>
      <w:tr w:rsidR="005D26C3" w:rsidRPr="009A408F" w14:paraId="43379647" w14:textId="77777777" w:rsidTr="00A26B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24DF3" w14:textId="77777777" w:rsidR="005D26C3" w:rsidRPr="000445F9" w:rsidRDefault="005D26C3" w:rsidP="00A26BBA">
            <w:pPr>
              <w:pStyle w:val="Sraopastraipa"/>
              <w:spacing w:before="60" w:after="60" w:line="240" w:lineRule="atLeast"/>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D451807" w14:textId="77777777" w:rsidR="005D26C3" w:rsidRPr="000445F9" w:rsidRDefault="005D26C3" w:rsidP="00A26BBA">
            <w:pPr>
              <w:jc w:val="both"/>
              <w:rPr>
                <w:rFonts w:asciiTheme="minorHAnsi" w:hAnsiTheme="minorHAnsi" w:cstheme="minorHAnsi"/>
                <w:b/>
                <w:bCs/>
                <w:sz w:val="21"/>
                <w:szCs w:val="21"/>
              </w:rPr>
            </w:pPr>
            <w:r w:rsidRPr="000445F9">
              <w:rPr>
                <w:rFonts w:asciiTheme="minorHAnsi" w:hAnsiTheme="minorHAnsi" w:cstheme="minorHAnsi"/>
                <w:b/>
                <w:bCs/>
                <w:sz w:val="21"/>
                <w:szCs w:val="21"/>
              </w:rPr>
              <w:t xml:space="preserve">Tiekėjas turi teisę pasitelkti ūkio subjektus, kurių </w:t>
            </w:r>
            <w:proofErr w:type="spellStart"/>
            <w:r w:rsidRPr="000445F9">
              <w:rPr>
                <w:rFonts w:asciiTheme="minorHAnsi" w:hAnsiTheme="minorHAnsi" w:cstheme="minorHAnsi"/>
                <w:b/>
                <w:bCs/>
                <w:sz w:val="21"/>
                <w:szCs w:val="21"/>
              </w:rPr>
              <w:t>pajėgumais</w:t>
            </w:r>
            <w:proofErr w:type="spellEnd"/>
            <w:r w:rsidRPr="000445F9">
              <w:rPr>
                <w:rFonts w:asciiTheme="minorHAnsi" w:hAnsiTheme="minorHAnsi" w:cstheme="minorHAnsi"/>
                <w:b/>
                <w:bCs/>
                <w:sz w:val="21"/>
                <w:szCs w:val="21"/>
              </w:rPr>
              <w:t xml:space="preserve"> tiekėjas remiasi</w:t>
            </w:r>
            <w:r w:rsidRPr="000445F9">
              <w:rPr>
                <w:rFonts w:asciiTheme="minorHAnsi" w:hAnsiTheme="minorHAnsi" w:cstheme="minorHAnsi"/>
                <w:sz w:val="21"/>
                <w:szCs w:val="21"/>
              </w:rPr>
              <w:t xml:space="preserve"> </w:t>
            </w:r>
            <w:r w:rsidRPr="000445F9">
              <w:rPr>
                <w:rFonts w:asciiTheme="minorHAnsi" w:hAnsiTheme="minorHAnsi" w:cstheme="minorHAnsi"/>
                <w:b/>
                <w:bCs/>
                <w:sz w:val="21"/>
                <w:szCs w:val="21"/>
              </w:rPr>
              <w:t>savo įsipareigojimams vykdyti.</w:t>
            </w:r>
            <w:r w:rsidRPr="000445F9">
              <w:rPr>
                <w:rFonts w:asciiTheme="minorHAnsi" w:hAnsiTheme="minorHAnsi" w:cstheme="minorHAnsi"/>
                <w:sz w:val="21"/>
                <w:szCs w:val="2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EB79996" w14:textId="4DBC92B2" w:rsidR="005D26C3" w:rsidRPr="000445F9" w:rsidRDefault="005D26C3" w:rsidP="00A26BBA">
            <w:pPr>
              <w:jc w:val="both"/>
              <w:rPr>
                <w:rFonts w:asciiTheme="minorHAnsi" w:hAnsiTheme="minorHAnsi" w:cstheme="minorHAnsi"/>
                <w:sz w:val="21"/>
                <w:szCs w:val="21"/>
              </w:rPr>
            </w:pPr>
            <w:r w:rsidRPr="000445F9">
              <w:rPr>
                <w:rFonts w:asciiTheme="minorHAnsi" w:hAnsiTheme="minorHAnsi" w:cstheme="minorHAnsi"/>
                <w:bCs/>
                <w:sz w:val="21"/>
                <w:szCs w:val="21"/>
              </w:rPr>
              <w:t xml:space="preserve">Ūkio subjekto, kurio </w:t>
            </w:r>
            <w:proofErr w:type="spellStart"/>
            <w:r w:rsidRPr="000445F9">
              <w:rPr>
                <w:rFonts w:asciiTheme="minorHAnsi" w:hAnsiTheme="minorHAnsi" w:cstheme="minorHAnsi"/>
                <w:bCs/>
                <w:sz w:val="21"/>
                <w:szCs w:val="21"/>
              </w:rPr>
              <w:t>pajėgumais</w:t>
            </w:r>
            <w:proofErr w:type="spellEnd"/>
            <w:r w:rsidRPr="000445F9">
              <w:rPr>
                <w:rFonts w:asciiTheme="minorHAnsi" w:hAnsiTheme="minorHAnsi" w:cstheme="minorHAnsi"/>
                <w:bCs/>
                <w:sz w:val="21"/>
                <w:szCs w:val="21"/>
              </w:rPr>
              <w:t xml:space="preserve"> tiekėjas remiasi</w:t>
            </w:r>
            <w:r w:rsidRPr="000445F9">
              <w:rPr>
                <w:rFonts w:asciiTheme="minorHAnsi" w:hAnsiTheme="minorHAnsi" w:cstheme="minorHAnsi"/>
                <w:iCs/>
                <w:sz w:val="21"/>
                <w:szCs w:val="21"/>
              </w:rPr>
              <w:t xml:space="preserve">, dokumentai, nurodyti </w:t>
            </w:r>
            <w:r>
              <w:rPr>
                <w:rFonts w:asciiTheme="minorHAnsi" w:hAnsiTheme="minorHAnsi" w:cstheme="minorHAnsi"/>
                <w:iCs/>
                <w:sz w:val="21"/>
                <w:szCs w:val="21"/>
              </w:rPr>
              <w:t>1.1 punkte</w:t>
            </w:r>
            <w:r w:rsidRPr="000445F9">
              <w:rPr>
                <w:rFonts w:asciiTheme="minorHAnsi" w:hAnsiTheme="minorHAnsi" w:cstheme="minorHAnsi"/>
                <w:iCs/>
                <w:sz w:val="21"/>
                <w:szCs w:val="21"/>
              </w:rPr>
              <w:t xml:space="preserve"> pateikiami </w:t>
            </w:r>
            <w:r w:rsidRPr="000445F9">
              <w:rPr>
                <w:rFonts w:asciiTheme="minorHAnsi" w:hAnsiTheme="minorHAnsi" w:cstheme="minorHAnsi"/>
                <w:color w:val="000000"/>
                <w:sz w:val="21"/>
                <w:szCs w:val="21"/>
              </w:rPr>
              <w:t xml:space="preserve">tuo atveju, jeigu tie subjektai patys vykdys tą pirkimo sutarties dalį, kuriai reikia jų turimų </w:t>
            </w:r>
            <w:proofErr w:type="spellStart"/>
            <w:r w:rsidRPr="000445F9">
              <w:rPr>
                <w:rFonts w:asciiTheme="minorHAnsi" w:hAnsiTheme="minorHAnsi" w:cstheme="minorHAnsi"/>
                <w:color w:val="000000"/>
                <w:sz w:val="21"/>
                <w:szCs w:val="21"/>
              </w:rPr>
              <w:t>pajėgumų</w:t>
            </w:r>
            <w:proofErr w:type="spellEnd"/>
            <w:r w:rsidRPr="000445F9">
              <w:rPr>
                <w:rFonts w:asciiTheme="minorHAnsi" w:hAnsiTheme="minorHAnsi" w:cstheme="minorHAnsi"/>
                <w:color w:val="000000"/>
                <w:sz w:val="21"/>
                <w:szCs w:val="21"/>
              </w:rPr>
              <w:t xml:space="preserve">. Pateikiama </w:t>
            </w:r>
            <w:r w:rsidRPr="000445F9">
              <w:rPr>
                <w:rFonts w:asciiTheme="minorHAnsi" w:hAnsiTheme="minorHAnsi" w:cstheme="minorHAnsi"/>
                <w:iCs/>
                <w:sz w:val="21"/>
                <w:szCs w:val="21"/>
              </w:rPr>
              <w:t xml:space="preserve">ketinamo pasitelkti </w:t>
            </w:r>
            <w:r w:rsidRPr="000445F9">
              <w:rPr>
                <w:rFonts w:asciiTheme="minorHAnsi" w:hAnsiTheme="minorHAnsi" w:cstheme="minorHAnsi"/>
                <w:bCs/>
                <w:sz w:val="21"/>
                <w:szCs w:val="21"/>
              </w:rPr>
              <w:t xml:space="preserve">ūkio subjekto, kurio </w:t>
            </w:r>
            <w:proofErr w:type="spellStart"/>
            <w:r w:rsidRPr="000445F9">
              <w:rPr>
                <w:rFonts w:asciiTheme="minorHAnsi" w:hAnsiTheme="minorHAnsi" w:cstheme="minorHAnsi"/>
                <w:bCs/>
                <w:sz w:val="21"/>
                <w:szCs w:val="21"/>
              </w:rPr>
              <w:t>pajėgumais</w:t>
            </w:r>
            <w:proofErr w:type="spellEnd"/>
            <w:r w:rsidRPr="000445F9">
              <w:rPr>
                <w:rFonts w:asciiTheme="minorHAnsi" w:hAnsiTheme="minorHAnsi" w:cstheme="minorHAnsi"/>
                <w:bCs/>
                <w:sz w:val="21"/>
                <w:szCs w:val="21"/>
              </w:rPr>
              <w:t xml:space="preserve"> tiekėjas remiasi</w:t>
            </w:r>
            <w:r w:rsidRPr="000445F9">
              <w:rPr>
                <w:rFonts w:asciiTheme="minorHAnsi" w:hAnsiTheme="minorHAnsi" w:cstheme="minorHAnsi"/>
                <w:sz w:val="21"/>
                <w:szCs w:val="21"/>
              </w:rPr>
              <w:t xml:space="preserve">, pasirašyta laisvos formos deklaracija ar kitas dokumentas, patvirtinantis sutikimą dalyvauti šiame viešajame pirkime ir </w:t>
            </w:r>
            <w:r>
              <w:rPr>
                <w:rFonts w:asciiTheme="minorHAnsi" w:hAnsiTheme="minorHAnsi" w:cstheme="minorHAnsi"/>
                <w:sz w:val="21"/>
                <w:szCs w:val="21"/>
              </w:rPr>
              <w:t>tiekti jam</w:t>
            </w:r>
            <w:r w:rsidR="00622A80">
              <w:rPr>
                <w:rFonts w:asciiTheme="minorHAnsi" w:hAnsiTheme="minorHAnsi" w:cstheme="minorHAnsi"/>
                <w:sz w:val="21"/>
                <w:szCs w:val="21"/>
              </w:rPr>
              <w:t xml:space="preserve"> pavestas darbus prekes, konkrečiai jas</w:t>
            </w:r>
            <w:r w:rsidRPr="000445F9">
              <w:rPr>
                <w:rFonts w:asciiTheme="minorHAnsi" w:hAnsiTheme="minorHAnsi" w:cstheme="minorHAnsi"/>
                <w:sz w:val="21"/>
                <w:szCs w:val="21"/>
              </w:rPr>
              <w:t xml:space="preserve"> įvardijant.</w:t>
            </w:r>
          </w:p>
          <w:p w14:paraId="148BEF8E" w14:textId="77777777" w:rsidR="005D26C3" w:rsidRPr="000445F9" w:rsidRDefault="005D26C3" w:rsidP="00A26BBA">
            <w:pPr>
              <w:jc w:val="both"/>
              <w:rPr>
                <w:rFonts w:asciiTheme="minorHAnsi" w:hAnsiTheme="minorHAnsi" w:cstheme="minorHAnsi"/>
                <w:sz w:val="21"/>
                <w:szCs w:val="21"/>
                <w:u w:val="single"/>
                <w:lang w:eastAsia="en-US"/>
              </w:rPr>
            </w:pPr>
            <w:r w:rsidRPr="000445F9">
              <w:rPr>
                <w:rFonts w:asciiTheme="minorHAnsi" w:hAnsiTheme="minorHAnsi" w:cstheme="minorHAnsi"/>
                <w:sz w:val="21"/>
                <w:szCs w:val="21"/>
                <w:u w:val="single"/>
              </w:rPr>
              <w:t>Pateikiamos dokumentų skaitmeninės kopijos arba el. parašu pasirašyti dokumentai.</w:t>
            </w:r>
          </w:p>
          <w:p w14:paraId="5771C8F7" w14:textId="77777777" w:rsidR="005D26C3" w:rsidRPr="000445F9" w:rsidRDefault="005D26C3" w:rsidP="00A26BBA">
            <w:pPr>
              <w:spacing w:line="300" w:lineRule="atLeast"/>
              <w:jc w:val="both"/>
              <w:rPr>
                <w:rFonts w:asciiTheme="minorHAnsi" w:hAnsiTheme="minorHAnsi" w:cstheme="minorHAnsi"/>
                <w:sz w:val="21"/>
                <w:szCs w:val="21"/>
              </w:rPr>
            </w:pPr>
            <w:r w:rsidRPr="000445F9">
              <w:rPr>
                <w:rFonts w:asciiTheme="minorHAnsi" w:hAnsiTheme="minorHAnsi" w:cstheme="minorHAnsi"/>
                <w:sz w:val="21"/>
                <w:szCs w:val="21"/>
              </w:rPr>
              <w:lastRenderedPageBreak/>
              <w:t>Galimybė pasitelkti trečiuosius asmenis nekeičia pagrindinio tiekėjo atsakomybės dėl numatomos sudaryti pirkimo sutarties įvykdymo.</w:t>
            </w:r>
          </w:p>
        </w:tc>
      </w:tr>
      <w:tr w:rsidR="005D26C3" w:rsidRPr="009A408F" w14:paraId="48C1B42E" w14:textId="77777777" w:rsidTr="00A26B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D06DF" w14:textId="77777777" w:rsidR="005D26C3" w:rsidRPr="000445F9" w:rsidRDefault="005D26C3" w:rsidP="00A26BBA">
            <w:pPr>
              <w:pStyle w:val="Sraopastraipa"/>
              <w:spacing w:before="60" w:after="60" w:line="240" w:lineRule="atLeast"/>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lastRenderedPageBreak/>
              <w:t>3.3.3.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2B4D7420" w14:textId="58425C92" w:rsidR="005D26C3" w:rsidRPr="000445F9" w:rsidRDefault="005D26C3" w:rsidP="00622A80">
            <w:pPr>
              <w:jc w:val="both"/>
              <w:rPr>
                <w:rFonts w:asciiTheme="minorHAnsi" w:hAnsiTheme="minorHAnsi" w:cstheme="minorHAnsi"/>
                <w:b/>
                <w:bCs/>
                <w:sz w:val="21"/>
                <w:szCs w:val="21"/>
              </w:rPr>
            </w:pPr>
            <w:r>
              <w:rPr>
                <w:rFonts w:asciiTheme="minorHAnsi" w:hAnsiTheme="minorHAnsi" w:cstheme="minorHAnsi"/>
                <w:b/>
                <w:bCs/>
                <w:sz w:val="21"/>
                <w:szCs w:val="21"/>
              </w:rPr>
              <w:t>Jei tiekėjas pats atitinka nustatytus reikalavimus</w:t>
            </w:r>
            <w:r w:rsidRPr="00774B6C">
              <w:rPr>
                <w:rFonts w:asciiTheme="minorHAnsi" w:hAnsiTheme="minorHAnsi" w:cstheme="minorHAnsi"/>
                <w:b/>
                <w:bCs/>
                <w:sz w:val="21"/>
                <w:szCs w:val="21"/>
              </w:rPr>
              <w:t>, tačiau pirkimo sutarties vykdymui ketina pasitelkti subtiekėjus, pasitelkiami subtiekėjai privalo atitikti reikalavimus</w:t>
            </w:r>
            <w:r>
              <w:rPr>
                <w:rFonts w:asciiTheme="minorHAnsi" w:hAnsiTheme="minorHAnsi" w:cstheme="minorHAnsi"/>
                <w:b/>
                <w:bCs/>
                <w:sz w:val="21"/>
                <w:szCs w:val="21"/>
              </w:rPr>
              <w:t>, nustatytus 1</w:t>
            </w:r>
            <w:r w:rsidRPr="00774B6C">
              <w:rPr>
                <w:rFonts w:asciiTheme="minorHAnsi" w:hAnsiTheme="minorHAnsi" w:cstheme="minorHAnsi"/>
                <w:b/>
                <w:bCs/>
                <w:sz w:val="21"/>
                <w:szCs w:val="21"/>
              </w:rPr>
              <w:t>.</w:t>
            </w:r>
            <w:r>
              <w:rPr>
                <w:rFonts w:asciiTheme="minorHAnsi" w:hAnsiTheme="minorHAnsi" w:cstheme="minorHAnsi"/>
                <w:b/>
                <w:bCs/>
                <w:sz w:val="21"/>
                <w:szCs w:val="21"/>
              </w:rPr>
              <w:t xml:space="preserve">1 </w:t>
            </w:r>
            <w:r w:rsidRPr="00774B6C">
              <w:rPr>
                <w:rFonts w:asciiTheme="minorHAnsi" w:hAnsiTheme="minorHAnsi" w:cstheme="minorHAnsi"/>
                <w:b/>
                <w:bCs/>
                <w:sz w:val="21"/>
                <w:szCs w:val="21"/>
              </w:rPr>
              <w:t>p.</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56CC4AB" w14:textId="423A884C" w:rsidR="005D26C3" w:rsidRPr="000445F9" w:rsidRDefault="005D26C3" w:rsidP="00622A80">
            <w:pPr>
              <w:jc w:val="both"/>
              <w:rPr>
                <w:rFonts w:asciiTheme="minorHAnsi" w:hAnsiTheme="minorHAnsi" w:cstheme="minorHAnsi"/>
                <w:sz w:val="21"/>
                <w:szCs w:val="21"/>
              </w:rPr>
            </w:pPr>
            <w:r w:rsidRPr="00774B6C">
              <w:rPr>
                <w:rFonts w:asciiTheme="minorHAnsi" w:hAnsiTheme="minorHAnsi" w:cstheme="minorHAnsi"/>
                <w:sz w:val="21"/>
                <w:szCs w:val="21"/>
              </w:rPr>
              <w:t xml:space="preserve">Subtiekėjo dokumentai, nurodyti </w:t>
            </w:r>
            <w:r>
              <w:rPr>
                <w:rFonts w:asciiTheme="minorHAnsi" w:hAnsiTheme="minorHAnsi" w:cstheme="minorHAnsi"/>
                <w:sz w:val="21"/>
                <w:szCs w:val="21"/>
              </w:rPr>
              <w:t xml:space="preserve">1.1 </w:t>
            </w:r>
            <w:r w:rsidRPr="00774B6C">
              <w:rPr>
                <w:rFonts w:asciiTheme="minorHAnsi" w:hAnsiTheme="minorHAnsi" w:cstheme="minorHAnsi"/>
                <w:sz w:val="21"/>
                <w:szCs w:val="21"/>
              </w:rPr>
              <w:t>punkt</w:t>
            </w:r>
            <w:r w:rsidR="00622A80">
              <w:rPr>
                <w:rFonts w:asciiTheme="minorHAnsi" w:hAnsiTheme="minorHAnsi" w:cstheme="minorHAnsi"/>
                <w:sz w:val="21"/>
                <w:szCs w:val="21"/>
              </w:rPr>
              <w:t>e</w:t>
            </w:r>
            <w:r w:rsidRPr="00774B6C">
              <w:rPr>
                <w:rFonts w:asciiTheme="minorHAnsi" w:hAnsiTheme="minorHAnsi" w:cstheme="minorHAnsi"/>
                <w:sz w:val="21"/>
                <w:szCs w:val="21"/>
              </w:rPr>
              <w:t xml:space="preserve"> </w:t>
            </w:r>
            <w:r>
              <w:rPr>
                <w:rFonts w:asciiTheme="minorHAnsi" w:hAnsiTheme="minorHAnsi" w:cstheme="minorHAnsi"/>
                <w:color w:val="000000"/>
                <w:sz w:val="21"/>
                <w:szCs w:val="21"/>
                <w:shd w:val="clear" w:color="auto" w:fill="FFFFFF"/>
              </w:rPr>
              <w:t xml:space="preserve">pateikiami, jei tiekėjas pats </w:t>
            </w:r>
            <w:r w:rsidRPr="00774B6C">
              <w:rPr>
                <w:rFonts w:asciiTheme="minorHAnsi" w:hAnsiTheme="minorHAnsi" w:cstheme="minorHAnsi"/>
                <w:color w:val="000000"/>
                <w:sz w:val="21"/>
                <w:szCs w:val="21"/>
                <w:shd w:val="clear" w:color="auto" w:fill="FFFFFF"/>
              </w:rPr>
              <w:t>atitinka nustatytą reikalavimą, tačiau ketina pasitelkti subtiekėjus</w:t>
            </w:r>
            <w:r>
              <w:rPr>
                <w:rFonts w:asciiTheme="minorHAnsi" w:hAnsiTheme="minorHAnsi" w:cstheme="minorHAnsi"/>
                <w:color w:val="000000"/>
                <w:sz w:val="21"/>
                <w:szCs w:val="21"/>
                <w:shd w:val="clear" w:color="auto" w:fill="FFFFFF"/>
              </w:rPr>
              <w:t>, subtiekėjai</w:t>
            </w:r>
            <w:r w:rsidRPr="00774B6C">
              <w:rPr>
                <w:rFonts w:asciiTheme="minorHAnsi" w:hAnsiTheme="minorHAnsi" w:cstheme="minorHAnsi"/>
                <w:color w:val="000000"/>
                <w:sz w:val="21"/>
                <w:szCs w:val="21"/>
                <w:shd w:val="clear" w:color="auto" w:fill="FFFFFF"/>
              </w:rPr>
              <w:t xml:space="preserve"> privalo atitikti </w:t>
            </w:r>
            <w:r>
              <w:rPr>
                <w:rFonts w:asciiTheme="minorHAnsi" w:hAnsiTheme="minorHAnsi" w:cstheme="minorHAnsi"/>
                <w:color w:val="000000"/>
                <w:sz w:val="21"/>
                <w:szCs w:val="21"/>
                <w:shd w:val="clear" w:color="auto" w:fill="FFFFFF"/>
              </w:rPr>
              <w:t>1.1 p.</w:t>
            </w:r>
            <w:r w:rsidRPr="00774B6C">
              <w:rPr>
                <w:rFonts w:asciiTheme="minorHAnsi" w:hAnsiTheme="minorHAnsi" w:cstheme="minorHAnsi"/>
                <w:color w:val="000000"/>
                <w:sz w:val="21"/>
                <w:szCs w:val="21"/>
                <w:shd w:val="clear" w:color="auto" w:fill="FFFFFF"/>
              </w:rPr>
              <w:t xml:space="preserve"> nustatytus reikalavimus, jeigu subtiekėjai patys vykdys tą pirkimo sutarties dalį, kuriai reikia nustatytos kvalifikacijos. </w:t>
            </w:r>
          </w:p>
        </w:tc>
      </w:tr>
    </w:tbl>
    <w:p w14:paraId="69A1571A" w14:textId="0A605F0A" w:rsidR="005D26C3" w:rsidRDefault="005D26C3" w:rsidP="009B65EE">
      <w:pPr>
        <w:pStyle w:val="Sraopastraipa2"/>
        <w:tabs>
          <w:tab w:val="left" w:pos="967"/>
          <w:tab w:val="left" w:pos="993"/>
        </w:tabs>
        <w:spacing w:before="0"/>
        <w:ind w:left="0" w:right="-1"/>
        <w:rPr>
          <w:rFonts w:asciiTheme="minorHAnsi" w:hAnsiTheme="minorHAnsi" w:cstheme="minorHAnsi"/>
          <w:sz w:val="21"/>
          <w:szCs w:val="21"/>
          <w:lang w:val="lt-LT"/>
        </w:rPr>
      </w:pPr>
    </w:p>
    <w:p w14:paraId="2E2AA733" w14:textId="61B8A4FF" w:rsidR="005D26C3" w:rsidRDefault="005D26C3" w:rsidP="009B65EE">
      <w:pPr>
        <w:pStyle w:val="Sraopastraipa2"/>
        <w:tabs>
          <w:tab w:val="left" w:pos="967"/>
          <w:tab w:val="left" w:pos="993"/>
        </w:tabs>
        <w:spacing w:before="0"/>
        <w:ind w:left="0" w:right="-1"/>
        <w:rPr>
          <w:rFonts w:asciiTheme="minorHAnsi" w:hAnsiTheme="minorHAnsi" w:cstheme="minorHAnsi"/>
          <w:sz w:val="21"/>
          <w:szCs w:val="21"/>
          <w:lang w:val="lt-LT"/>
        </w:rPr>
      </w:pPr>
    </w:p>
    <w:p w14:paraId="039EAD2C" w14:textId="6733F88D" w:rsidR="005D26C3" w:rsidRDefault="005D26C3" w:rsidP="009B65EE">
      <w:pPr>
        <w:pStyle w:val="Sraopastraipa2"/>
        <w:tabs>
          <w:tab w:val="left" w:pos="967"/>
          <w:tab w:val="left" w:pos="993"/>
        </w:tabs>
        <w:spacing w:before="0"/>
        <w:ind w:left="0" w:right="-1"/>
        <w:rPr>
          <w:rFonts w:asciiTheme="minorHAnsi" w:hAnsiTheme="minorHAnsi" w:cstheme="minorHAnsi"/>
          <w:sz w:val="21"/>
          <w:szCs w:val="21"/>
          <w:lang w:val="lt-LT"/>
        </w:rPr>
      </w:pPr>
    </w:p>
    <w:p w14:paraId="4FD33155" w14:textId="0A450687" w:rsidR="005D26C3" w:rsidRDefault="005D26C3" w:rsidP="009B65EE">
      <w:pPr>
        <w:pStyle w:val="Sraopastraipa2"/>
        <w:tabs>
          <w:tab w:val="left" w:pos="967"/>
          <w:tab w:val="left" w:pos="993"/>
        </w:tabs>
        <w:spacing w:before="0"/>
        <w:ind w:left="0" w:right="-1"/>
        <w:rPr>
          <w:rFonts w:asciiTheme="minorHAnsi" w:hAnsiTheme="minorHAnsi" w:cstheme="minorHAnsi"/>
          <w:sz w:val="21"/>
          <w:szCs w:val="21"/>
          <w:lang w:val="lt-LT"/>
        </w:rPr>
      </w:pPr>
    </w:p>
    <w:p w14:paraId="15181734" w14:textId="7B46E695" w:rsidR="005D26C3" w:rsidRDefault="005D26C3" w:rsidP="009B65EE">
      <w:pPr>
        <w:pStyle w:val="Sraopastraipa2"/>
        <w:tabs>
          <w:tab w:val="left" w:pos="967"/>
          <w:tab w:val="left" w:pos="993"/>
        </w:tabs>
        <w:spacing w:before="0"/>
        <w:ind w:left="0" w:right="-1"/>
        <w:rPr>
          <w:rFonts w:asciiTheme="minorHAnsi" w:hAnsiTheme="minorHAnsi" w:cstheme="minorHAnsi"/>
          <w:sz w:val="21"/>
          <w:szCs w:val="21"/>
          <w:lang w:val="lt-LT"/>
        </w:rPr>
      </w:pPr>
    </w:p>
    <w:p w14:paraId="6A08ED1E" w14:textId="2A67F9B3" w:rsidR="005D26C3" w:rsidRDefault="005D26C3" w:rsidP="009B65EE">
      <w:pPr>
        <w:pStyle w:val="Sraopastraipa2"/>
        <w:tabs>
          <w:tab w:val="left" w:pos="967"/>
          <w:tab w:val="left" w:pos="993"/>
        </w:tabs>
        <w:spacing w:before="0"/>
        <w:ind w:left="0" w:right="-1"/>
        <w:rPr>
          <w:rFonts w:asciiTheme="minorHAnsi" w:hAnsiTheme="minorHAnsi" w:cstheme="minorHAnsi"/>
          <w:sz w:val="21"/>
          <w:szCs w:val="21"/>
          <w:lang w:val="lt-LT"/>
        </w:rPr>
      </w:pPr>
    </w:p>
    <w:p w14:paraId="71E314E7" w14:textId="77777777" w:rsidR="005D26C3" w:rsidRPr="00CC0E2D" w:rsidRDefault="005D26C3" w:rsidP="009B65EE">
      <w:pPr>
        <w:pStyle w:val="Sraopastraipa2"/>
        <w:tabs>
          <w:tab w:val="left" w:pos="967"/>
          <w:tab w:val="left" w:pos="993"/>
        </w:tabs>
        <w:spacing w:before="0"/>
        <w:ind w:left="0" w:right="-1"/>
        <w:rPr>
          <w:rFonts w:asciiTheme="minorHAnsi" w:hAnsiTheme="minorHAnsi" w:cstheme="minorHAnsi"/>
          <w:b/>
          <w:bCs/>
          <w:sz w:val="21"/>
          <w:szCs w:val="21"/>
          <w:lang w:val="lt-LT"/>
        </w:rPr>
      </w:pPr>
    </w:p>
    <w:p w14:paraId="50516FB5" w14:textId="275F0794" w:rsidR="005F2BFC" w:rsidRDefault="005F2BFC" w:rsidP="00A9689B">
      <w:pPr>
        <w:spacing w:after="0" w:line="240" w:lineRule="auto"/>
        <w:jc w:val="both"/>
        <w:rPr>
          <w:rFonts w:cstheme="minorHAnsi"/>
        </w:rPr>
      </w:pPr>
    </w:p>
    <w:p w14:paraId="03B292E9" w14:textId="2E55B833" w:rsidR="00622A80" w:rsidRDefault="00622A80" w:rsidP="00A9689B">
      <w:pPr>
        <w:spacing w:after="0" w:line="240" w:lineRule="auto"/>
        <w:jc w:val="both"/>
        <w:rPr>
          <w:rFonts w:cstheme="minorHAnsi"/>
        </w:rPr>
      </w:pPr>
    </w:p>
    <w:p w14:paraId="29883EC4" w14:textId="4DB36B2F" w:rsidR="00622A80" w:rsidRDefault="00622A80" w:rsidP="00A9689B">
      <w:pPr>
        <w:spacing w:after="0" w:line="240" w:lineRule="auto"/>
        <w:jc w:val="both"/>
        <w:rPr>
          <w:rFonts w:cstheme="minorHAnsi"/>
        </w:rPr>
      </w:pPr>
    </w:p>
    <w:p w14:paraId="7723B5E6" w14:textId="31E4180E" w:rsidR="00622A80" w:rsidRDefault="00622A80" w:rsidP="00A9689B">
      <w:pPr>
        <w:spacing w:after="0" w:line="240" w:lineRule="auto"/>
        <w:jc w:val="both"/>
        <w:rPr>
          <w:rFonts w:cstheme="minorHAnsi"/>
        </w:rPr>
      </w:pPr>
    </w:p>
    <w:p w14:paraId="167BA383" w14:textId="3078D115" w:rsidR="00622A80" w:rsidRDefault="00622A80" w:rsidP="00A9689B">
      <w:pPr>
        <w:spacing w:after="0" w:line="240" w:lineRule="auto"/>
        <w:jc w:val="both"/>
        <w:rPr>
          <w:rFonts w:cstheme="minorHAnsi"/>
        </w:rPr>
      </w:pPr>
    </w:p>
    <w:p w14:paraId="25F9CCED" w14:textId="512D2AF3" w:rsidR="00622A80" w:rsidRDefault="00622A80" w:rsidP="00A9689B">
      <w:pPr>
        <w:spacing w:after="0" w:line="240" w:lineRule="auto"/>
        <w:jc w:val="both"/>
        <w:rPr>
          <w:rFonts w:cstheme="minorHAnsi"/>
        </w:rPr>
      </w:pPr>
    </w:p>
    <w:p w14:paraId="4CD5921B" w14:textId="1360AE85" w:rsidR="00622A80" w:rsidRDefault="00622A80" w:rsidP="00A9689B">
      <w:pPr>
        <w:spacing w:after="0" w:line="240" w:lineRule="auto"/>
        <w:jc w:val="both"/>
        <w:rPr>
          <w:rFonts w:cstheme="minorHAnsi"/>
        </w:rPr>
      </w:pPr>
    </w:p>
    <w:p w14:paraId="7F13CD00" w14:textId="1ECF5EB7" w:rsidR="00622A80" w:rsidRDefault="00622A80" w:rsidP="00A9689B">
      <w:pPr>
        <w:spacing w:after="0" w:line="240" w:lineRule="auto"/>
        <w:jc w:val="both"/>
        <w:rPr>
          <w:rFonts w:cstheme="minorHAnsi"/>
        </w:rPr>
      </w:pPr>
    </w:p>
    <w:p w14:paraId="147166ED" w14:textId="1174969F" w:rsidR="00622A80" w:rsidRDefault="00622A80" w:rsidP="00A9689B">
      <w:pPr>
        <w:spacing w:after="0" w:line="240" w:lineRule="auto"/>
        <w:jc w:val="both"/>
        <w:rPr>
          <w:rFonts w:cstheme="minorHAnsi"/>
        </w:rPr>
      </w:pPr>
    </w:p>
    <w:p w14:paraId="40C307A3" w14:textId="0A8A180C" w:rsidR="00622A80" w:rsidRDefault="00622A80" w:rsidP="00A9689B">
      <w:pPr>
        <w:spacing w:after="0" w:line="240" w:lineRule="auto"/>
        <w:jc w:val="both"/>
        <w:rPr>
          <w:rFonts w:cstheme="minorHAnsi"/>
        </w:rPr>
      </w:pPr>
    </w:p>
    <w:p w14:paraId="6EC942B2" w14:textId="4DB7302C" w:rsidR="00622A80" w:rsidRDefault="00622A80" w:rsidP="00A9689B">
      <w:pPr>
        <w:spacing w:after="0" w:line="240" w:lineRule="auto"/>
        <w:jc w:val="both"/>
        <w:rPr>
          <w:rFonts w:cstheme="minorHAnsi"/>
        </w:rPr>
      </w:pPr>
    </w:p>
    <w:p w14:paraId="07BFDF94" w14:textId="77777777" w:rsidR="00622A80" w:rsidRPr="00A9689B" w:rsidRDefault="00622A80" w:rsidP="00A9689B">
      <w:pPr>
        <w:spacing w:after="0" w:line="240" w:lineRule="auto"/>
        <w:jc w:val="both"/>
        <w:rPr>
          <w:rFonts w:cstheme="minorHAnsi"/>
        </w:rPr>
      </w:pPr>
    </w:p>
    <w:p w14:paraId="3DB91222" w14:textId="5793FBF4" w:rsidR="00E57762" w:rsidRDefault="00E57762" w:rsidP="00E57762">
      <w:pPr>
        <w:pStyle w:val="Sraopastraipa"/>
        <w:spacing w:line="240" w:lineRule="auto"/>
        <w:ind w:left="0" w:firstLine="709"/>
        <w:rPr>
          <w:rFonts w:eastAsia="Arial" w:cstheme="minorHAnsi"/>
        </w:rPr>
      </w:pPr>
    </w:p>
    <w:p w14:paraId="6335A8FD" w14:textId="23E296B7" w:rsidR="00F208B0" w:rsidRDefault="00F208B0" w:rsidP="00E57762">
      <w:pPr>
        <w:pStyle w:val="Sraopastraipa"/>
        <w:spacing w:line="240" w:lineRule="auto"/>
        <w:ind w:left="0" w:firstLine="709"/>
        <w:rPr>
          <w:rFonts w:eastAsia="Arial" w:cstheme="minorHAnsi"/>
        </w:rPr>
      </w:pPr>
    </w:p>
    <w:p w14:paraId="46BCA47A" w14:textId="3C4A243F" w:rsidR="00F208B0" w:rsidRDefault="00F208B0" w:rsidP="00E57762">
      <w:pPr>
        <w:pStyle w:val="Sraopastraipa"/>
        <w:spacing w:line="240" w:lineRule="auto"/>
        <w:ind w:left="0" w:firstLine="709"/>
        <w:rPr>
          <w:rFonts w:eastAsia="Arial" w:cstheme="minorHAnsi"/>
        </w:rPr>
      </w:pPr>
    </w:p>
    <w:p w14:paraId="035D47CD" w14:textId="296B1CEE" w:rsidR="00F208B0" w:rsidRDefault="00F208B0" w:rsidP="00E57762">
      <w:pPr>
        <w:pStyle w:val="Sraopastraipa"/>
        <w:spacing w:line="240" w:lineRule="auto"/>
        <w:ind w:left="0" w:firstLine="709"/>
        <w:rPr>
          <w:rFonts w:eastAsia="Arial" w:cstheme="minorHAnsi"/>
        </w:rPr>
      </w:pPr>
    </w:p>
    <w:p w14:paraId="0D41AC55" w14:textId="0EF4660B" w:rsidR="00F208B0" w:rsidRDefault="00F208B0" w:rsidP="00E57762">
      <w:pPr>
        <w:pStyle w:val="Sraopastraipa"/>
        <w:spacing w:line="240" w:lineRule="auto"/>
        <w:ind w:left="0" w:firstLine="709"/>
        <w:rPr>
          <w:rFonts w:eastAsia="Arial" w:cstheme="minorHAnsi"/>
        </w:rPr>
      </w:pPr>
    </w:p>
    <w:p w14:paraId="50FB7F4C" w14:textId="0A155868" w:rsidR="00F208B0" w:rsidRDefault="00F208B0" w:rsidP="00E57762">
      <w:pPr>
        <w:pStyle w:val="Sraopastraipa"/>
        <w:spacing w:line="240" w:lineRule="auto"/>
        <w:ind w:left="0" w:firstLine="709"/>
        <w:rPr>
          <w:rFonts w:eastAsia="Arial" w:cstheme="minorHAnsi"/>
        </w:rPr>
      </w:pPr>
    </w:p>
    <w:p w14:paraId="6FED34F7" w14:textId="63BFF248" w:rsidR="00F208B0" w:rsidRDefault="00F208B0" w:rsidP="00E57762">
      <w:pPr>
        <w:pStyle w:val="Sraopastraipa"/>
        <w:spacing w:line="240" w:lineRule="auto"/>
        <w:ind w:left="0" w:firstLine="709"/>
        <w:rPr>
          <w:rFonts w:eastAsia="Arial" w:cstheme="minorHAnsi"/>
        </w:rPr>
      </w:pPr>
    </w:p>
    <w:p w14:paraId="55BE94BD" w14:textId="70DD6F48" w:rsidR="00F208B0" w:rsidRDefault="00F208B0" w:rsidP="00E57762">
      <w:pPr>
        <w:pStyle w:val="Sraopastraipa"/>
        <w:spacing w:line="240" w:lineRule="auto"/>
        <w:ind w:left="0" w:firstLine="709"/>
        <w:rPr>
          <w:rFonts w:eastAsia="Arial" w:cstheme="minorHAnsi"/>
        </w:rPr>
      </w:pPr>
    </w:p>
    <w:p w14:paraId="7A03121E" w14:textId="246E4D63" w:rsidR="00F208B0" w:rsidRDefault="00F208B0" w:rsidP="00E57762">
      <w:pPr>
        <w:pStyle w:val="Sraopastraipa"/>
        <w:spacing w:line="240" w:lineRule="auto"/>
        <w:ind w:left="0" w:firstLine="709"/>
        <w:rPr>
          <w:rFonts w:eastAsia="Arial" w:cstheme="minorHAnsi"/>
        </w:rPr>
      </w:pPr>
    </w:p>
    <w:p w14:paraId="369BA74E" w14:textId="4F409593" w:rsidR="00F208B0" w:rsidRDefault="00F208B0" w:rsidP="00E57762">
      <w:pPr>
        <w:pStyle w:val="Sraopastraipa"/>
        <w:spacing w:line="240" w:lineRule="auto"/>
        <w:ind w:left="0" w:firstLine="709"/>
        <w:rPr>
          <w:rFonts w:eastAsia="Arial" w:cstheme="minorHAnsi"/>
        </w:rPr>
      </w:pPr>
    </w:p>
    <w:p w14:paraId="7BB6F859" w14:textId="77777777" w:rsidR="00F208B0" w:rsidRDefault="00F208B0" w:rsidP="00E57762">
      <w:pPr>
        <w:pStyle w:val="Sraopastraipa"/>
        <w:spacing w:line="240" w:lineRule="auto"/>
        <w:ind w:left="0" w:firstLine="709"/>
        <w:rPr>
          <w:rFonts w:eastAsia="Arial" w:cstheme="minorHAnsi"/>
        </w:r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18144741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4"/>
      <w:bookmarkEnd w:id="65"/>
      <w:bookmarkEnd w:id="66"/>
      <w:bookmarkEnd w:id="6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18144741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8"/>
      <w:bookmarkEnd w:id="69"/>
      <w:bookmarkEnd w:id="70"/>
      <w:bookmarkEnd w:id="71"/>
    </w:p>
    <w:p w14:paraId="2EDF208A" w14:textId="77777777" w:rsidR="00693D4F" w:rsidRDefault="00693D4F" w:rsidP="00DE290C">
      <w:pPr>
        <w:rPr>
          <w:rFonts w:cstheme="minorHAnsi"/>
          <w:color w:val="7030A0"/>
        </w:rPr>
      </w:pPr>
    </w:p>
    <w:p w14:paraId="5324A42F" w14:textId="77777777" w:rsidR="00622A80" w:rsidRPr="00A26BBA" w:rsidRDefault="00622A80" w:rsidP="00A26BBA">
      <w:pPr>
        <w:jc w:val="center"/>
        <w:outlineLvl w:val="0"/>
        <w:rPr>
          <w:rFonts w:cstheme="minorHAnsi"/>
          <w:b/>
        </w:rPr>
      </w:pPr>
      <w:r w:rsidRPr="00A26BBA">
        <w:rPr>
          <w:rFonts w:cstheme="minorHAnsi"/>
          <w:b/>
        </w:rPr>
        <w:t>PASIŪLYMAS</w:t>
      </w:r>
    </w:p>
    <w:p w14:paraId="1679566A" w14:textId="7FE2DC7C" w:rsidR="00622A80" w:rsidRPr="00A26BBA" w:rsidRDefault="00622A80" w:rsidP="00A26BBA">
      <w:pPr>
        <w:jc w:val="center"/>
        <w:rPr>
          <w:rFonts w:cstheme="minorHAnsi"/>
        </w:rPr>
      </w:pPr>
      <w:r w:rsidRPr="00A26BBA">
        <w:rPr>
          <w:rFonts w:cstheme="minorHAnsi"/>
          <w:b/>
        </w:rPr>
        <w:t>DĖL DEGALŲ DEGALINĖSE PIRKIMO</w:t>
      </w:r>
    </w:p>
    <w:p w14:paraId="47F4E4FE" w14:textId="77777777" w:rsidR="00622A80" w:rsidRPr="00A26BBA" w:rsidRDefault="00622A80" w:rsidP="00A26BBA">
      <w:pPr>
        <w:jc w:val="center"/>
        <w:rPr>
          <w:rFonts w:cstheme="minorHAnsi"/>
        </w:rPr>
      </w:pPr>
      <w:r w:rsidRPr="00A26BBA">
        <w:rPr>
          <w:rFonts w:cstheme="minorHAnsi"/>
        </w:rPr>
        <w:t>____________________</w:t>
      </w:r>
    </w:p>
    <w:p w14:paraId="1901BEDD" w14:textId="77777777" w:rsidR="00622A80" w:rsidRPr="00A26BBA" w:rsidRDefault="00622A80" w:rsidP="00A26BBA">
      <w:pPr>
        <w:jc w:val="center"/>
        <w:rPr>
          <w:rFonts w:cstheme="minorHAnsi"/>
        </w:rPr>
      </w:pPr>
      <w:r w:rsidRPr="00A26BBA">
        <w:rPr>
          <w:rFonts w:cstheme="minorHAnsi"/>
        </w:rPr>
        <w:t>(Data)</w:t>
      </w:r>
    </w:p>
    <w:p w14:paraId="7303EEE9" w14:textId="77777777" w:rsidR="00622A80" w:rsidRPr="00A26BBA" w:rsidRDefault="00622A80" w:rsidP="00A26BBA">
      <w:pPr>
        <w:jc w:val="center"/>
        <w:rPr>
          <w:rFonts w:cstheme="minorHAnsi"/>
        </w:rPr>
      </w:pPr>
      <w:r w:rsidRPr="00A26BBA">
        <w:rPr>
          <w:rFonts w:cstheme="minorHAnsi"/>
        </w:rPr>
        <w:t>____________________</w:t>
      </w:r>
    </w:p>
    <w:p w14:paraId="78F15D8C" w14:textId="77777777" w:rsidR="00622A80" w:rsidRPr="00A26BBA" w:rsidRDefault="00622A80" w:rsidP="00A26BBA">
      <w:pPr>
        <w:jc w:val="center"/>
        <w:rPr>
          <w:rFonts w:cstheme="minorHAnsi"/>
        </w:rPr>
      </w:pPr>
      <w:r w:rsidRPr="00A26BBA">
        <w:rPr>
          <w:rFonts w:cstheme="minorHAnsi"/>
        </w:rPr>
        <w:t>(Vieta)</w:t>
      </w:r>
    </w:p>
    <w:p w14:paraId="5E9EBC45" w14:textId="77777777" w:rsidR="00622A80" w:rsidRPr="00A26BBA" w:rsidRDefault="00622A80" w:rsidP="00A26BBA">
      <w:pPr>
        <w:jc w:val="center"/>
        <w:rPr>
          <w:rFonts w:cstheme="minorHAn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4565"/>
      </w:tblGrid>
      <w:tr w:rsidR="00622A80" w:rsidRPr="00A26BBA" w14:paraId="28E964B8" w14:textId="77777777" w:rsidTr="00622A80">
        <w:tc>
          <w:tcPr>
            <w:tcW w:w="5353" w:type="dxa"/>
          </w:tcPr>
          <w:p w14:paraId="0AA97903" w14:textId="77777777" w:rsidR="00622A80" w:rsidRPr="00A26BBA" w:rsidRDefault="00622A80" w:rsidP="00A26BBA">
            <w:pPr>
              <w:jc w:val="both"/>
              <w:rPr>
                <w:rFonts w:cstheme="minorHAnsi"/>
                <w:i/>
              </w:rPr>
            </w:pPr>
            <w:r w:rsidRPr="00A26BBA">
              <w:rPr>
                <w:rFonts w:cstheme="minorHAnsi"/>
              </w:rPr>
              <w:t>Tiekėjo pavadinimas, įmonės kodas (</w:t>
            </w:r>
            <w:r w:rsidRPr="00A26BBA">
              <w:rPr>
                <w:rFonts w:cstheme="minorHAnsi"/>
                <w:i/>
              </w:rPr>
              <w:t>/jei dalyvauja jungtinės veiklos sutartimi surašomi visų sutarties šalių duomenys/</w:t>
            </w:r>
          </w:p>
        </w:tc>
        <w:tc>
          <w:tcPr>
            <w:tcW w:w="4565" w:type="dxa"/>
          </w:tcPr>
          <w:p w14:paraId="229428AE" w14:textId="77777777" w:rsidR="00622A80" w:rsidRPr="00A26BBA" w:rsidRDefault="00622A80" w:rsidP="00A26BBA">
            <w:pPr>
              <w:ind w:right="5709"/>
              <w:jc w:val="both"/>
              <w:rPr>
                <w:rFonts w:cstheme="minorHAnsi"/>
              </w:rPr>
            </w:pPr>
          </w:p>
        </w:tc>
      </w:tr>
      <w:tr w:rsidR="00622A80" w:rsidRPr="00A26BBA" w14:paraId="4CE960A7" w14:textId="77777777" w:rsidTr="00622A80">
        <w:tc>
          <w:tcPr>
            <w:tcW w:w="5353" w:type="dxa"/>
          </w:tcPr>
          <w:p w14:paraId="1CC9A197" w14:textId="77777777" w:rsidR="00622A80" w:rsidRPr="00A26BBA" w:rsidRDefault="00622A80" w:rsidP="00A26BBA">
            <w:pPr>
              <w:jc w:val="both"/>
              <w:rPr>
                <w:rFonts w:cstheme="minorHAnsi"/>
              </w:rPr>
            </w:pPr>
            <w:r w:rsidRPr="00A26BBA">
              <w:rPr>
                <w:rFonts w:cstheme="minorHAnsi"/>
              </w:rPr>
              <w:t xml:space="preserve">Tiekėjo adresas, pašto kodas </w:t>
            </w:r>
            <w:r w:rsidRPr="00A26BBA">
              <w:rPr>
                <w:rFonts w:cstheme="minorHAnsi"/>
                <w:i/>
              </w:rPr>
              <w:t>/jei dalyvauja jungtinės veiklos sutartimi surašomi visų sutarties šalių duomenys/</w:t>
            </w:r>
          </w:p>
        </w:tc>
        <w:tc>
          <w:tcPr>
            <w:tcW w:w="4565" w:type="dxa"/>
          </w:tcPr>
          <w:p w14:paraId="7E48E0EA" w14:textId="77777777" w:rsidR="00622A80" w:rsidRPr="00A26BBA" w:rsidRDefault="00622A80" w:rsidP="00A26BBA">
            <w:pPr>
              <w:jc w:val="both"/>
              <w:rPr>
                <w:rFonts w:cstheme="minorHAnsi"/>
              </w:rPr>
            </w:pPr>
          </w:p>
        </w:tc>
      </w:tr>
      <w:tr w:rsidR="00622A80" w:rsidRPr="00A26BBA" w14:paraId="125C38A1" w14:textId="77777777" w:rsidTr="00622A80">
        <w:tc>
          <w:tcPr>
            <w:tcW w:w="5353" w:type="dxa"/>
          </w:tcPr>
          <w:p w14:paraId="302DB305" w14:textId="77777777" w:rsidR="00622A80" w:rsidRPr="00A26BBA" w:rsidRDefault="00622A80" w:rsidP="00A26BBA">
            <w:pPr>
              <w:jc w:val="both"/>
              <w:rPr>
                <w:rFonts w:cstheme="minorHAnsi"/>
              </w:rPr>
            </w:pPr>
            <w:r w:rsidRPr="00A26BBA">
              <w:rPr>
                <w:rFonts w:cstheme="minorHAnsi"/>
              </w:rPr>
              <w:t>Už pasiūlymą atsakingo asmens vardas, pavardė</w:t>
            </w:r>
          </w:p>
        </w:tc>
        <w:tc>
          <w:tcPr>
            <w:tcW w:w="4565" w:type="dxa"/>
          </w:tcPr>
          <w:p w14:paraId="6439A42D" w14:textId="77777777" w:rsidR="00622A80" w:rsidRPr="00A26BBA" w:rsidRDefault="00622A80" w:rsidP="00A26BBA">
            <w:pPr>
              <w:jc w:val="both"/>
              <w:rPr>
                <w:rFonts w:cstheme="minorHAnsi"/>
              </w:rPr>
            </w:pPr>
          </w:p>
        </w:tc>
      </w:tr>
      <w:tr w:rsidR="00622A80" w:rsidRPr="00A26BBA" w14:paraId="038B9A47" w14:textId="77777777" w:rsidTr="00622A80">
        <w:tc>
          <w:tcPr>
            <w:tcW w:w="5353" w:type="dxa"/>
          </w:tcPr>
          <w:p w14:paraId="76F529A3" w14:textId="77777777" w:rsidR="00622A80" w:rsidRPr="00A26BBA" w:rsidRDefault="00622A80" w:rsidP="00A26BBA">
            <w:pPr>
              <w:jc w:val="both"/>
              <w:rPr>
                <w:rFonts w:cstheme="minorHAnsi"/>
              </w:rPr>
            </w:pPr>
            <w:r w:rsidRPr="00A26BBA">
              <w:rPr>
                <w:rFonts w:cstheme="minorHAnsi"/>
              </w:rPr>
              <w:t>Telefono numeris</w:t>
            </w:r>
          </w:p>
        </w:tc>
        <w:tc>
          <w:tcPr>
            <w:tcW w:w="4565" w:type="dxa"/>
          </w:tcPr>
          <w:p w14:paraId="364B586A" w14:textId="77777777" w:rsidR="00622A80" w:rsidRPr="00A26BBA" w:rsidRDefault="00622A80" w:rsidP="00A26BBA">
            <w:pPr>
              <w:ind w:right="4858"/>
              <w:jc w:val="both"/>
              <w:rPr>
                <w:rFonts w:cstheme="minorHAnsi"/>
              </w:rPr>
            </w:pPr>
          </w:p>
        </w:tc>
      </w:tr>
      <w:tr w:rsidR="00622A80" w:rsidRPr="00A26BBA" w14:paraId="5507BF2F" w14:textId="77777777" w:rsidTr="00622A80">
        <w:tc>
          <w:tcPr>
            <w:tcW w:w="5353" w:type="dxa"/>
          </w:tcPr>
          <w:p w14:paraId="47ED95F3" w14:textId="77777777" w:rsidR="00622A80" w:rsidRPr="00A26BBA" w:rsidRDefault="00622A80" w:rsidP="00A26BBA">
            <w:pPr>
              <w:jc w:val="both"/>
              <w:rPr>
                <w:rFonts w:cstheme="minorHAnsi"/>
              </w:rPr>
            </w:pPr>
            <w:r w:rsidRPr="00A26BBA">
              <w:rPr>
                <w:rFonts w:cstheme="minorHAnsi"/>
              </w:rPr>
              <w:t>El. pašto adresas</w:t>
            </w:r>
          </w:p>
        </w:tc>
        <w:tc>
          <w:tcPr>
            <w:tcW w:w="4565" w:type="dxa"/>
          </w:tcPr>
          <w:p w14:paraId="009E53F6" w14:textId="77777777" w:rsidR="00622A80" w:rsidRPr="00A26BBA" w:rsidRDefault="00622A80" w:rsidP="00A26BBA">
            <w:pPr>
              <w:jc w:val="both"/>
              <w:rPr>
                <w:rFonts w:cstheme="minorHAnsi"/>
              </w:rPr>
            </w:pPr>
          </w:p>
        </w:tc>
      </w:tr>
    </w:tbl>
    <w:p w14:paraId="253E5E78" w14:textId="77777777" w:rsidR="00622A80" w:rsidRPr="00A26BBA" w:rsidRDefault="00622A80" w:rsidP="00A26BBA">
      <w:pPr>
        <w:jc w:val="both"/>
        <w:rPr>
          <w:rFonts w:cstheme="minorHAnsi"/>
        </w:rPr>
      </w:pPr>
    </w:p>
    <w:p w14:paraId="64BAF237" w14:textId="11EDF521" w:rsidR="00622A80" w:rsidRPr="00A26BBA" w:rsidRDefault="00622A80" w:rsidP="007E2080">
      <w:pPr>
        <w:spacing w:after="0"/>
        <w:ind w:firstLine="720"/>
        <w:jc w:val="both"/>
        <w:rPr>
          <w:rFonts w:cstheme="minorHAnsi"/>
        </w:rPr>
      </w:pPr>
      <w:bookmarkStart w:id="72" w:name="_Hlk97117134"/>
      <w:r w:rsidRPr="00A26BBA">
        <w:rPr>
          <w:rFonts w:cstheme="minorHAnsi"/>
        </w:rPr>
        <w:t xml:space="preserve">1. Išnagrinėję pirkimo dokumentus ir reikalavimus, įskaitant priedus, mes siūlome </w:t>
      </w:r>
      <w:r w:rsidRPr="00A26BBA">
        <w:rPr>
          <w:rFonts w:cstheme="minorHAnsi"/>
          <w:b/>
        </w:rPr>
        <w:t>degalus</w:t>
      </w:r>
      <w:r w:rsidR="00A26BBA" w:rsidRPr="00A26BBA">
        <w:rPr>
          <w:rFonts w:cstheme="minorHAnsi"/>
          <w:b/>
        </w:rPr>
        <w:t xml:space="preserve"> (A-95 benziną ir dyzelinį kurą)</w:t>
      </w:r>
      <w:r w:rsidRPr="00A26BBA">
        <w:rPr>
          <w:rFonts w:cstheme="minorHAnsi"/>
          <w:b/>
        </w:rPr>
        <w:t xml:space="preserve"> degalinėse tiekti taikant </w:t>
      </w:r>
      <w:r w:rsidR="00A26BBA" w:rsidRPr="00A26BBA">
        <w:rPr>
          <w:rFonts w:cstheme="minorHAnsi"/>
          <w:b/>
        </w:rPr>
        <w:t>degalų</w:t>
      </w:r>
      <w:r w:rsidRPr="00A26BBA">
        <w:rPr>
          <w:rFonts w:cstheme="minorHAnsi"/>
          <w:b/>
        </w:rPr>
        <w:t xml:space="preserve"> antkainį/nuolaidą </w:t>
      </w:r>
      <w:r w:rsidRPr="00A26BBA">
        <w:rPr>
          <w:rFonts w:cstheme="minorHAnsi"/>
          <w:bCs/>
          <w:spacing w:val="2"/>
        </w:rPr>
        <w:t xml:space="preserve">(fiksuota Prekės įkainio dalis be pridėtinės vertės mokesčio (toliau – PVM) </w:t>
      </w:r>
      <w:r w:rsidRPr="00A26BBA">
        <w:rPr>
          <w:rFonts w:cstheme="minorHAnsi"/>
        </w:rPr>
        <w:t>(</w:t>
      </w:r>
      <w:r w:rsidRPr="00A26BBA">
        <w:rPr>
          <w:rFonts w:cstheme="minorHAnsi"/>
          <w:i/>
        </w:rPr>
        <w:t xml:space="preserve">rekomenduojama nurodyti ne didesniu kaip </w:t>
      </w:r>
      <w:r w:rsidRPr="00A26BBA">
        <w:rPr>
          <w:rFonts w:cstheme="minorHAnsi"/>
          <w:i/>
          <w:lang w:val="en-US"/>
        </w:rPr>
        <w:t>2</w:t>
      </w:r>
      <w:r w:rsidRPr="00A26BBA">
        <w:rPr>
          <w:rFonts w:cstheme="minorHAnsi"/>
          <w:i/>
        </w:rPr>
        <w:t xml:space="preserve"> skaičių po kablelio tikslumu</w:t>
      </w:r>
      <w:r w:rsidRPr="00A26BBA">
        <w:rPr>
          <w:rFonts w:cstheme="minorHAnsi"/>
        </w:rPr>
        <w:t xml:space="preserve">). </w:t>
      </w:r>
    </w:p>
    <w:p w14:paraId="72EB12E6" w14:textId="6E370260" w:rsidR="00622A80" w:rsidRPr="00A26BBA" w:rsidRDefault="00622A80" w:rsidP="007E2080">
      <w:pPr>
        <w:spacing w:after="0"/>
        <w:ind w:firstLine="720"/>
        <w:jc w:val="both"/>
        <w:rPr>
          <w:rFonts w:cstheme="minorHAnsi"/>
        </w:rPr>
      </w:pPr>
      <w:r w:rsidRPr="00A26BBA">
        <w:rPr>
          <w:rFonts w:cstheme="minorHAnsi"/>
        </w:rPr>
        <w:t>Mūsų siūlomas prekės antkainis/nuolaida 1 000 (vienam tūkstančiui) litrų degalų nuo AB „</w:t>
      </w:r>
      <w:proofErr w:type="spellStart"/>
      <w:r w:rsidRPr="00A26BBA">
        <w:rPr>
          <w:rFonts w:cstheme="minorHAnsi"/>
        </w:rPr>
        <w:t>Orlen</w:t>
      </w:r>
      <w:proofErr w:type="spellEnd"/>
      <w:r w:rsidRPr="00A26BBA">
        <w:rPr>
          <w:rFonts w:cstheme="minorHAnsi"/>
        </w:rPr>
        <w:t xml:space="preserve"> Lietuva“ viešai skelbiamos vienkartiniams sandoriams taikomos, atitinkamos pagal sezoniškumą klasės, atitinkamos degalų rūšies bazinės kainos su akcizo mokesčiu 1 000 (vienam tūkstančiui) litrų esant produkto temperatūrai +15° C, nurodytos </w:t>
      </w:r>
      <w:proofErr w:type="spellStart"/>
      <w:r w:rsidRPr="00A26BBA">
        <w:rPr>
          <w:rFonts w:cstheme="minorHAnsi"/>
        </w:rPr>
        <w:t>atkrovai</w:t>
      </w:r>
      <w:proofErr w:type="spellEnd"/>
      <w:r w:rsidRPr="00A26BBA">
        <w:rPr>
          <w:rFonts w:cstheme="minorHAnsi"/>
        </w:rPr>
        <w:t xml:space="preserve"> autotransportu Lietuvos Respublikoje iš AB „</w:t>
      </w:r>
      <w:proofErr w:type="spellStart"/>
      <w:r w:rsidRPr="00A26BBA">
        <w:rPr>
          <w:rFonts w:cstheme="minorHAnsi"/>
        </w:rPr>
        <w:t>Orlen</w:t>
      </w:r>
      <w:proofErr w:type="spellEnd"/>
      <w:r w:rsidRPr="00A26BBA">
        <w:rPr>
          <w:rFonts w:cstheme="minorHAnsi"/>
        </w:rPr>
        <w:t xml:space="preserve"> Lietuva“ terminalo, esančio Juodeikių km, Mažeikių raj.:</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1421"/>
        <w:gridCol w:w="859"/>
        <w:gridCol w:w="1534"/>
        <w:gridCol w:w="2722"/>
        <w:gridCol w:w="2905"/>
      </w:tblGrid>
      <w:tr w:rsidR="00622A80" w:rsidRPr="00A26BBA" w14:paraId="274CB3E0" w14:textId="77777777" w:rsidTr="007E2080">
        <w:trPr>
          <w:trHeight w:val="397"/>
        </w:trPr>
        <w:tc>
          <w:tcPr>
            <w:tcW w:w="261" w:type="pct"/>
            <w:tcBorders>
              <w:top w:val="single" w:sz="4" w:space="0" w:color="auto"/>
              <w:left w:val="single" w:sz="4" w:space="0" w:color="auto"/>
              <w:bottom w:val="single" w:sz="4" w:space="0" w:color="auto"/>
              <w:right w:val="single" w:sz="4" w:space="0" w:color="auto"/>
            </w:tcBorders>
            <w:vAlign w:val="center"/>
          </w:tcPr>
          <w:p w14:paraId="3D1553FA" w14:textId="77777777" w:rsidR="00622A80" w:rsidRPr="00A26BBA" w:rsidRDefault="00622A80" w:rsidP="00A26BBA">
            <w:pPr>
              <w:widowControl w:val="0"/>
              <w:tabs>
                <w:tab w:val="left" w:pos="7103"/>
                <w:tab w:val="right" w:pos="9282"/>
              </w:tabs>
              <w:ind w:left="-142" w:right="-79" w:firstLine="5"/>
              <w:jc w:val="center"/>
              <w:rPr>
                <w:rFonts w:cstheme="minorHAnsi"/>
                <w:b/>
              </w:rPr>
            </w:pPr>
            <w:r w:rsidRPr="00A26BBA">
              <w:rPr>
                <w:rFonts w:cstheme="minorHAnsi"/>
                <w:b/>
              </w:rPr>
              <w:t>Eil. Nr.</w:t>
            </w:r>
          </w:p>
        </w:tc>
        <w:tc>
          <w:tcPr>
            <w:tcW w:w="713" w:type="pct"/>
            <w:tcBorders>
              <w:top w:val="single" w:sz="4" w:space="0" w:color="auto"/>
              <w:left w:val="single" w:sz="4" w:space="0" w:color="auto"/>
              <w:bottom w:val="single" w:sz="4" w:space="0" w:color="auto"/>
              <w:right w:val="single" w:sz="4" w:space="0" w:color="auto"/>
            </w:tcBorders>
            <w:vAlign w:val="center"/>
          </w:tcPr>
          <w:p w14:paraId="764382AC" w14:textId="77777777" w:rsidR="00622A80" w:rsidRPr="00A26BBA" w:rsidRDefault="00622A80" w:rsidP="00A26BBA">
            <w:pPr>
              <w:widowControl w:val="0"/>
              <w:suppressLineNumbers/>
              <w:suppressAutoHyphens/>
              <w:ind w:left="-109" w:right="-107"/>
              <w:jc w:val="center"/>
              <w:rPr>
                <w:rFonts w:cstheme="minorHAnsi"/>
                <w:b/>
                <w:i/>
              </w:rPr>
            </w:pPr>
            <w:r w:rsidRPr="00A26BBA">
              <w:rPr>
                <w:rFonts w:cstheme="minorHAnsi"/>
                <w:b/>
              </w:rPr>
              <w:t>Prekės pavadinimas</w:t>
            </w:r>
          </w:p>
        </w:tc>
        <w:tc>
          <w:tcPr>
            <w:tcW w:w="431" w:type="pct"/>
            <w:tcBorders>
              <w:top w:val="single" w:sz="4" w:space="0" w:color="auto"/>
              <w:left w:val="single" w:sz="4" w:space="0" w:color="auto"/>
              <w:bottom w:val="single" w:sz="4" w:space="0" w:color="auto"/>
              <w:right w:val="single" w:sz="4" w:space="0" w:color="auto"/>
            </w:tcBorders>
            <w:vAlign w:val="center"/>
          </w:tcPr>
          <w:p w14:paraId="16F8ED0F" w14:textId="77777777" w:rsidR="00622A80" w:rsidRPr="00A26BBA" w:rsidRDefault="00622A80" w:rsidP="00A26BBA">
            <w:pPr>
              <w:widowControl w:val="0"/>
              <w:suppressLineNumbers/>
              <w:suppressAutoHyphens/>
              <w:ind w:left="-109" w:right="-107"/>
              <w:jc w:val="center"/>
              <w:rPr>
                <w:rFonts w:cstheme="minorHAnsi"/>
                <w:b/>
              </w:rPr>
            </w:pPr>
            <w:r w:rsidRPr="00A26BBA">
              <w:rPr>
                <w:rFonts w:cstheme="minorHAnsi"/>
                <w:b/>
              </w:rPr>
              <w:t>Mato vienetas</w:t>
            </w:r>
          </w:p>
        </w:tc>
        <w:tc>
          <w:tcPr>
            <w:tcW w:w="770" w:type="pct"/>
            <w:tcBorders>
              <w:top w:val="single" w:sz="4" w:space="0" w:color="auto"/>
              <w:left w:val="single" w:sz="4" w:space="0" w:color="auto"/>
              <w:bottom w:val="single" w:sz="4" w:space="0" w:color="auto"/>
              <w:right w:val="single" w:sz="4" w:space="0" w:color="auto"/>
            </w:tcBorders>
          </w:tcPr>
          <w:p w14:paraId="4E757B28" w14:textId="77777777" w:rsidR="00A26BBA" w:rsidRPr="00A26BBA" w:rsidRDefault="00A26BBA" w:rsidP="00A26BBA">
            <w:pPr>
              <w:widowControl w:val="0"/>
              <w:suppressLineNumbers/>
              <w:suppressAutoHyphens/>
              <w:ind w:left="-109" w:right="-107"/>
              <w:jc w:val="center"/>
              <w:rPr>
                <w:rFonts w:cstheme="minorHAnsi"/>
                <w:b/>
              </w:rPr>
            </w:pPr>
          </w:p>
          <w:p w14:paraId="30D013CE" w14:textId="0FDDE3B6" w:rsidR="00622A80" w:rsidRPr="00A26BBA" w:rsidRDefault="00622A80" w:rsidP="00A26BBA">
            <w:pPr>
              <w:widowControl w:val="0"/>
              <w:suppressLineNumbers/>
              <w:suppressAutoHyphens/>
              <w:ind w:left="-109" w:right="-107"/>
              <w:jc w:val="center"/>
              <w:rPr>
                <w:rFonts w:cstheme="minorHAnsi"/>
                <w:b/>
              </w:rPr>
            </w:pPr>
            <w:r w:rsidRPr="00A26BBA">
              <w:rPr>
                <w:rFonts w:cstheme="minorHAnsi"/>
                <w:b/>
              </w:rPr>
              <w:t xml:space="preserve">Preliminarus prekių kiekis per </w:t>
            </w:r>
            <w:r w:rsidRPr="00A26BBA">
              <w:rPr>
                <w:rFonts w:cstheme="minorHAnsi"/>
                <w:b/>
                <w:lang w:val="en-US"/>
              </w:rPr>
              <w:t xml:space="preserve">12 </w:t>
            </w:r>
            <w:r w:rsidRPr="00A26BBA">
              <w:rPr>
                <w:rFonts w:cstheme="minorHAnsi"/>
                <w:b/>
              </w:rPr>
              <w:t>mėn., litrais</w:t>
            </w:r>
          </w:p>
        </w:tc>
        <w:tc>
          <w:tcPr>
            <w:tcW w:w="1366" w:type="pct"/>
            <w:tcBorders>
              <w:top w:val="single" w:sz="4" w:space="0" w:color="auto"/>
              <w:left w:val="single" w:sz="4" w:space="0" w:color="auto"/>
              <w:bottom w:val="single" w:sz="4" w:space="0" w:color="auto"/>
              <w:right w:val="single" w:sz="4" w:space="0" w:color="auto"/>
            </w:tcBorders>
            <w:vAlign w:val="center"/>
          </w:tcPr>
          <w:p w14:paraId="399493E9" w14:textId="1E8FFF0E" w:rsidR="00622A80" w:rsidRPr="00A26BBA" w:rsidRDefault="00622A80" w:rsidP="00A26BBA">
            <w:pPr>
              <w:widowControl w:val="0"/>
              <w:suppressLineNumbers/>
              <w:suppressAutoHyphens/>
              <w:ind w:left="-109" w:right="-107"/>
              <w:jc w:val="center"/>
              <w:rPr>
                <w:rFonts w:cstheme="minorHAnsi"/>
                <w:b/>
                <w:sz w:val="20"/>
                <w:szCs w:val="20"/>
              </w:rPr>
            </w:pPr>
            <w:r w:rsidRPr="00A26BBA">
              <w:rPr>
                <w:rFonts w:cstheme="minorHAnsi"/>
                <w:b/>
                <w:sz w:val="20"/>
                <w:szCs w:val="20"/>
              </w:rPr>
              <w:t>Siūlomas antkainis/nuolaida už          1 000 (vieną tūkstantį) litrų degalų,</w:t>
            </w:r>
            <w:r w:rsidRPr="00A26BBA">
              <w:rPr>
                <w:rFonts w:cstheme="minorHAnsi"/>
                <w:sz w:val="20"/>
                <w:szCs w:val="20"/>
              </w:rPr>
              <w:t xml:space="preserve"> </w:t>
            </w:r>
            <w:r w:rsidRPr="00A26BBA">
              <w:rPr>
                <w:rFonts w:cstheme="minorHAnsi"/>
                <w:b/>
                <w:sz w:val="20"/>
                <w:szCs w:val="20"/>
              </w:rPr>
              <w:t xml:space="preserve">esant produkto temperatūrai +15° C, nurodytos </w:t>
            </w:r>
            <w:proofErr w:type="spellStart"/>
            <w:r w:rsidRPr="00A26BBA">
              <w:rPr>
                <w:rFonts w:cstheme="minorHAnsi"/>
                <w:b/>
                <w:sz w:val="20"/>
                <w:szCs w:val="20"/>
              </w:rPr>
              <w:t>atkrovai</w:t>
            </w:r>
            <w:proofErr w:type="spellEnd"/>
            <w:r w:rsidRPr="00A26BBA">
              <w:rPr>
                <w:rFonts w:cstheme="minorHAnsi"/>
                <w:b/>
                <w:sz w:val="20"/>
                <w:szCs w:val="20"/>
              </w:rPr>
              <w:t xml:space="preserve"> autotransportu Lietuvos Respublikoje iš AB „</w:t>
            </w:r>
            <w:proofErr w:type="spellStart"/>
            <w:r w:rsidRPr="00A26BBA">
              <w:rPr>
                <w:rFonts w:cstheme="minorHAnsi"/>
                <w:b/>
                <w:sz w:val="20"/>
                <w:szCs w:val="20"/>
              </w:rPr>
              <w:t>Orlen</w:t>
            </w:r>
            <w:proofErr w:type="spellEnd"/>
            <w:r w:rsidRPr="00A26BBA">
              <w:rPr>
                <w:rFonts w:cstheme="minorHAnsi"/>
                <w:b/>
                <w:sz w:val="20"/>
                <w:szCs w:val="20"/>
              </w:rPr>
              <w:t xml:space="preserve"> Lietuva“ terminalo, esančio Juodeikių km, Mažeikių raj., (eurais be PVM)</w:t>
            </w:r>
            <w:r w:rsidR="00A26BBA">
              <w:rPr>
                <w:rFonts w:cstheme="minorHAnsi"/>
                <w:b/>
                <w:sz w:val="20"/>
                <w:szCs w:val="20"/>
              </w:rPr>
              <w:t>*</w:t>
            </w:r>
          </w:p>
        </w:tc>
        <w:tc>
          <w:tcPr>
            <w:tcW w:w="1458" w:type="pct"/>
            <w:tcBorders>
              <w:top w:val="single" w:sz="4" w:space="0" w:color="auto"/>
              <w:left w:val="single" w:sz="4" w:space="0" w:color="auto"/>
              <w:bottom w:val="single" w:sz="4" w:space="0" w:color="auto"/>
              <w:right w:val="single" w:sz="4" w:space="0" w:color="auto"/>
            </w:tcBorders>
            <w:vAlign w:val="center"/>
          </w:tcPr>
          <w:p w14:paraId="13FB35D4" w14:textId="64E4FE1F" w:rsidR="00622A80" w:rsidRPr="00A26BBA" w:rsidRDefault="00622A80" w:rsidP="00A26BBA">
            <w:pPr>
              <w:widowControl w:val="0"/>
              <w:suppressLineNumbers/>
              <w:suppressAutoHyphens/>
              <w:ind w:left="-109" w:right="-107"/>
              <w:jc w:val="center"/>
              <w:rPr>
                <w:rFonts w:cstheme="minorHAnsi"/>
                <w:b/>
                <w:bCs/>
                <w:sz w:val="20"/>
                <w:szCs w:val="20"/>
              </w:rPr>
            </w:pPr>
            <w:r w:rsidRPr="00A26BBA">
              <w:rPr>
                <w:rFonts w:cstheme="minorHAnsi"/>
                <w:b/>
                <w:sz w:val="20"/>
                <w:szCs w:val="20"/>
              </w:rPr>
              <w:t xml:space="preserve">Siūlomas antkainis/nuolaida už                 1 000 (vieną tūkstantį) litrų degalų, esant produkto temperatūrai +15° C, nurodytos </w:t>
            </w:r>
            <w:proofErr w:type="spellStart"/>
            <w:r w:rsidRPr="00A26BBA">
              <w:rPr>
                <w:rFonts w:cstheme="minorHAnsi"/>
                <w:b/>
                <w:sz w:val="20"/>
                <w:szCs w:val="20"/>
              </w:rPr>
              <w:t>atkrovai</w:t>
            </w:r>
            <w:proofErr w:type="spellEnd"/>
            <w:r w:rsidRPr="00A26BBA">
              <w:rPr>
                <w:rFonts w:cstheme="minorHAnsi"/>
                <w:b/>
                <w:sz w:val="20"/>
                <w:szCs w:val="20"/>
              </w:rPr>
              <w:t xml:space="preserve"> autotransportu Lietuvos Respublikoje iš AB „</w:t>
            </w:r>
            <w:proofErr w:type="spellStart"/>
            <w:r w:rsidRPr="00A26BBA">
              <w:rPr>
                <w:rFonts w:cstheme="minorHAnsi"/>
                <w:b/>
                <w:sz w:val="20"/>
                <w:szCs w:val="20"/>
              </w:rPr>
              <w:t>Orlen</w:t>
            </w:r>
            <w:proofErr w:type="spellEnd"/>
            <w:r w:rsidRPr="00A26BBA">
              <w:rPr>
                <w:rFonts w:cstheme="minorHAnsi"/>
                <w:b/>
                <w:sz w:val="20"/>
                <w:szCs w:val="20"/>
              </w:rPr>
              <w:t xml:space="preserve"> Lietuva“ terminalo, esančio Juodeikių km, Mažeikių raj., (eurais su PVM)</w:t>
            </w:r>
          </w:p>
        </w:tc>
      </w:tr>
      <w:tr w:rsidR="00622A80" w:rsidRPr="00A26BBA" w14:paraId="2FE19DA9" w14:textId="77777777" w:rsidTr="007E2080">
        <w:trPr>
          <w:trHeight w:val="120"/>
        </w:trPr>
        <w:tc>
          <w:tcPr>
            <w:tcW w:w="261" w:type="pct"/>
            <w:tcBorders>
              <w:top w:val="single" w:sz="4" w:space="0" w:color="auto"/>
              <w:left w:val="single" w:sz="4" w:space="0" w:color="auto"/>
              <w:bottom w:val="single" w:sz="4" w:space="0" w:color="auto"/>
              <w:right w:val="single" w:sz="4" w:space="0" w:color="auto"/>
            </w:tcBorders>
            <w:vAlign w:val="center"/>
          </w:tcPr>
          <w:p w14:paraId="449D5225" w14:textId="77777777" w:rsidR="00622A80" w:rsidRPr="00A26BBA" w:rsidRDefault="00622A80" w:rsidP="00A26BBA">
            <w:pPr>
              <w:suppressLineNumbers/>
              <w:tabs>
                <w:tab w:val="left" w:pos="7103"/>
                <w:tab w:val="right" w:pos="9282"/>
              </w:tabs>
              <w:suppressAutoHyphens/>
              <w:ind w:left="-142" w:right="-79" w:firstLine="5"/>
              <w:jc w:val="center"/>
              <w:rPr>
                <w:rFonts w:cstheme="minorHAnsi"/>
                <w:b/>
                <w:i/>
              </w:rPr>
            </w:pPr>
            <w:r w:rsidRPr="00A26BBA">
              <w:rPr>
                <w:rFonts w:cstheme="minorHAnsi"/>
                <w:b/>
                <w:i/>
              </w:rPr>
              <w:t>1</w:t>
            </w:r>
          </w:p>
        </w:tc>
        <w:tc>
          <w:tcPr>
            <w:tcW w:w="713" w:type="pct"/>
            <w:tcBorders>
              <w:top w:val="single" w:sz="4" w:space="0" w:color="auto"/>
              <w:left w:val="single" w:sz="4" w:space="0" w:color="auto"/>
              <w:bottom w:val="single" w:sz="4" w:space="0" w:color="auto"/>
              <w:right w:val="single" w:sz="4" w:space="0" w:color="auto"/>
            </w:tcBorders>
            <w:vAlign w:val="center"/>
          </w:tcPr>
          <w:p w14:paraId="62653101" w14:textId="77777777" w:rsidR="00622A80" w:rsidRPr="00A26BBA" w:rsidRDefault="00622A80" w:rsidP="00A26BBA">
            <w:pPr>
              <w:suppressLineNumbers/>
              <w:suppressAutoHyphens/>
              <w:ind w:left="567" w:hanging="567"/>
              <w:jc w:val="center"/>
              <w:rPr>
                <w:rFonts w:eastAsia="Calibri" w:cstheme="minorHAnsi"/>
                <w:b/>
                <w:i/>
              </w:rPr>
            </w:pPr>
            <w:r w:rsidRPr="00A26BBA">
              <w:rPr>
                <w:rFonts w:cstheme="minorHAnsi"/>
                <w:b/>
                <w:i/>
              </w:rPr>
              <w:t>2</w:t>
            </w:r>
          </w:p>
        </w:tc>
        <w:tc>
          <w:tcPr>
            <w:tcW w:w="431" w:type="pct"/>
            <w:tcBorders>
              <w:top w:val="single" w:sz="4" w:space="0" w:color="auto"/>
              <w:left w:val="single" w:sz="4" w:space="0" w:color="auto"/>
              <w:bottom w:val="single" w:sz="4" w:space="0" w:color="auto"/>
              <w:right w:val="single" w:sz="4" w:space="0" w:color="auto"/>
            </w:tcBorders>
            <w:vAlign w:val="center"/>
          </w:tcPr>
          <w:p w14:paraId="5F15CBDA" w14:textId="77777777" w:rsidR="00622A80" w:rsidRPr="00A26BBA" w:rsidRDefault="00622A80" w:rsidP="00A26BBA">
            <w:pPr>
              <w:suppressLineNumbers/>
              <w:suppressAutoHyphens/>
              <w:ind w:left="567" w:hanging="567"/>
              <w:jc w:val="center"/>
              <w:rPr>
                <w:rFonts w:eastAsia="Calibri" w:cstheme="minorHAnsi"/>
                <w:b/>
                <w:i/>
              </w:rPr>
            </w:pPr>
            <w:r w:rsidRPr="00A26BBA">
              <w:rPr>
                <w:rFonts w:eastAsia="Calibri" w:cstheme="minorHAnsi"/>
                <w:b/>
                <w:i/>
              </w:rPr>
              <w:t>3</w:t>
            </w:r>
          </w:p>
        </w:tc>
        <w:tc>
          <w:tcPr>
            <w:tcW w:w="770" w:type="pct"/>
            <w:tcBorders>
              <w:top w:val="single" w:sz="4" w:space="0" w:color="auto"/>
              <w:left w:val="single" w:sz="4" w:space="0" w:color="auto"/>
              <w:bottom w:val="single" w:sz="4" w:space="0" w:color="auto"/>
              <w:right w:val="single" w:sz="4" w:space="0" w:color="auto"/>
            </w:tcBorders>
          </w:tcPr>
          <w:p w14:paraId="623A57E3" w14:textId="77777777" w:rsidR="00622A80" w:rsidRPr="00A26BBA" w:rsidRDefault="00622A80" w:rsidP="00A26BBA">
            <w:pPr>
              <w:suppressLineNumbers/>
              <w:suppressAutoHyphens/>
              <w:jc w:val="center"/>
              <w:rPr>
                <w:rFonts w:cstheme="minorHAnsi"/>
                <w:b/>
                <w:i/>
                <w:lang w:val="en-US"/>
              </w:rPr>
            </w:pPr>
            <w:r w:rsidRPr="00A26BBA">
              <w:rPr>
                <w:rFonts w:cstheme="minorHAnsi"/>
                <w:b/>
                <w:i/>
                <w:lang w:val="en-US"/>
              </w:rPr>
              <w:t>4</w:t>
            </w:r>
          </w:p>
        </w:tc>
        <w:tc>
          <w:tcPr>
            <w:tcW w:w="1366" w:type="pct"/>
            <w:tcBorders>
              <w:top w:val="single" w:sz="4" w:space="0" w:color="auto"/>
              <w:left w:val="single" w:sz="4" w:space="0" w:color="auto"/>
              <w:bottom w:val="single" w:sz="4" w:space="0" w:color="auto"/>
              <w:right w:val="single" w:sz="4" w:space="0" w:color="auto"/>
            </w:tcBorders>
            <w:vAlign w:val="center"/>
          </w:tcPr>
          <w:p w14:paraId="734A9CAB" w14:textId="77777777" w:rsidR="00622A80" w:rsidRPr="00A26BBA" w:rsidRDefault="00622A80" w:rsidP="00A26BBA">
            <w:pPr>
              <w:suppressLineNumbers/>
              <w:suppressAutoHyphens/>
              <w:jc w:val="center"/>
              <w:rPr>
                <w:rFonts w:cstheme="minorHAnsi"/>
                <w:b/>
                <w:i/>
              </w:rPr>
            </w:pPr>
            <w:r w:rsidRPr="00A26BBA">
              <w:rPr>
                <w:rFonts w:cstheme="minorHAnsi"/>
                <w:b/>
                <w:i/>
              </w:rPr>
              <w:t>5</w:t>
            </w:r>
          </w:p>
        </w:tc>
        <w:tc>
          <w:tcPr>
            <w:tcW w:w="1458" w:type="pct"/>
            <w:tcBorders>
              <w:top w:val="single" w:sz="4" w:space="0" w:color="auto"/>
              <w:left w:val="single" w:sz="4" w:space="0" w:color="auto"/>
              <w:bottom w:val="single" w:sz="4" w:space="0" w:color="auto"/>
              <w:right w:val="single" w:sz="4" w:space="0" w:color="auto"/>
            </w:tcBorders>
            <w:vAlign w:val="center"/>
          </w:tcPr>
          <w:p w14:paraId="106939F8" w14:textId="77777777" w:rsidR="00622A80" w:rsidRPr="00A26BBA" w:rsidRDefault="00622A80" w:rsidP="00A26BBA">
            <w:pPr>
              <w:suppressLineNumbers/>
              <w:suppressAutoHyphens/>
              <w:jc w:val="center"/>
              <w:rPr>
                <w:rFonts w:cstheme="minorHAnsi"/>
                <w:b/>
                <w:bCs/>
                <w:i/>
              </w:rPr>
            </w:pPr>
            <w:r w:rsidRPr="00A26BBA">
              <w:rPr>
                <w:rFonts w:cstheme="minorHAnsi"/>
                <w:b/>
                <w:bCs/>
                <w:i/>
              </w:rPr>
              <w:t>6 (5×</w:t>
            </w:r>
            <w:r w:rsidRPr="00A26BBA">
              <w:rPr>
                <w:rFonts w:cstheme="minorHAnsi"/>
                <w:b/>
                <w:bCs/>
              </w:rPr>
              <w:t>1,21</w:t>
            </w:r>
            <w:r w:rsidRPr="00A26BBA">
              <w:rPr>
                <w:rFonts w:cstheme="minorHAnsi"/>
                <w:b/>
                <w:bCs/>
                <w:i/>
              </w:rPr>
              <w:t>)</w:t>
            </w:r>
          </w:p>
        </w:tc>
      </w:tr>
      <w:tr w:rsidR="00622A80" w:rsidRPr="00A26BBA" w14:paraId="389CCF76" w14:textId="77777777" w:rsidTr="007E2080">
        <w:trPr>
          <w:cantSplit/>
          <w:trHeight w:val="477"/>
        </w:trPr>
        <w:tc>
          <w:tcPr>
            <w:tcW w:w="261" w:type="pct"/>
            <w:tcBorders>
              <w:top w:val="single" w:sz="4" w:space="0" w:color="auto"/>
              <w:left w:val="single" w:sz="4" w:space="0" w:color="auto"/>
              <w:bottom w:val="single" w:sz="4" w:space="0" w:color="auto"/>
              <w:right w:val="single" w:sz="4" w:space="0" w:color="auto"/>
            </w:tcBorders>
            <w:vAlign w:val="center"/>
          </w:tcPr>
          <w:p w14:paraId="7D6A2991" w14:textId="77777777" w:rsidR="00622A80" w:rsidRPr="00A26BBA" w:rsidRDefault="00622A80" w:rsidP="00A26BBA">
            <w:pPr>
              <w:ind w:left="-60" w:right="-122"/>
              <w:jc w:val="center"/>
              <w:rPr>
                <w:rFonts w:cstheme="minorHAnsi"/>
              </w:rPr>
            </w:pPr>
            <w:r w:rsidRPr="00A26BBA">
              <w:rPr>
                <w:rFonts w:cstheme="minorHAnsi"/>
              </w:rPr>
              <w:lastRenderedPageBreak/>
              <w:t>1.</w:t>
            </w:r>
          </w:p>
        </w:tc>
        <w:tc>
          <w:tcPr>
            <w:tcW w:w="713" w:type="pct"/>
            <w:tcBorders>
              <w:top w:val="single" w:sz="4" w:space="0" w:color="auto"/>
              <w:left w:val="single" w:sz="4" w:space="0" w:color="auto"/>
              <w:bottom w:val="single" w:sz="4" w:space="0" w:color="auto"/>
              <w:right w:val="single" w:sz="4" w:space="0" w:color="auto"/>
            </w:tcBorders>
            <w:vAlign w:val="center"/>
          </w:tcPr>
          <w:p w14:paraId="6CC9A353" w14:textId="4E84F1C0" w:rsidR="00622A80" w:rsidRPr="00A26BBA" w:rsidRDefault="00A26BBA" w:rsidP="00A26BBA">
            <w:pPr>
              <w:ind w:left="-50" w:right="-63"/>
              <w:rPr>
                <w:rFonts w:eastAsia="Calibri" w:cstheme="minorHAnsi"/>
              </w:rPr>
            </w:pPr>
            <w:r w:rsidRPr="00A26BBA">
              <w:rPr>
                <w:rFonts w:eastAsia="Calibri" w:cstheme="minorHAnsi"/>
                <w:b/>
              </w:rPr>
              <w:t>Dyzelinis kuras</w:t>
            </w:r>
            <w:r w:rsidR="00622A80" w:rsidRPr="00A26BBA">
              <w:rPr>
                <w:rFonts w:eastAsia="Calibri" w:cstheme="minorHAnsi"/>
                <w:b/>
              </w:rPr>
              <w:t xml:space="preserve"> degalinėse</w:t>
            </w:r>
          </w:p>
        </w:tc>
        <w:tc>
          <w:tcPr>
            <w:tcW w:w="431" w:type="pct"/>
            <w:tcBorders>
              <w:top w:val="single" w:sz="4" w:space="0" w:color="auto"/>
              <w:left w:val="single" w:sz="4" w:space="0" w:color="auto"/>
              <w:bottom w:val="single" w:sz="4" w:space="0" w:color="auto"/>
              <w:right w:val="single" w:sz="4" w:space="0" w:color="auto"/>
            </w:tcBorders>
            <w:vAlign w:val="center"/>
          </w:tcPr>
          <w:p w14:paraId="0E8B868A" w14:textId="77777777" w:rsidR="00622A80" w:rsidRPr="00A26BBA" w:rsidRDefault="00622A80" w:rsidP="00A26BBA">
            <w:pPr>
              <w:ind w:left="-50" w:right="-63"/>
              <w:jc w:val="center"/>
              <w:rPr>
                <w:rFonts w:eastAsia="Calibri" w:cstheme="minorHAnsi"/>
              </w:rPr>
            </w:pPr>
            <w:r w:rsidRPr="00A26BBA">
              <w:rPr>
                <w:rFonts w:eastAsia="Calibri" w:cstheme="minorHAnsi"/>
              </w:rPr>
              <w:t>1 000 litrų</w:t>
            </w:r>
          </w:p>
        </w:tc>
        <w:tc>
          <w:tcPr>
            <w:tcW w:w="770" w:type="pct"/>
            <w:tcBorders>
              <w:top w:val="single" w:sz="4" w:space="0" w:color="auto"/>
              <w:left w:val="single" w:sz="4" w:space="0" w:color="auto"/>
              <w:bottom w:val="single" w:sz="4" w:space="0" w:color="auto"/>
              <w:right w:val="single" w:sz="4" w:space="0" w:color="auto"/>
            </w:tcBorders>
          </w:tcPr>
          <w:p w14:paraId="19B51874" w14:textId="77777777" w:rsidR="00622A80" w:rsidRPr="00A26BBA" w:rsidRDefault="00622A80" w:rsidP="00A26BBA">
            <w:pPr>
              <w:widowControl w:val="0"/>
              <w:suppressLineNumbers/>
              <w:suppressAutoHyphens/>
              <w:contextualSpacing/>
              <w:jc w:val="center"/>
              <w:rPr>
                <w:rFonts w:cstheme="minorHAnsi"/>
              </w:rPr>
            </w:pPr>
          </w:p>
          <w:p w14:paraId="5377D615" w14:textId="1225E3F9" w:rsidR="00622A80" w:rsidRPr="00A26BBA" w:rsidRDefault="00A26BBA" w:rsidP="00A26BBA">
            <w:pPr>
              <w:widowControl w:val="0"/>
              <w:suppressLineNumbers/>
              <w:suppressAutoHyphens/>
              <w:contextualSpacing/>
              <w:jc w:val="center"/>
              <w:rPr>
                <w:rFonts w:cstheme="minorHAnsi"/>
              </w:rPr>
            </w:pPr>
            <w:r w:rsidRPr="00A26BBA">
              <w:rPr>
                <w:rFonts w:cstheme="minorHAnsi"/>
              </w:rPr>
              <w:t>3 311 640</w:t>
            </w:r>
          </w:p>
          <w:p w14:paraId="375CC975" w14:textId="77777777" w:rsidR="00622A80" w:rsidRPr="00A26BBA" w:rsidRDefault="00622A80" w:rsidP="00A26BBA">
            <w:pPr>
              <w:widowControl w:val="0"/>
              <w:suppressLineNumbers/>
              <w:suppressAutoHyphens/>
              <w:contextualSpacing/>
              <w:jc w:val="center"/>
              <w:rPr>
                <w:rFonts w:cstheme="minorHAnsi"/>
                <w:lang w:val="en-US"/>
              </w:rPr>
            </w:pPr>
          </w:p>
        </w:tc>
        <w:tc>
          <w:tcPr>
            <w:tcW w:w="1366" w:type="pct"/>
            <w:tcBorders>
              <w:top w:val="single" w:sz="4" w:space="0" w:color="auto"/>
              <w:left w:val="single" w:sz="4" w:space="0" w:color="auto"/>
              <w:bottom w:val="single" w:sz="4" w:space="0" w:color="auto"/>
              <w:right w:val="single" w:sz="4" w:space="0" w:color="auto"/>
            </w:tcBorders>
            <w:vAlign w:val="center"/>
          </w:tcPr>
          <w:p w14:paraId="7DA96192" w14:textId="77777777" w:rsidR="00622A80" w:rsidRPr="00A26BBA" w:rsidRDefault="00622A80" w:rsidP="00A26BBA">
            <w:pPr>
              <w:widowControl w:val="0"/>
              <w:suppressLineNumbers/>
              <w:suppressAutoHyphens/>
              <w:contextualSpacing/>
              <w:jc w:val="center"/>
              <w:rPr>
                <w:rFonts w:cstheme="minorHAnsi"/>
              </w:rPr>
            </w:pPr>
          </w:p>
        </w:tc>
        <w:tc>
          <w:tcPr>
            <w:tcW w:w="1458" w:type="pct"/>
            <w:tcBorders>
              <w:top w:val="single" w:sz="4" w:space="0" w:color="auto"/>
              <w:left w:val="single" w:sz="4" w:space="0" w:color="auto"/>
              <w:bottom w:val="single" w:sz="4" w:space="0" w:color="auto"/>
              <w:right w:val="single" w:sz="4" w:space="0" w:color="auto"/>
            </w:tcBorders>
            <w:vAlign w:val="center"/>
          </w:tcPr>
          <w:p w14:paraId="66111699" w14:textId="77777777" w:rsidR="00622A80" w:rsidRPr="00A26BBA" w:rsidRDefault="00622A80" w:rsidP="00A26BBA">
            <w:pPr>
              <w:widowControl w:val="0"/>
              <w:suppressLineNumbers/>
              <w:suppressAutoHyphens/>
              <w:contextualSpacing/>
              <w:jc w:val="center"/>
              <w:rPr>
                <w:rFonts w:cstheme="minorHAnsi"/>
                <w:b/>
                <w:bCs/>
              </w:rPr>
            </w:pPr>
          </w:p>
        </w:tc>
      </w:tr>
      <w:tr w:rsidR="00622A80" w:rsidRPr="00A26BBA" w14:paraId="15613992" w14:textId="77777777" w:rsidTr="007E2080">
        <w:trPr>
          <w:cantSplit/>
          <w:trHeight w:val="477"/>
        </w:trPr>
        <w:tc>
          <w:tcPr>
            <w:tcW w:w="261" w:type="pct"/>
            <w:tcBorders>
              <w:top w:val="single" w:sz="4" w:space="0" w:color="auto"/>
              <w:left w:val="single" w:sz="4" w:space="0" w:color="auto"/>
              <w:bottom w:val="single" w:sz="4" w:space="0" w:color="auto"/>
              <w:right w:val="single" w:sz="4" w:space="0" w:color="auto"/>
            </w:tcBorders>
            <w:vAlign w:val="center"/>
          </w:tcPr>
          <w:p w14:paraId="72CFC093" w14:textId="77777777" w:rsidR="00622A80" w:rsidRPr="00A26BBA" w:rsidRDefault="00622A80" w:rsidP="00A26BBA">
            <w:pPr>
              <w:ind w:left="-60" w:right="-122"/>
              <w:jc w:val="center"/>
              <w:rPr>
                <w:rFonts w:cstheme="minorHAnsi"/>
                <w:lang w:val="en-US"/>
              </w:rPr>
            </w:pPr>
            <w:r w:rsidRPr="00A26BBA">
              <w:rPr>
                <w:rFonts w:cstheme="minorHAnsi"/>
                <w:lang w:val="en-US"/>
              </w:rPr>
              <w:t>2.</w:t>
            </w:r>
          </w:p>
        </w:tc>
        <w:tc>
          <w:tcPr>
            <w:tcW w:w="713" w:type="pct"/>
            <w:tcBorders>
              <w:top w:val="single" w:sz="4" w:space="0" w:color="auto"/>
              <w:left w:val="single" w:sz="4" w:space="0" w:color="auto"/>
              <w:bottom w:val="single" w:sz="4" w:space="0" w:color="auto"/>
              <w:right w:val="single" w:sz="4" w:space="0" w:color="auto"/>
            </w:tcBorders>
            <w:vAlign w:val="center"/>
          </w:tcPr>
          <w:p w14:paraId="271BB805" w14:textId="13FB926C" w:rsidR="00622A80" w:rsidRPr="00A26BBA" w:rsidRDefault="00A26BBA" w:rsidP="00A26BBA">
            <w:pPr>
              <w:ind w:left="-50" w:right="-63"/>
              <w:rPr>
                <w:rFonts w:eastAsia="Calibri" w:cstheme="minorHAnsi"/>
                <w:b/>
              </w:rPr>
            </w:pPr>
            <w:r w:rsidRPr="00A26BBA">
              <w:rPr>
                <w:rFonts w:eastAsia="Calibri" w:cstheme="minorHAnsi"/>
                <w:b/>
              </w:rPr>
              <w:t>A-95 b</w:t>
            </w:r>
            <w:r w:rsidR="00622A80" w:rsidRPr="00A26BBA">
              <w:rPr>
                <w:rFonts w:eastAsia="Calibri" w:cstheme="minorHAnsi"/>
                <w:b/>
              </w:rPr>
              <w:t>enzinas degalinėse</w:t>
            </w:r>
          </w:p>
        </w:tc>
        <w:tc>
          <w:tcPr>
            <w:tcW w:w="431" w:type="pct"/>
            <w:tcBorders>
              <w:top w:val="single" w:sz="4" w:space="0" w:color="auto"/>
              <w:left w:val="single" w:sz="4" w:space="0" w:color="auto"/>
              <w:bottom w:val="single" w:sz="4" w:space="0" w:color="auto"/>
              <w:right w:val="single" w:sz="4" w:space="0" w:color="auto"/>
            </w:tcBorders>
            <w:vAlign w:val="center"/>
          </w:tcPr>
          <w:p w14:paraId="6D6F71F4" w14:textId="77777777" w:rsidR="00622A80" w:rsidRPr="00A26BBA" w:rsidRDefault="00622A80" w:rsidP="00A26BBA">
            <w:pPr>
              <w:ind w:left="-50" w:right="-63"/>
              <w:jc w:val="center"/>
              <w:rPr>
                <w:rFonts w:eastAsia="Calibri" w:cstheme="minorHAnsi"/>
              </w:rPr>
            </w:pPr>
            <w:r w:rsidRPr="00A26BBA">
              <w:rPr>
                <w:rFonts w:eastAsia="Calibri" w:cstheme="minorHAnsi"/>
              </w:rPr>
              <w:t>1 000 litrų</w:t>
            </w:r>
          </w:p>
        </w:tc>
        <w:tc>
          <w:tcPr>
            <w:tcW w:w="770" w:type="pct"/>
            <w:tcBorders>
              <w:top w:val="single" w:sz="4" w:space="0" w:color="auto"/>
              <w:left w:val="single" w:sz="4" w:space="0" w:color="auto"/>
              <w:bottom w:val="single" w:sz="4" w:space="0" w:color="auto"/>
              <w:right w:val="single" w:sz="4" w:space="0" w:color="auto"/>
            </w:tcBorders>
          </w:tcPr>
          <w:p w14:paraId="67738B2F" w14:textId="77777777" w:rsidR="00622A80" w:rsidRPr="00A26BBA" w:rsidRDefault="00622A80" w:rsidP="00A26BBA">
            <w:pPr>
              <w:widowControl w:val="0"/>
              <w:suppressLineNumbers/>
              <w:suppressAutoHyphens/>
              <w:contextualSpacing/>
              <w:jc w:val="center"/>
              <w:rPr>
                <w:rFonts w:cstheme="minorHAnsi"/>
              </w:rPr>
            </w:pPr>
          </w:p>
          <w:p w14:paraId="56AF797E" w14:textId="30BFC853" w:rsidR="00622A80" w:rsidRPr="00A26BBA" w:rsidRDefault="00A26BBA" w:rsidP="00A26BBA">
            <w:pPr>
              <w:widowControl w:val="0"/>
              <w:suppressLineNumbers/>
              <w:suppressAutoHyphens/>
              <w:contextualSpacing/>
              <w:jc w:val="center"/>
              <w:rPr>
                <w:rFonts w:cstheme="minorHAnsi"/>
              </w:rPr>
            </w:pPr>
            <w:r w:rsidRPr="00A26BBA">
              <w:rPr>
                <w:rFonts w:cstheme="minorHAnsi"/>
                <w:lang w:val="en-US"/>
              </w:rPr>
              <w:t>370 067</w:t>
            </w:r>
          </w:p>
        </w:tc>
        <w:tc>
          <w:tcPr>
            <w:tcW w:w="1366" w:type="pct"/>
            <w:tcBorders>
              <w:top w:val="single" w:sz="4" w:space="0" w:color="auto"/>
              <w:left w:val="single" w:sz="4" w:space="0" w:color="auto"/>
              <w:bottom w:val="single" w:sz="4" w:space="0" w:color="auto"/>
              <w:right w:val="single" w:sz="4" w:space="0" w:color="auto"/>
            </w:tcBorders>
            <w:vAlign w:val="center"/>
          </w:tcPr>
          <w:p w14:paraId="24D4B470" w14:textId="77777777" w:rsidR="00622A80" w:rsidRPr="00A26BBA" w:rsidRDefault="00622A80" w:rsidP="00A26BBA">
            <w:pPr>
              <w:widowControl w:val="0"/>
              <w:suppressLineNumbers/>
              <w:suppressAutoHyphens/>
              <w:contextualSpacing/>
              <w:jc w:val="center"/>
              <w:rPr>
                <w:rFonts w:cstheme="minorHAnsi"/>
              </w:rPr>
            </w:pPr>
          </w:p>
        </w:tc>
        <w:tc>
          <w:tcPr>
            <w:tcW w:w="1458" w:type="pct"/>
            <w:tcBorders>
              <w:top w:val="single" w:sz="4" w:space="0" w:color="auto"/>
              <w:left w:val="single" w:sz="4" w:space="0" w:color="auto"/>
              <w:bottom w:val="single" w:sz="4" w:space="0" w:color="auto"/>
              <w:right w:val="single" w:sz="4" w:space="0" w:color="auto"/>
            </w:tcBorders>
            <w:vAlign w:val="center"/>
          </w:tcPr>
          <w:p w14:paraId="0F1AE21D" w14:textId="77777777" w:rsidR="00622A80" w:rsidRPr="00A26BBA" w:rsidRDefault="00622A80" w:rsidP="00A26BBA">
            <w:pPr>
              <w:widowControl w:val="0"/>
              <w:suppressLineNumbers/>
              <w:suppressAutoHyphens/>
              <w:contextualSpacing/>
              <w:jc w:val="center"/>
              <w:rPr>
                <w:rFonts w:cstheme="minorHAnsi"/>
                <w:b/>
                <w:bCs/>
              </w:rPr>
            </w:pPr>
          </w:p>
        </w:tc>
      </w:tr>
    </w:tbl>
    <w:p w14:paraId="313291B2" w14:textId="5CA20A06" w:rsidR="00622A80" w:rsidRPr="00A26BBA" w:rsidRDefault="00622A80" w:rsidP="00A26BBA">
      <w:pPr>
        <w:ind w:firstLine="720"/>
        <w:jc w:val="both"/>
        <w:rPr>
          <w:rFonts w:cstheme="minorHAnsi"/>
          <w:b/>
          <w:i/>
          <w:iCs/>
          <w:color w:val="FF0000"/>
        </w:rPr>
      </w:pPr>
      <w:r w:rsidRPr="001178C0">
        <w:rPr>
          <w:rFonts w:cstheme="minorHAnsi"/>
          <w:b/>
          <w:i/>
          <w:iCs/>
          <w:color w:val="FF0000"/>
          <w:highlight w:val="yellow"/>
          <w:u w:val="single"/>
        </w:rPr>
        <w:t xml:space="preserve">Tiekėjo siūlomas </w:t>
      </w:r>
      <w:r w:rsidR="00A26BBA" w:rsidRPr="001178C0">
        <w:rPr>
          <w:rFonts w:cstheme="minorHAnsi"/>
          <w:b/>
          <w:i/>
          <w:iCs/>
          <w:color w:val="FF0000"/>
          <w:highlight w:val="yellow"/>
          <w:u w:val="single"/>
        </w:rPr>
        <w:t>degalų</w:t>
      </w:r>
      <w:r w:rsidRPr="001178C0">
        <w:rPr>
          <w:rFonts w:cstheme="minorHAnsi"/>
          <w:b/>
          <w:i/>
          <w:iCs/>
          <w:color w:val="FF0000"/>
          <w:highlight w:val="yellow"/>
          <w:u w:val="single"/>
        </w:rPr>
        <w:t xml:space="preserve"> (</w:t>
      </w:r>
      <w:r w:rsidR="00A26BBA" w:rsidRPr="001178C0">
        <w:rPr>
          <w:rFonts w:cstheme="minorHAnsi"/>
          <w:b/>
          <w:i/>
          <w:iCs/>
          <w:color w:val="FF0000"/>
          <w:highlight w:val="yellow"/>
          <w:u w:val="single"/>
        </w:rPr>
        <w:t>A-9</w:t>
      </w:r>
      <w:r w:rsidR="00A26BBA" w:rsidRPr="001178C0">
        <w:rPr>
          <w:rFonts w:cstheme="minorHAnsi"/>
          <w:b/>
          <w:i/>
          <w:iCs/>
          <w:color w:val="FF0000"/>
          <w:highlight w:val="yellow"/>
          <w:u w:val="single"/>
          <w:lang w:val="en-US"/>
        </w:rPr>
        <w:t xml:space="preserve">5 </w:t>
      </w:r>
      <w:r w:rsidRPr="001178C0">
        <w:rPr>
          <w:rFonts w:cstheme="minorHAnsi"/>
          <w:b/>
          <w:i/>
          <w:iCs/>
          <w:color w:val="FF0000"/>
          <w:highlight w:val="yellow"/>
          <w:u w:val="single"/>
        </w:rPr>
        <w:t xml:space="preserve">benzino </w:t>
      </w:r>
      <w:r w:rsidR="00A26BBA" w:rsidRPr="001178C0">
        <w:rPr>
          <w:rFonts w:cstheme="minorHAnsi"/>
          <w:b/>
          <w:i/>
          <w:iCs/>
          <w:color w:val="FF0000"/>
          <w:highlight w:val="yellow"/>
          <w:u w:val="single"/>
        </w:rPr>
        <w:t>ir dyzelinio kuro</w:t>
      </w:r>
      <w:r w:rsidRPr="001178C0">
        <w:rPr>
          <w:rFonts w:cstheme="minorHAnsi"/>
          <w:b/>
          <w:i/>
          <w:iCs/>
          <w:color w:val="FF0000"/>
          <w:highlight w:val="yellow"/>
          <w:u w:val="single"/>
        </w:rPr>
        <w:t xml:space="preserve"> </w:t>
      </w:r>
      <w:r w:rsidRPr="001178C0">
        <w:rPr>
          <w:rFonts w:cstheme="minorHAnsi"/>
          <w:b/>
          <w:i/>
          <w:iCs/>
          <w:color w:val="FF0000"/>
          <w:highlight w:val="yellow"/>
          <w:u w:val="single"/>
          <w:lang w:val="en-US"/>
        </w:rPr>
        <w:t>1</w:t>
      </w:r>
      <w:r w:rsidR="00A26BBA" w:rsidRPr="001178C0">
        <w:rPr>
          <w:rFonts w:cstheme="minorHAnsi"/>
          <w:b/>
          <w:i/>
          <w:iCs/>
          <w:color w:val="FF0000"/>
          <w:highlight w:val="yellow"/>
          <w:u w:val="single"/>
          <w:lang w:val="en-US"/>
        </w:rPr>
        <w:t xml:space="preserve"> </w:t>
      </w:r>
      <w:r w:rsidRPr="001178C0">
        <w:rPr>
          <w:rFonts w:cstheme="minorHAnsi"/>
          <w:b/>
          <w:i/>
          <w:iCs/>
          <w:color w:val="FF0000"/>
          <w:highlight w:val="yellow"/>
          <w:u w:val="single"/>
          <w:lang w:val="en-US"/>
        </w:rPr>
        <w:t xml:space="preserve">000 </w:t>
      </w:r>
      <w:proofErr w:type="spellStart"/>
      <w:r w:rsidRPr="001178C0">
        <w:rPr>
          <w:rFonts w:cstheme="minorHAnsi"/>
          <w:b/>
          <w:i/>
          <w:iCs/>
          <w:color w:val="FF0000"/>
          <w:highlight w:val="yellow"/>
          <w:u w:val="single"/>
          <w:lang w:val="en-US"/>
        </w:rPr>
        <w:t>litr</w:t>
      </w:r>
      <w:proofErr w:type="spellEnd"/>
      <w:r w:rsidRPr="001178C0">
        <w:rPr>
          <w:rFonts w:cstheme="minorHAnsi"/>
          <w:b/>
          <w:i/>
          <w:iCs/>
          <w:color w:val="FF0000"/>
          <w:highlight w:val="yellow"/>
          <w:u w:val="single"/>
        </w:rPr>
        <w:t xml:space="preserve">ų) antkainis (pastovioji prekės įkainio dalis) negali viršyti 70,00 </w:t>
      </w:r>
      <w:proofErr w:type="spellStart"/>
      <w:r w:rsidRPr="001178C0">
        <w:rPr>
          <w:rFonts w:cstheme="minorHAnsi"/>
          <w:b/>
          <w:i/>
          <w:iCs/>
          <w:color w:val="FF0000"/>
          <w:highlight w:val="yellow"/>
          <w:u w:val="single"/>
        </w:rPr>
        <w:t>Eur</w:t>
      </w:r>
      <w:proofErr w:type="spellEnd"/>
      <w:r w:rsidRPr="001178C0">
        <w:rPr>
          <w:rFonts w:cstheme="minorHAnsi"/>
          <w:b/>
          <w:i/>
          <w:iCs/>
          <w:color w:val="FF0000"/>
          <w:highlight w:val="yellow"/>
          <w:u w:val="single"/>
        </w:rPr>
        <w:t xml:space="preserve"> su PVM.</w:t>
      </w:r>
      <w:r w:rsidRPr="00A26BBA">
        <w:rPr>
          <w:rFonts w:cstheme="minorHAnsi"/>
          <w:b/>
          <w:i/>
          <w:iCs/>
          <w:color w:val="FF0000"/>
        </w:rPr>
        <w:t xml:space="preserve"> </w:t>
      </w:r>
    </w:p>
    <w:p w14:paraId="76CB1F74" w14:textId="77777777" w:rsidR="00622A80" w:rsidRPr="00A26BBA" w:rsidRDefault="00622A80" w:rsidP="00A26BBA">
      <w:pPr>
        <w:ind w:firstLine="720"/>
        <w:jc w:val="both"/>
        <w:rPr>
          <w:rFonts w:cstheme="minorHAnsi"/>
          <w:i/>
          <w:iCs/>
          <w:color w:val="FF0000"/>
          <w:u w:val="single"/>
        </w:rPr>
      </w:pPr>
      <w:bookmarkStart w:id="73" w:name="_Hlk97542577"/>
      <w:r w:rsidRPr="00A26BBA">
        <w:rPr>
          <w:rFonts w:cstheme="minorHAnsi"/>
          <w:i/>
          <w:iCs/>
          <w:color w:val="FF0000"/>
          <w:u w:val="single"/>
        </w:rPr>
        <w:t xml:space="preserve">Jei tiekėjas siūlo </w:t>
      </w:r>
      <w:r w:rsidRPr="003C0CA3">
        <w:rPr>
          <w:rFonts w:cstheme="minorHAnsi"/>
          <w:b/>
          <w:i/>
          <w:iCs/>
          <w:color w:val="FF0000"/>
          <w:u w:val="single"/>
        </w:rPr>
        <w:t xml:space="preserve">nuolaidą </w:t>
      </w:r>
      <w:r w:rsidRPr="00A26BBA">
        <w:rPr>
          <w:rFonts w:cstheme="minorHAnsi"/>
          <w:i/>
          <w:iCs/>
          <w:color w:val="FF0000"/>
          <w:u w:val="single"/>
        </w:rPr>
        <w:t>– nurodyti ją neigiama reikšme (</w:t>
      </w:r>
      <w:r w:rsidRPr="003C0CA3">
        <w:rPr>
          <w:rFonts w:cstheme="minorHAnsi"/>
          <w:b/>
          <w:i/>
          <w:iCs/>
          <w:color w:val="FF0000"/>
          <w:u w:val="single"/>
        </w:rPr>
        <w:t>su minuso ženklu)</w:t>
      </w:r>
      <w:r w:rsidRPr="00A26BBA">
        <w:rPr>
          <w:rFonts w:cstheme="minorHAnsi"/>
          <w:i/>
          <w:iCs/>
          <w:color w:val="FF0000"/>
          <w:u w:val="single"/>
        </w:rPr>
        <w:t>.</w:t>
      </w:r>
    </w:p>
    <w:bookmarkEnd w:id="73"/>
    <w:p w14:paraId="50E916ED" w14:textId="6B92E350" w:rsidR="00622A80" w:rsidRPr="00A26BBA" w:rsidRDefault="00622A80" w:rsidP="00A26BBA">
      <w:pPr>
        <w:ind w:firstLine="720"/>
        <w:jc w:val="both"/>
        <w:rPr>
          <w:rFonts w:cstheme="minorHAnsi"/>
          <w:i/>
          <w:iCs/>
          <w:color w:val="FF0000"/>
        </w:rPr>
      </w:pPr>
      <w:r w:rsidRPr="00A26BBA">
        <w:rPr>
          <w:rFonts w:cstheme="minorHAnsi"/>
          <w:i/>
          <w:iCs/>
          <w:color w:val="FF0000"/>
        </w:rPr>
        <w:t xml:space="preserve">Pasiūlymo kaina pasiūlymų palyginimui nustatoma </w:t>
      </w:r>
      <w:r w:rsidR="00A26BBA">
        <w:rPr>
          <w:rFonts w:cstheme="minorHAnsi"/>
          <w:i/>
          <w:iCs/>
          <w:color w:val="FF0000"/>
        </w:rPr>
        <w:t>specialių pirkimo</w:t>
      </w:r>
      <w:r w:rsidRPr="00A26BBA">
        <w:rPr>
          <w:rFonts w:cstheme="minorHAnsi"/>
          <w:i/>
          <w:iCs/>
          <w:color w:val="FF0000"/>
        </w:rPr>
        <w:t xml:space="preserve"> sąlygų </w:t>
      </w:r>
      <w:r w:rsidR="00A26BBA">
        <w:rPr>
          <w:rFonts w:cstheme="minorHAnsi"/>
          <w:i/>
          <w:iCs/>
          <w:color w:val="FF0000"/>
        </w:rPr>
        <w:t>7 priedo 1</w:t>
      </w:r>
      <w:r w:rsidRPr="00A26BBA">
        <w:rPr>
          <w:rFonts w:cstheme="minorHAnsi"/>
          <w:i/>
          <w:iCs/>
          <w:color w:val="FF0000"/>
        </w:rPr>
        <w:t xml:space="preserve"> punkte nustatyta tvarka.</w:t>
      </w:r>
    </w:p>
    <w:bookmarkEnd w:id="72"/>
    <w:p w14:paraId="19216575" w14:textId="255756F8" w:rsidR="00622A80" w:rsidRPr="00D87ED6" w:rsidRDefault="00622A80" w:rsidP="00D87ED6">
      <w:pPr>
        <w:spacing w:after="0"/>
        <w:ind w:firstLine="720"/>
        <w:jc w:val="both"/>
        <w:rPr>
          <w:rFonts w:cstheme="minorHAnsi"/>
          <w:color w:val="000000"/>
        </w:rPr>
      </w:pPr>
      <w:r w:rsidRPr="00D87ED6">
        <w:rPr>
          <w:rFonts w:cstheme="minorHAnsi"/>
        </w:rPr>
        <w:t xml:space="preserve">2. </w:t>
      </w:r>
      <w:bookmarkStart w:id="74" w:name="_Hlk97117694"/>
      <w:r w:rsidRPr="00D87ED6">
        <w:rPr>
          <w:rFonts w:cstheme="minorHAnsi"/>
        </w:rPr>
        <w:t xml:space="preserve">Į </w:t>
      </w:r>
      <w:r w:rsidR="00A26BBA" w:rsidRPr="00D87ED6">
        <w:rPr>
          <w:rFonts w:cstheme="minorHAnsi"/>
        </w:rPr>
        <w:t>Prekių</w:t>
      </w:r>
      <w:r w:rsidRPr="00D87ED6">
        <w:rPr>
          <w:rFonts w:cstheme="minorHAnsi"/>
        </w:rPr>
        <w:t xml:space="preserve"> antkainius/nuolaidas be PVM </w:t>
      </w:r>
      <w:r w:rsidR="007E2080">
        <w:rPr>
          <w:rFonts w:cstheme="minorHAnsi"/>
        </w:rPr>
        <w:t>įskaičiuotos Prekių pardavimo, k</w:t>
      </w:r>
      <w:r w:rsidRPr="00D87ED6">
        <w:rPr>
          <w:rFonts w:cstheme="minorHAnsi"/>
        </w:rPr>
        <w:t xml:space="preserve">ortelių gamybos ir administravimo, dokumentų, kurių pagrįstai reikalauja </w:t>
      </w:r>
      <w:r w:rsidR="003E11CF">
        <w:rPr>
          <w:rFonts w:cstheme="minorHAnsi"/>
        </w:rPr>
        <w:t>Pirkėjas</w:t>
      </w:r>
      <w:r w:rsidRPr="00D87ED6">
        <w:rPr>
          <w:rFonts w:cstheme="minorHAnsi"/>
        </w:rPr>
        <w:t>, rengimo ir pateikimo išlaidos bei visos kitos išlaidos, reikalingos tinkamai pagal Preliminariąją sutartį sudaromoms Pagrindinėms sutartims įgyvendinti, išskyrus PVM.</w:t>
      </w:r>
      <w:bookmarkEnd w:id="74"/>
    </w:p>
    <w:p w14:paraId="313DE770" w14:textId="50F82ACA" w:rsidR="00622A80" w:rsidRPr="00D87ED6" w:rsidRDefault="00622A80" w:rsidP="00D87ED6">
      <w:pPr>
        <w:tabs>
          <w:tab w:val="num" w:pos="0"/>
          <w:tab w:val="left" w:pos="426"/>
          <w:tab w:val="left" w:pos="1134"/>
          <w:tab w:val="left" w:pos="1276"/>
        </w:tabs>
        <w:spacing w:after="0" w:line="300" w:lineRule="atLeast"/>
        <w:ind w:firstLine="720"/>
        <w:jc w:val="both"/>
        <w:rPr>
          <w:rFonts w:cstheme="minorHAnsi"/>
          <w:b/>
          <w:bCs/>
          <w:color w:val="FF0000"/>
        </w:rPr>
      </w:pPr>
      <w:r w:rsidRPr="00D87ED6">
        <w:rPr>
          <w:rFonts w:cstheme="minorHAnsi"/>
          <w:b/>
          <w:bCs/>
          <w:color w:val="000000"/>
        </w:rPr>
        <w:t>3.</w:t>
      </w:r>
      <w:r w:rsidRPr="00D87ED6">
        <w:rPr>
          <w:rFonts w:eastAsia="Calibri" w:cstheme="minorHAnsi"/>
        </w:rPr>
        <w:t xml:space="preserve"> Tiekėjo </w:t>
      </w:r>
      <w:r w:rsidR="00D50EAA">
        <w:rPr>
          <w:rFonts w:eastAsia="Calibri" w:cstheme="minorHAnsi"/>
        </w:rPr>
        <w:t xml:space="preserve">visų </w:t>
      </w:r>
      <w:r w:rsidRPr="00D87ED6">
        <w:rPr>
          <w:rFonts w:eastAsia="Calibri" w:cstheme="minorHAnsi"/>
          <w:b/>
        </w:rPr>
        <w:t>Kauno mieste</w:t>
      </w:r>
      <w:r w:rsidRPr="00D87ED6">
        <w:rPr>
          <w:rFonts w:eastAsia="Calibri" w:cstheme="minorHAnsi"/>
        </w:rPr>
        <w:t xml:space="preserve"> eksploatuojamų degalinių </w:t>
      </w:r>
      <w:r w:rsidRPr="001178C0">
        <w:rPr>
          <w:rFonts w:eastAsia="Calibri" w:cstheme="minorHAnsi"/>
          <w:b/>
          <w:highlight w:val="yellow"/>
        </w:rPr>
        <w:t>(reikalaujama ne mažiau kaip 5 degalinės),</w:t>
      </w:r>
      <w:r w:rsidRPr="00D87ED6">
        <w:rPr>
          <w:rFonts w:cstheme="minorHAnsi"/>
          <w:b/>
        </w:rPr>
        <w:t xml:space="preserve"> </w:t>
      </w:r>
      <w:r w:rsidRPr="00D87ED6">
        <w:rPr>
          <w:rFonts w:eastAsia="Calibri" w:cstheme="minorHAnsi"/>
        </w:rPr>
        <w:t xml:space="preserve">dirbančių kiekvieną savaitės dieną, </w:t>
      </w:r>
      <w:r w:rsidR="0002797F" w:rsidRPr="00D87ED6">
        <w:rPr>
          <w:rFonts w:eastAsia="Calibri" w:cstheme="minorHAnsi"/>
        </w:rPr>
        <w:t>24</w:t>
      </w:r>
      <w:r w:rsidRPr="00D87ED6">
        <w:rPr>
          <w:rFonts w:eastAsia="Calibri" w:cstheme="minorHAnsi"/>
        </w:rPr>
        <w:t xml:space="preserve"> val.</w:t>
      </w:r>
      <w:r w:rsidR="0002797F" w:rsidRPr="00D87ED6">
        <w:rPr>
          <w:rFonts w:eastAsia="Calibri" w:cstheme="minorHAnsi"/>
        </w:rPr>
        <w:t xml:space="preserve"> per parą</w:t>
      </w:r>
      <w:r w:rsidRPr="00D87ED6">
        <w:rPr>
          <w:rFonts w:eastAsia="Calibri" w:cstheme="minorHAnsi"/>
        </w:rPr>
        <w:t xml:space="preserve">, kuriose galima atsiskaityti magnetinėmis </w:t>
      </w:r>
      <w:r w:rsidR="0002797F" w:rsidRPr="00D87ED6">
        <w:rPr>
          <w:rFonts w:eastAsia="Calibri" w:cstheme="minorHAnsi"/>
        </w:rPr>
        <w:t xml:space="preserve">kreditinėmis </w:t>
      </w:r>
      <w:r w:rsidRPr="00D87ED6">
        <w:rPr>
          <w:rFonts w:eastAsia="Calibri" w:cstheme="minorHAnsi"/>
        </w:rPr>
        <w:t xml:space="preserve">mokėjimo kortelėmis ir kurių kiekviena prekiauja degalais: A-95 benzinu ir dyzeliniu kuru, </w:t>
      </w:r>
      <w:r w:rsidRPr="00D87ED6">
        <w:rPr>
          <w:rFonts w:eastAsia="Calibri" w:cstheme="minorHAnsi"/>
          <w:b/>
          <w:bCs/>
          <w:color w:val="FF0000"/>
        </w:rPr>
        <w:t xml:space="preserve">skaičius ............... (įrašyti). </w:t>
      </w:r>
    </w:p>
    <w:p w14:paraId="5058C57F" w14:textId="74F86641" w:rsidR="00622A80" w:rsidRPr="00D87ED6" w:rsidRDefault="003C0CA3" w:rsidP="00D87ED6">
      <w:pPr>
        <w:tabs>
          <w:tab w:val="num" w:pos="0"/>
          <w:tab w:val="left" w:pos="426"/>
          <w:tab w:val="left" w:pos="1134"/>
          <w:tab w:val="left" w:pos="1276"/>
        </w:tabs>
        <w:spacing w:after="0" w:line="300" w:lineRule="atLeast"/>
        <w:ind w:firstLine="720"/>
        <w:jc w:val="both"/>
        <w:rPr>
          <w:rFonts w:cstheme="minorHAnsi"/>
          <w:color w:val="000000"/>
        </w:rPr>
      </w:pPr>
      <w:r>
        <w:rPr>
          <w:rFonts w:cstheme="minorHAnsi"/>
          <w:color w:val="000000"/>
        </w:rPr>
        <w:t>5</w:t>
      </w:r>
      <w:r w:rsidR="00622A80" w:rsidRPr="00D87ED6">
        <w:rPr>
          <w:rFonts w:cstheme="minorHAnsi"/>
          <w:color w:val="000000"/>
        </w:rPr>
        <w:t>. Šiuo pasiūlymu įsipareigojame laikytis Viešųjų pirkimų įstatymo, kitų teisės aktų, pirkimo dokumentuose išdėstytų reikalavimų bei sutarties sąlygų.</w:t>
      </w:r>
    </w:p>
    <w:p w14:paraId="789D834F" w14:textId="28E872F3" w:rsidR="00622A80" w:rsidRPr="00D87ED6" w:rsidRDefault="003C0CA3" w:rsidP="00D87ED6">
      <w:pPr>
        <w:spacing w:after="0" w:line="300" w:lineRule="atLeast"/>
        <w:ind w:firstLine="709"/>
        <w:jc w:val="both"/>
        <w:rPr>
          <w:rFonts w:cstheme="minorHAnsi"/>
          <w:color w:val="000000"/>
        </w:rPr>
      </w:pPr>
      <w:r>
        <w:rPr>
          <w:rFonts w:cstheme="minorHAnsi"/>
          <w:color w:val="000000"/>
        </w:rPr>
        <w:t>6</w:t>
      </w:r>
      <w:r w:rsidR="00622A80" w:rsidRPr="00D87ED6">
        <w:rPr>
          <w:rFonts w:cstheme="minorHAnsi"/>
          <w:color w:val="000000"/>
        </w:rPr>
        <w:t>. Patvirtiname, kad visi pridedami dokumentai yra mūsų pasiūlymo dalis.</w:t>
      </w:r>
    </w:p>
    <w:p w14:paraId="4DC3564C" w14:textId="7F15E618" w:rsidR="00622A80" w:rsidRPr="00D87ED6" w:rsidRDefault="003C0CA3" w:rsidP="00D87ED6">
      <w:pPr>
        <w:spacing w:after="0" w:line="300" w:lineRule="atLeast"/>
        <w:ind w:firstLine="709"/>
        <w:jc w:val="both"/>
        <w:rPr>
          <w:rFonts w:cstheme="minorHAnsi"/>
          <w:color w:val="000000"/>
        </w:rPr>
      </w:pPr>
      <w:r>
        <w:rPr>
          <w:rFonts w:cstheme="minorHAnsi"/>
          <w:color w:val="000000"/>
        </w:rPr>
        <w:t>7</w:t>
      </w:r>
      <w:r w:rsidR="00622A80" w:rsidRPr="00D87ED6">
        <w:rPr>
          <w:rFonts w:cstheme="minorHAnsi"/>
          <w:color w:val="000000"/>
        </w:rPr>
        <w:t xml:space="preserve">. Įsipareigojame laikytis pasiūlyme pateiktų ir pirkimo dokumentuose nustatytų sąlygų bei nesiimti jokių veiksmų, galinčių sutrukdyti pasiūlymo akceptavimui ar sutarties pasirašymui ir įsipareigojimui. </w:t>
      </w:r>
    </w:p>
    <w:p w14:paraId="59D29154" w14:textId="71B3FC00" w:rsidR="00622A80" w:rsidRPr="00D87ED6" w:rsidRDefault="00622A80" w:rsidP="00D87ED6">
      <w:pPr>
        <w:pStyle w:val="Pagrindinistekstas"/>
        <w:tabs>
          <w:tab w:val="left" w:pos="709"/>
        </w:tabs>
        <w:spacing w:after="0" w:line="300" w:lineRule="atLeast"/>
        <w:rPr>
          <w:rFonts w:cstheme="minorHAnsi"/>
          <w:iCs/>
          <w:color w:val="000000"/>
          <w:szCs w:val="21"/>
        </w:rPr>
      </w:pPr>
      <w:r w:rsidRPr="00D87ED6">
        <w:rPr>
          <w:rFonts w:cstheme="minorHAnsi"/>
          <w:iCs/>
          <w:color w:val="000000"/>
          <w:szCs w:val="21"/>
        </w:rPr>
        <w:tab/>
      </w:r>
      <w:r w:rsidR="003C0CA3">
        <w:rPr>
          <w:rFonts w:cstheme="minorHAnsi"/>
          <w:iCs/>
          <w:color w:val="000000"/>
          <w:szCs w:val="21"/>
        </w:rPr>
        <w:t>8</w:t>
      </w:r>
      <w:r w:rsidRPr="00D87ED6">
        <w:rPr>
          <w:rFonts w:cstheme="minorHAnsi"/>
          <w:iCs/>
          <w:color w:val="000000"/>
          <w:szCs w:val="21"/>
        </w:rPr>
        <w:t xml:space="preserve">. Pasiūlymas galioja iki </w:t>
      </w:r>
      <w:r w:rsidR="0002797F" w:rsidRPr="00D87ED6">
        <w:rPr>
          <w:rFonts w:cstheme="minorHAnsi"/>
          <w:iCs/>
          <w:color w:val="000000"/>
          <w:szCs w:val="21"/>
        </w:rPr>
        <w:t>pirkimo specialių</w:t>
      </w:r>
      <w:r w:rsidRPr="00D87ED6">
        <w:rPr>
          <w:rFonts w:cstheme="minorHAnsi"/>
          <w:iCs/>
          <w:color w:val="000000"/>
          <w:szCs w:val="21"/>
        </w:rPr>
        <w:t xml:space="preserve"> sąlygų </w:t>
      </w:r>
      <w:r w:rsidR="0002797F" w:rsidRPr="00D87ED6">
        <w:rPr>
          <w:rFonts w:cstheme="minorHAnsi"/>
          <w:iCs/>
          <w:color w:val="000000"/>
          <w:szCs w:val="21"/>
        </w:rPr>
        <w:t xml:space="preserve">1 priedo lentelės </w:t>
      </w:r>
      <w:r w:rsidRPr="00D87ED6">
        <w:rPr>
          <w:rFonts w:cstheme="minorHAnsi"/>
          <w:iCs/>
          <w:color w:val="000000"/>
          <w:szCs w:val="21"/>
        </w:rPr>
        <w:t>8 punkte nurodyto termino.</w:t>
      </w:r>
    </w:p>
    <w:p w14:paraId="7E1E16AF" w14:textId="4C19DA77" w:rsidR="00622A80" w:rsidRPr="00D87ED6" w:rsidRDefault="003C0CA3" w:rsidP="00D87ED6">
      <w:pPr>
        <w:spacing w:after="0" w:line="300" w:lineRule="atLeast"/>
        <w:ind w:firstLine="709"/>
        <w:jc w:val="both"/>
        <w:rPr>
          <w:rFonts w:cstheme="minorHAnsi"/>
        </w:rPr>
      </w:pPr>
      <w:r>
        <w:rPr>
          <w:rFonts w:cstheme="minorHAnsi"/>
        </w:rPr>
        <w:t>9</w:t>
      </w:r>
      <w:r w:rsidR="00622A80" w:rsidRPr="00D87ED6">
        <w:rPr>
          <w:rFonts w:cstheme="minorHAnsi"/>
        </w:rPr>
        <w:t xml:space="preserve">. Jeigu mūsų pasiūlymas bus priimtas, mes sutinkame Užsakovo nurodytu terminu sudaryti </w:t>
      </w:r>
      <w:r w:rsidR="000670F5">
        <w:rPr>
          <w:rFonts w:cstheme="minorHAnsi"/>
        </w:rPr>
        <w:t xml:space="preserve">preliminarią </w:t>
      </w:r>
      <w:r w:rsidR="00622A80" w:rsidRPr="00D87ED6">
        <w:rPr>
          <w:rFonts w:cstheme="minorHAnsi"/>
        </w:rPr>
        <w:t xml:space="preserve">sutartį. </w:t>
      </w:r>
    </w:p>
    <w:p w14:paraId="6359293D" w14:textId="57B2E2A7" w:rsidR="00622A80" w:rsidRPr="00D87ED6" w:rsidRDefault="00622A80" w:rsidP="00D87ED6">
      <w:pPr>
        <w:spacing w:after="0" w:line="360" w:lineRule="auto"/>
        <w:ind w:firstLine="709"/>
        <w:jc w:val="both"/>
        <w:rPr>
          <w:rFonts w:cstheme="minorHAnsi"/>
        </w:rPr>
      </w:pPr>
      <w:r w:rsidRPr="00D87ED6">
        <w:rPr>
          <w:rFonts w:cstheme="minorHAnsi"/>
          <w:b/>
        </w:rPr>
        <w:t>1</w:t>
      </w:r>
      <w:r w:rsidR="003C0CA3">
        <w:rPr>
          <w:rFonts w:cstheme="minorHAnsi"/>
          <w:b/>
        </w:rPr>
        <w:t>0</w:t>
      </w:r>
      <w:r w:rsidRPr="00D87ED6">
        <w:rPr>
          <w:rFonts w:cstheme="minorHAnsi"/>
          <w:b/>
        </w:rPr>
        <w:t>.</w:t>
      </w:r>
      <w:r w:rsidRPr="00D87ED6">
        <w:rPr>
          <w:rFonts w:cstheme="minorHAnsi"/>
        </w:rPr>
        <w:t xml:space="preserve"> </w:t>
      </w:r>
      <w:r w:rsidRPr="00D87ED6">
        <w:rPr>
          <w:rFonts w:cstheme="minorHAnsi"/>
          <w:b/>
          <w:bCs/>
        </w:rPr>
        <w:t xml:space="preserve">Vykdant sutartį pasitelksiu šiuos ūkio subjektus, kurių </w:t>
      </w:r>
      <w:proofErr w:type="spellStart"/>
      <w:r w:rsidRPr="00D87ED6">
        <w:rPr>
          <w:rFonts w:cstheme="minorHAnsi"/>
          <w:b/>
          <w:bCs/>
        </w:rPr>
        <w:t>pajėgumais</w:t>
      </w:r>
      <w:proofErr w:type="spellEnd"/>
      <w:r w:rsidRPr="00D87ED6">
        <w:rPr>
          <w:rFonts w:cstheme="minorHAnsi"/>
          <w:b/>
          <w:bCs/>
        </w:rPr>
        <w:t xml:space="preserve"> remiuosi</w:t>
      </w:r>
      <w:r w:rsidRPr="00D87ED6">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431"/>
      </w:tblGrid>
      <w:tr w:rsidR="00622A80" w:rsidRPr="00D87ED6" w14:paraId="6DEACF9E" w14:textId="77777777" w:rsidTr="0002797F">
        <w:tc>
          <w:tcPr>
            <w:tcW w:w="948" w:type="dxa"/>
          </w:tcPr>
          <w:p w14:paraId="6E8FF820" w14:textId="77777777" w:rsidR="00622A80" w:rsidRPr="00D87ED6" w:rsidRDefault="00622A80" w:rsidP="00D87ED6">
            <w:pPr>
              <w:tabs>
                <w:tab w:val="left" w:pos="0"/>
              </w:tabs>
              <w:spacing w:after="0" w:line="360" w:lineRule="atLeast"/>
              <w:ind w:left="57" w:right="-3" w:hanging="57"/>
              <w:jc w:val="center"/>
              <w:rPr>
                <w:rFonts w:cstheme="minorHAnsi"/>
              </w:rPr>
            </w:pPr>
            <w:r w:rsidRPr="00D87ED6">
              <w:rPr>
                <w:rFonts w:cstheme="minorHAnsi"/>
              </w:rPr>
              <w:t>Eil. Nr.</w:t>
            </w:r>
          </w:p>
        </w:tc>
        <w:tc>
          <w:tcPr>
            <w:tcW w:w="5539" w:type="dxa"/>
          </w:tcPr>
          <w:p w14:paraId="242EE434" w14:textId="77777777" w:rsidR="00622A80" w:rsidRPr="00D87ED6" w:rsidRDefault="00622A80" w:rsidP="00D87ED6">
            <w:pPr>
              <w:spacing w:after="0" w:line="360" w:lineRule="atLeast"/>
              <w:ind w:left="57" w:firstLine="652"/>
              <w:jc w:val="center"/>
              <w:rPr>
                <w:rFonts w:cstheme="minorHAnsi"/>
              </w:rPr>
            </w:pPr>
            <w:r w:rsidRPr="00D87ED6">
              <w:rPr>
                <w:rFonts w:cstheme="minorHAnsi"/>
                <w:bCs/>
              </w:rPr>
              <w:t xml:space="preserve">Ūkio subjekto, kurio </w:t>
            </w:r>
            <w:proofErr w:type="spellStart"/>
            <w:r w:rsidRPr="00D87ED6">
              <w:rPr>
                <w:rFonts w:cstheme="minorHAnsi"/>
                <w:bCs/>
              </w:rPr>
              <w:t>pajėgumais</w:t>
            </w:r>
            <w:proofErr w:type="spellEnd"/>
            <w:r w:rsidRPr="00D87ED6">
              <w:rPr>
                <w:rFonts w:cstheme="minorHAnsi"/>
                <w:bCs/>
              </w:rPr>
              <w:t xml:space="preserve"> remiuosi</w:t>
            </w:r>
            <w:r w:rsidRPr="00D87ED6">
              <w:rPr>
                <w:rFonts w:cstheme="minorHAnsi"/>
              </w:rPr>
              <w:t xml:space="preserve"> pavadinimas, adresas </w:t>
            </w:r>
          </w:p>
        </w:tc>
        <w:tc>
          <w:tcPr>
            <w:tcW w:w="3431" w:type="dxa"/>
          </w:tcPr>
          <w:p w14:paraId="35F56D0B" w14:textId="0A2F79DA" w:rsidR="00622A80" w:rsidRPr="00D87ED6" w:rsidRDefault="00622A80" w:rsidP="00D87ED6">
            <w:pPr>
              <w:spacing w:after="0" w:line="260" w:lineRule="atLeast"/>
              <w:jc w:val="both"/>
              <w:rPr>
                <w:rFonts w:cstheme="minorHAnsi"/>
                <w:b/>
              </w:rPr>
            </w:pPr>
            <w:r w:rsidRPr="00D87ED6">
              <w:rPr>
                <w:rFonts w:cstheme="minorHAnsi"/>
                <w:b/>
              </w:rPr>
              <w:t>Įrašyti reikalaujamas reikšmes:</w:t>
            </w:r>
          </w:p>
          <w:p w14:paraId="754EDFC0" w14:textId="5153EE6D" w:rsidR="00622A80" w:rsidRPr="00D87ED6" w:rsidRDefault="00622A80" w:rsidP="00D87ED6">
            <w:pPr>
              <w:spacing w:after="0" w:line="260" w:lineRule="atLeast"/>
              <w:jc w:val="both"/>
              <w:rPr>
                <w:rFonts w:cstheme="minorHAnsi"/>
              </w:rPr>
            </w:pPr>
            <w:r w:rsidRPr="00D87ED6">
              <w:rPr>
                <w:rFonts w:cstheme="minorHAnsi"/>
              </w:rPr>
              <w:t xml:space="preserve">1. </w:t>
            </w:r>
            <w:r w:rsidRPr="00D87ED6">
              <w:rPr>
                <w:rFonts w:cstheme="minorHAnsi"/>
                <w:bCs/>
              </w:rPr>
              <w:t xml:space="preserve">Ūkio subjektui, kurio </w:t>
            </w:r>
            <w:proofErr w:type="spellStart"/>
            <w:r w:rsidRPr="00D87ED6">
              <w:rPr>
                <w:rFonts w:cstheme="minorHAnsi"/>
                <w:bCs/>
              </w:rPr>
              <w:t>pajėgumais</w:t>
            </w:r>
            <w:proofErr w:type="spellEnd"/>
            <w:r w:rsidRPr="00D87ED6">
              <w:rPr>
                <w:rFonts w:cstheme="minorHAnsi"/>
                <w:bCs/>
              </w:rPr>
              <w:t xml:space="preserve"> remiuosi,</w:t>
            </w:r>
            <w:r w:rsidRPr="00D87ED6">
              <w:rPr>
                <w:rFonts w:cstheme="minorHAnsi"/>
              </w:rPr>
              <w:t xml:space="preserve"> numatomos perduoti paslaugos/darbai/prekės (</w:t>
            </w:r>
            <w:r w:rsidRPr="00D87ED6">
              <w:rPr>
                <w:rFonts w:cstheme="minorHAnsi"/>
                <w:i/>
              </w:rPr>
              <w:t>įvardinti konkrečias paslaugas/darbus/prekes</w:t>
            </w:r>
            <w:r w:rsidR="001178C0">
              <w:rPr>
                <w:rFonts w:cstheme="minorHAnsi"/>
              </w:rPr>
              <w:t>)</w:t>
            </w:r>
          </w:p>
        </w:tc>
      </w:tr>
      <w:tr w:rsidR="00622A80" w:rsidRPr="00D87ED6" w14:paraId="088DD3A3" w14:textId="77777777" w:rsidTr="0002797F">
        <w:tc>
          <w:tcPr>
            <w:tcW w:w="948" w:type="dxa"/>
          </w:tcPr>
          <w:p w14:paraId="642BDECD" w14:textId="77777777" w:rsidR="00622A80" w:rsidRPr="00D87ED6" w:rsidRDefault="00622A80" w:rsidP="00D87ED6">
            <w:pPr>
              <w:spacing w:after="0" w:line="360" w:lineRule="atLeast"/>
              <w:ind w:left="57" w:firstLine="652"/>
              <w:jc w:val="both"/>
              <w:rPr>
                <w:rFonts w:cstheme="minorHAnsi"/>
              </w:rPr>
            </w:pPr>
          </w:p>
        </w:tc>
        <w:tc>
          <w:tcPr>
            <w:tcW w:w="5539" w:type="dxa"/>
          </w:tcPr>
          <w:p w14:paraId="020F48CD" w14:textId="77777777" w:rsidR="00622A80" w:rsidRPr="00D87ED6" w:rsidRDefault="00622A80" w:rsidP="00D87ED6">
            <w:pPr>
              <w:spacing w:after="0" w:line="360" w:lineRule="atLeast"/>
              <w:ind w:left="57" w:firstLine="652"/>
              <w:jc w:val="both"/>
              <w:rPr>
                <w:rFonts w:cstheme="minorHAnsi"/>
              </w:rPr>
            </w:pPr>
          </w:p>
        </w:tc>
        <w:tc>
          <w:tcPr>
            <w:tcW w:w="3431" w:type="dxa"/>
          </w:tcPr>
          <w:p w14:paraId="1F688A49" w14:textId="77777777" w:rsidR="00622A80" w:rsidRPr="00D87ED6" w:rsidRDefault="00622A80" w:rsidP="00D87ED6">
            <w:pPr>
              <w:spacing w:after="0" w:line="360" w:lineRule="atLeast"/>
              <w:ind w:left="57" w:firstLine="652"/>
              <w:jc w:val="both"/>
              <w:rPr>
                <w:rFonts w:cstheme="minorHAnsi"/>
              </w:rPr>
            </w:pPr>
          </w:p>
        </w:tc>
      </w:tr>
      <w:tr w:rsidR="00622A80" w:rsidRPr="00D87ED6" w14:paraId="78F9D849" w14:textId="77777777" w:rsidTr="0002797F">
        <w:tc>
          <w:tcPr>
            <w:tcW w:w="948" w:type="dxa"/>
          </w:tcPr>
          <w:p w14:paraId="43FCD8C6" w14:textId="77777777" w:rsidR="00622A80" w:rsidRPr="00D87ED6" w:rsidRDefault="00622A80" w:rsidP="00D87ED6">
            <w:pPr>
              <w:spacing w:after="0" w:line="360" w:lineRule="atLeast"/>
              <w:ind w:left="57" w:firstLine="652"/>
              <w:jc w:val="both"/>
              <w:rPr>
                <w:rFonts w:cstheme="minorHAnsi"/>
              </w:rPr>
            </w:pPr>
          </w:p>
        </w:tc>
        <w:tc>
          <w:tcPr>
            <w:tcW w:w="5539" w:type="dxa"/>
          </w:tcPr>
          <w:p w14:paraId="5615057C" w14:textId="77777777" w:rsidR="00622A80" w:rsidRPr="00D87ED6" w:rsidRDefault="00622A80" w:rsidP="00D87ED6">
            <w:pPr>
              <w:spacing w:after="0" w:line="360" w:lineRule="atLeast"/>
              <w:ind w:left="57" w:firstLine="652"/>
              <w:jc w:val="both"/>
              <w:rPr>
                <w:rFonts w:cstheme="minorHAnsi"/>
              </w:rPr>
            </w:pPr>
          </w:p>
        </w:tc>
        <w:tc>
          <w:tcPr>
            <w:tcW w:w="3431" w:type="dxa"/>
          </w:tcPr>
          <w:p w14:paraId="7F8052EA" w14:textId="77777777" w:rsidR="00622A80" w:rsidRPr="00D87ED6" w:rsidRDefault="00622A80" w:rsidP="00D87ED6">
            <w:pPr>
              <w:spacing w:after="0" w:line="360" w:lineRule="atLeast"/>
              <w:ind w:left="57" w:firstLine="652"/>
              <w:jc w:val="both"/>
              <w:rPr>
                <w:rFonts w:cstheme="minorHAnsi"/>
              </w:rPr>
            </w:pPr>
          </w:p>
        </w:tc>
      </w:tr>
    </w:tbl>
    <w:p w14:paraId="23EB5D56" w14:textId="77777777" w:rsidR="00622A80" w:rsidRPr="00D87ED6" w:rsidRDefault="00622A80" w:rsidP="00D87ED6">
      <w:pPr>
        <w:spacing w:after="0" w:line="240" w:lineRule="exact"/>
        <w:ind w:firstLine="720"/>
        <w:jc w:val="both"/>
        <w:rPr>
          <w:rFonts w:cstheme="minorHAnsi"/>
          <w:bCs/>
        </w:rPr>
      </w:pPr>
      <w:r w:rsidRPr="00D87ED6">
        <w:rPr>
          <w:rFonts w:cstheme="minorHAnsi"/>
          <w:bCs/>
        </w:rPr>
        <w:t xml:space="preserve">*Pildyti tuomet, jei sutarties vykdymui bus pasitelkti ūkio subjektai, kurių </w:t>
      </w:r>
      <w:proofErr w:type="spellStart"/>
      <w:r w:rsidRPr="00D87ED6">
        <w:rPr>
          <w:rFonts w:cstheme="minorHAnsi"/>
          <w:bCs/>
        </w:rPr>
        <w:t>pajėgumais</w:t>
      </w:r>
      <w:proofErr w:type="spellEnd"/>
      <w:r w:rsidRPr="00D87ED6">
        <w:rPr>
          <w:rFonts w:cstheme="minorHAnsi"/>
          <w:bCs/>
        </w:rPr>
        <w:t xml:space="preserve"> tiekėjas remiasi.</w:t>
      </w:r>
    </w:p>
    <w:p w14:paraId="1768669D" w14:textId="77777777" w:rsidR="00622A80" w:rsidRPr="00D87ED6" w:rsidRDefault="00622A80" w:rsidP="00D87ED6">
      <w:pPr>
        <w:spacing w:after="0" w:line="320" w:lineRule="atLeast"/>
        <w:jc w:val="both"/>
        <w:rPr>
          <w:rFonts w:cstheme="minorHAnsi"/>
        </w:rPr>
      </w:pPr>
      <w:r w:rsidRPr="00D87ED6">
        <w:rPr>
          <w:rFonts w:cstheme="minorHAnsi"/>
          <w:bCs/>
        </w:rPr>
        <w:t>P</w:t>
      </w:r>
      <w:r w:rsidRPr="00D87ED6">
        <w:rPr>
          <w:rFonts w:cstheme="minorHAnsi"/>
        </w:rPr>
        <w:t xml:space="preserve">ateikiama </w:t>
      </w:r>
      <w:r w:rsidRPr="00D87ED6">
        <w:rPr>
          <w:rFonts w:cstheme="minorHAnsi"/>
          <w:bCs/>
        </w:rPr>
        <w:t xml:space="preserve">ūkio subjekto, kurio </w:t>
      </w:r>
      <w:proofErr w:type="spellStart"/>
      <w:r w:rsidRPr="00D87ED6">
        <w:rPr>
          <w:rFonts w:cstheme="minorHAnsi"/>
          <w:bCs/>
        </w:rPr>
        <w:t>pajėgumais</w:t>
      </w:r>
      <w:proofErr w:type="spellEnd"/>
      <w:r w:rsidRPr="00D87ED6">
        <w:rPr>
          <w:rFonts w:cstheme="minorHAnsi"/>
          <w:bCs/>
        </w:rPr>
        <w:t xml:space="preserve"> tiekėjas remiasi,</w:t>
      </w:r>
      <w:r w:rsidRPr="00D87ED6">
        <w:rPr>
          <w:rFonts w:cstheme="minorHAnsi"/>
        </w:rPr>
        <w:t xml:space="preserve"> </w:t>
      </w:r>
      <w:r w:rsidRPr="00D87ED6">
        <w:rPr>
          <w:rFonts w:cstheme="minorHAnsi"/>
          <w:bCs/>
        </w:rPr>
        <w:t>pasirašytos laisvos formos deklaracijos ar kito dokumento, patvirtinančio sutikimą dalyvauti šiame viešajame pirkime, skaitmeninė kopija.</w:t>
      </w:r>
      <w:r w:rsidRPr="00D87ED6">
        <w:rPr>
          <w:rFonts w:cstheme="minorHAnsi"/>
        </w:rPr>
        <w:t xml:space="preserve"> </w:t>
      </w:r>
    </w:p>
    <w:p w14:paraId="1B355B9F" w14:textId="2C111C1D" w:rsidR="00622A80" w:rsidRPr="00D87ED6" w:rsidRDefault="00622A80" w:rsidP="00D87ED6">
      <w:pPr>
        <w:spacing w:after="0" w:line="360" w:lineRule="auto"/>
        <w:ind w:firstLine="709"/>
        <w:jc w:val="both"/>
        <w:rPr>
          <w:rFonts w:cstheme="minorHAnsi"/>
        </w:rPr>
      </w:pPr>
      <w:r w:rsidRPr="003C0CA3">
        <w:rPr>
          <w:rFonts w:cstheme="minorHAnsi"/>
          <w:b/>
        </w:rPr>
        <w:t>1</w:t>
      </w:r>
      <w:r w:rsidR="003C0CA3" w:rsidRPr="003C0CA3">
        <w:rPr>
          <w:rFonts w:cstheme="minorHAnsi"/>
          <w:b/>
        </w:rPr>
        <w:t>1</w:t>
      </w:r>
      <w:r w:rsidRPr="003C0CA3">
        <w:rPr>
          <w:rFonts w:cstheme="minorHAnsi"/>
          <w:b/>
        </w:rPr>
        <w:t xml:space="preserve">. </w:t>
      </w:r>
      <w:r w:rsidRPr="003C0CA3">
        <w:rPr>
          <w:rFonts w:cstheme="minorHAnsi"/>
          <w:b/>
          <w:bCs/>
        </w:rPr>
        <w:t>Vykdant</w:t>
      </w:r>
      <w:r w:rsidRPr="00D87ED6">
        <w:rPr>
          <w:rFonts w:cstheme="minorHAnsi"/>
          <w:b/>
          <w:bCs/>
        </w:rPr>
        <w:t xml:space="preserve"> sutartį pasitelksiu šiuos subtiekėjus</w:t>
      </w:r>
      <w:r w:rsidRPr="00D87ED6">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431"/>
      </w:tblGrid>
      <w:tr w:rsidR="00622A80" w:rsidRPr="00D87ED6" w14:paraId="48ABF480" w14:textId="77777777" w:rsidTr="0002797F">
        <w:tc>
          <w:tcPr>
            <w:tcW w:w="948" w:type="dxa"/>
          </w:tcPr>
          <w:p w14:paraId="69089A48" w14:textId="77777777" w:rsidR="00622A80" w:rsidRPr="00D87ED6" w:rsidRDefault="00622A80" w:rsidP="00D87ED6">
            <w:pPr>
              <w:tabs>
                <w:tab w:val="left" w:pos="0"/>
              </w:tabs>
              <w:spacing w:after="0" w:line="360" w:lineRule="atLeast"/>
              <w:ind w:left="57" w:right="-3" w:hanging="57"/>
              <w:jc w:val="center"/>
              <w:rPr>
                <w:rFonts w:cstheme="minorHAnsi"/>
              </w:rPr>
            </w:pPr>
            <w:r w:rsidRPr="00D87ED6">
              <w:rPr>
                <w:rFonts w:cstheme="minorHAnsi"/>
              </w:rPr>
              <w:t>Eil. Nr.</w:t>
            </w:r>
          </w:p>
        </w:tc>
        <w:tc>
          <w:tcPr>
            <w:tcW w:w="5539" w:type="dxa"/>
          </w:tcPr>
          <w:p w14:paraId="0A13ACDA" w14:textId="77777777" w:rsidR="00622A80" w:rsidRPr="00D87ED6" w:rsidRDefault="00622A80" w:rsidP="00D87ED6">
            <w:pPr>
              <w:spacing w:after="0" w:line="360" w:lineRule="atLeast"/>
              <w:ind w:left="57" w:firstLine="652"/>
              <w:jc w:val="center"/>
              <w:rPr>
                <w:rFonts w:cstheme="minorHAnsi"/>
              </w:rPr>
            </w:pPr>
            <w:r w:rsidRPr="00D87ED6">
              <w:rPr>
                <w:rFonts w:cstheme="minorHAnsi"/>
              </w:rPr>
              <w:t xml:space="preserve">Subtiekėjo pavadinimas, adresas </w:t>
            </w:r>
          </w:p>
        </w:tc>
        <w:tc>
          <w:tcPr>
            <w:tcW w:w="3431" w:type="dxa"/>
          </w:tcPr>
          <w:p w14:paraId="1344490B" w14:textId="4B953BC5" w:rsidR="0002797F" w:rsidRPr="00D87ED6" w:rsidRDefault="00622A80" w:rsidP="00D87ED6">
            <w:pPr>
              <w:spacing w:after="0" w:line="260" w:lineRule="atLeast"/>
              <w:jc w:val="both"/>
              <w:rPr>
                <w:rFonts w:cstheme="minorHAnsi"/>
                <w:b/>
              </w:rPr>
            </w:pPr>
            <w:r w:rsidRPr="00D87ED6">
              <w:rPr>
                <w:rFonts w:cstheme="minorHAnsi"/>
                <w:b/>
              </w:rPr>
              <w:t>Įraš</w:t>
            </w:r>
            <w:r w:rsidR="0002797F" w:rsidRPr="00D87ED6">
              <w:rPr>
                <w:rFonts w:cstheme="minorHAnsi"/>
                <w:b/>
              </w:rPr>
              <w:t>yti reikalaujamas reikšmes:</w:t>
            </w:r>
          </w:p>
          <w:p w14:paraId="58D6EF6C" w14:textId="155927CD" w:rsidR="00622A80" w:rsidRPr="00D87ED6" w:rsidRDefault="00622A80" w:rsidP="00D87ED6">
            <w:pPr>
              <w:spacing w:after="0" w:line="260" w:lineRule="atLeast"/>
              <w:jc w:val="both"/>
              <w:rPr>
                <w:rFonts w:cstheme="minorHAnsi"/>
                <w:b/>
              </w:rPr>
            </w:pPr>
            <w:r w:rsidRPr="00D87ED6">
              <w:rPr>
                <w:rFonts w:cstheme="minorHAnsi"/>
              </w:rPr>
              <w:t>Subtiekėjams numatomos perduoti paslaugos/darbai/prekės (</w:t>
            </w:r>
            <w:r w:rsidRPr="00D87ED6">
              <w:rPr>
                <w:rFonts w:cstheme="minorHAnsi"/>
                <w:i/>
              </w:rPr>
              <w:t>įvardinti konkrečiai paslaugas/darbus/prekes</w:t>
            </w:r>
            <w:r w:rsidR="001178C0">
              <w:rPr>
                <w:rFonts w:cstheme="minorHAnsi"/>
              </w:rPr>
              <w:t>)</w:t>
            </w:r>
          </w:p>
        </w:tc>
      </w:tr>
      <w:tr w:rsidR="00622A80" w:rsidRPr="00D87ED6" w14:paraId="5EE0E180" w14:textId="77777777" w:rsidTr="0002797F">
        <w:tc>
          <w:tcPr>
            <w:tcW w:w="948" w:type="dxa"/>
          </w:tcPr>
          <w:p w14:paraId="07CFAC6B" w14:textId="77777777" w:rsidR="00622A80" w:rsidRPr="00D87ED6" w:rsidRDefault="00622A80" w:rsidP="00D87ED6">
            <w:pPr>
              <w:spacing w:after="0" w:line="360" w:lineRule="atLeast"/>
              <w:ind w:left="57" w:firstLine="652"/>
              <w:jc w:val="both"/>
              <w:rPr>
                <w:rFonts w:cstheme="minorHAnsi"/>
              </w:rPr>
            </w:pPr>
          </w:p>
        </w:tc>
        <w:tc>
          <w:tcPr>
            <w:tcW w:w="5539" w:type="dxa"/>
          </w:tcPr>
          <w:p w14:paraId="45163726" w14:textId="77777777" w:rsidR="00622A80" w:rsidRPr="00D87ED6" w:rsidRDefault="00622A80" w:rsidP="00D87ED6">
            <w:pPr>
              <w:spacing w:after="0" w:line="360" w:lineRule="atLeast"/>
              <w:ind w:left="57" w:firstLine="652"/>
              <w:jc w:val="both"/>
              <w:rPr>
                <w:rFonts w:cstheme="minorHAnsi"/>
              </w:rPr>
            </w:pPr>
          </w:p>
        </w:tc>
        <w:tc>
          <w:tcPr>
            <w:tcW w:w="3431" w:type="dxa"/>
          </w:tcPr>
          <w:p w14:paraId="004E8214" w14:textId="77777777" w:rsidR="00622A80" w:rsidRPr="00D87ED6" w:rsidRDefault="00622A80" w:rsidP="00D87ED6">
            <w:pPr>
              <w:spacing w:after="0" w:line="360" w:lineRule="atLeast"/>
              <w:ind w:left="57" w:firstLine="652"/>
              <w:jc w:val="both"/>
              <w:rPr>
                <w:rFonts w:cstheme="minorHAnsi"/>
              </w:rPr>
            </w:pPr>
          </w:p>
        </w:tc>
      </w:tr>
      <w:tr w:rsidR="00622A80" w:rsidRPr="00D87ED6" w14:paraId="2E8A2158" w14:textId="77777777" w:rsidTr="0002797F">
        <w:tc>
          <w:tcPr>
            <w:tcW w:w="948" w:type="dxa"/>
          </w:tcPr>
          <w:p w14:paraId="7437DA18" w14:textId="77777777" w:rsidR="00622A80" w:rsidRPr="00D87ED6" w:rsidRDefault="00622A80" w:rsidP="00D87ED6">
            <w:pPr>
              <w:spacing w:after="0" w:line="360" w:lineRule="atLeast"/>
              <w:ind w:left="57" w:firstLine="652"/>
              <w:jc w:val="both"/>
              <w:rPr>
                <w:rFonts w:cstheme="minorHAnsi"/>
              </w:rPr>
            </w:pPr>
          </w:p>
        </w:tc>
        <w:tc>
          <w:tcPr>
            <w:tcW w:w="5539" w:type="dxa"/>
          </w:tcPr>
          <w:p w14:paraId="1DB6B6D8" w14:textId="77777777" w:rsidR="00622A80" w:rsidRPr="00D87ED6" w:rsidRDefault="00622A80" w:rsidP="00D87ED6">
            <w:pPr>
              <w:spacing w:after="0" w:line="360" w:lineRule="atLeast"/>
              <w:ind w:left="57" w:firstLine="652"/>
              <w:jc w:val="both"/>
              <w:rPr>
                <w:rFonts w:cstheme="minorHAnsi"/>
              </w:rPr>
            </w:pPr>
          </w:p>
        </w:tc>
        <w:tc>
          <w:tcPr>
            <w:tcW w:w="3431" w:type="dxa"/>
          </w:tcPr>
          <w:p w14:paraId="05913425" w14:textId="77777777" w:rsidR="00622A80" w:rsidRPr="00D87ED6" w:rsidRDefault="00622A80" w:rsidP="00D87ED6">
            <w:pPr>
              <w:spacing w:after="0" w:line="360" w:lineRule="atLeast"/>
              <w:ind w:left="57" w:firstLine="652"/>
              <w:jc w:val="both"/>
              <w:rPr>
                <w:rFonts w:cstheme="minorHAnsi"/>
              </w:rPr>
            </w:pPr>
          </w:p>
        </w:tc>
      </w:tr>
    </w:tbl>
    <w:p w14:paraId="042E05C3" w14:textId="77777777" w:rsidR="00622A80" w:rsidRPr="00D87ED6" w:rsidRDefault="00622A80" w:rsidP="00D87ED6">
      <w:pPr>
        <w:spacing w:after="0" w:line="360" w:lineRule="atLeast"/>
        <w:ind w:firstLine="720"/>
        <w:jc w:val="both"/>
        <w:rPr>
          <w:rFonts w:cstheme="minorHAnsi"/>
          <w:bCs/>
        </w:rPr>
      </w:pPr>
      <w:r w:rsidRPr="00D87ED6">
        <w:rPr>
          <w:rFonts w:cstheme="minorHAnsi"/>
          <w:bCs/>
        </w:rPr>
        <w:t>**Pildyti tuomet, jei sutarties vykdymui bus pasitelkti subtiekėjai (tretieji asmenys, paskirti tiekėjo suteikti dalį darbų/paslaugų/prekių, sutartyje nustatyta tvarka ir veikia aktyviai, tai yra teikia ar vykdo dalį darbų/paslaugų/prekių, kurių kvalifikacija tiekėjas nesiremia, kad atitiktų kvalifikacijos reikalavimus).</w:t>
      </w:r>
    </w:p>
    <w:p w14:paraId="23E87719" w14:textId="7293EA68" w:rsidR="00622A80" w:rsidRPr="00D87ED6" w:rsidRDefault="00622A80" w:rsidP="00D87ED6">
      <w:pPr>
        <w:spacing w:after="0" w:line="320" w:lineRule="atLeast"/>
        <w:jc w:val="both"/>
        <w:rPr>
          <w:rFonts w:cstheme="minorHAnsi"/>
        </w:rPr>
      </w:pPr>
      <w:r w:rsidRPr="00D87ED6">
        <w:rPr>
          <w:rFonts w:cstheme="minorHAnsi"/>
        </w:rPr>
        <w:t xml:space="preserve"> </w:t>
      </w:r>
      <w:r w:rsidR="0002797F" w:rsidRPr="00D87ED6">
        <w:rPr>
          <w:rFonts w:cstheme="minorHAnsi"/>
        </w:rPr>
        <w:t xml:space="preserve">              </w:t>
      </w:r>
      <w:r w:rsidRPr="00D87ED6">
        <w:rPr>
          <w:rFonts w:cstheme="minorHAnsi"/>
          <w:b/>
        </w:rPr>
        <w:t>1</w:t>
      </w:r>
      <w:r w:rsidR="003C0CA3">
        <w:rPr>
          <w:rFonts w:cstheme="minorHAnsi"/>
          <w:b/>
        </w:rPr>
        <w:t>2</w:t>
      </w:r>
      <w:r w:rsidRPr="00D87ED6">
        <w:rPr>
          <w:rFonts w:cstheme="minorHAnsi"/>
        </w:rPr>
        <w:t xml:space="preserve">. </w:t>
      </w:r>
      <w:r w:rsidRPr="00D87ED6">
        <w:rPr>
          <w:rFonts w:cstheme="minorHAnsi"/>
          <w:b/>
        </w:rPr>
        <w:t>Šiame pasiūlyme yra pateikta ir konfidenciali informacija</w:t>
      </w:r>
      <w:r w:rsidRPr="00D87ED6">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490"/>
      </w:tblGrid>
      <w:tr w:rsidR="00622A80" w:rsidRPr="00D87ED6" w14:paraId="61A3BB23" w14:textId="77777777" w:rsidTr="0002797F">
        <w:tc>
          <w:tcPr>
            <w:tcW w:w="948" w:type="dxa"/>
          </w:tcPr>
          <w:p w14:paraId="282DCC81" w14:textId="77777777" w:rsidR="00622A80" w:rsidRPr="00D87ED6" w:rsidRDefault="00622A80" w:rsidP="00D87ED6">
            <w:pPr>
              <w:spacing w:after="0"/>
              <w:jc w:val="center"/>
              <w:rPr>
                <w:rFonts w:cstheme="minorHAnsi"/>
              </w:rPr>
            </w:pPr>
            <w:r w:rsidRPr="00D87ED6">
              <w:rPr>
                <w:rFonts w:cstheme="minorHAnsi"/>
              </w:rPr>
              <w:t>Eil. Nr.</w:t>
            </w:r>
          </w:p>
        </w:tc>
        <w:tc>
          <w:tcPr>
            <w:tcW w:w="3480" w:type="dxa"/>
          </w:tcPr>
          <w:p w14:paraId="000B4337" w14:textId="77777777" w:rsidR="00622A80" w:rsidRPr="00D87ED6" w:rsidRDefault="00622A80" w:rsidP="00D87ED6">
            <w:pPr>
              <w:spacing w:after="0"/>
              <w:jc w:val="center"/>
              <w:rPr>
                <w:rFonts w:cstheme="minorHAnsi"/>
              </w:rPr>
            </w:pPr>
            <w:r w:rsidRPr="00D87ED6">
              <w:rPr>
                <w:rFonts w:cstheme="minorHAnsi"/>
              </w:rPr>
              <w:t>Pateikto dokumento pavadinimas</w:t>
            </w:r>
          </w:p>
        </w:tc>
        <w:tc>
          <w:tcPr>
            <w:tcW w:w="5490" w:type="dxa"/>
          </w:tcPr>
          <w:p w14:paraId="4B1E39FF" w14:textId="77777777" w:rsidR="00622A80" w:rsidRPr="00D87ED6" w:rsidRDefault="00622A80" w:rsidP="00D87ED6">
            <w:pPr>
              <w:spacing w:after="0"/>
              <w:jc w:val="center"/>
              <w:rPr>
                <w:rFonts w:cstheme="minorHAnsi"/>
              </w:rPr>
            </w:pPr>
            <w:r w:rsidRPr="00D87ED6">
              <w:rPr>
                <w:rFonts w:cstheme="minorHAnsi"/>
              </w:rPr>
              <w:t>Dokumentas yra įkeltas šioje CVP IS pasiūlymo lango eilutėje („Prisegti dokumentai“</w:t>
            </w:r>
            <w:r w:rsidRPr="00D87ED6">
              <w:rPr>
                <w:rFonts w:cstheme="minorHAnsi"/>
                <w:bCs/>
              </w:rPr>
              <w:t>)</w:t>
            </w:r>
          </w:p>
        </w:tc>
      </w:tr>
      <w:tr w:rsidR="00622A80" w:rsidRPr="00D87ED6" w14:paraId="5D498948" w14:textId="77777777" w:rsidTr="0002797F">
        <w:tc>
          <w:tcPr>
            <w:tcW w:w="948" w:type="dxa"/>
          </w:tcPr>
          <w:p w14:paraId="614F0A79" w14:textId="77777777" w:rsidR="00622A80" w:rsidRPr="00D87ED6" w:rsidRDefault="00622A80" w:rsidP="00D87ED6">
            <w:pPr>
              <w:spacing w:after="0"/>
              <w:jc w:val="both"/>
              <w:rPr>
                <w:rFonts w:cstheme="minorHAnsi"/>
              </w:rPr>
            </w:pPr>
          </w:p>
        </w:tc>
        <w:tc>
          <w:tcPr>
            <w:tcW w:w="3480" w:type="dxa"/>
          </w:tcPr>
          <w:p w14:paraId="3051BF37" w14:textId="77777777" w:rsidR="00622A80" w:rsidRPr="00D87ED6" w:rsidRDefault="00622A80" w:rsidP="00D87ED6">
            <w:pPr>
              <w:spacing w:after="0"/>
              <w:jc w:val="both"/>
              <w:rPr>
                <w:rFonts w:cstheme="minorHAnsi"/>
              </w:rPr>
            </w:pPr>
          </w:p>
        </w:tc>
        <w:tc>
          <w:tcPr>
            <w:tcW w:w="5490" w:type="dxa"/>
          </w:tcPr>
          <w:p w14:paraId="4B21731A" w14:textId="77777777" w:rsidR="00622A80" w:rsidRPr="00D87ED6" w:rsidRDefault="00622A80" w:rsidP="00D87ED6">
            <w:pPr>
              <w:spacing w:after="0"/>
              <w:jc w:val="both"/>
              <w:rPr>
                <w:rFonts w:cstheme="minorHAnsi"/>
              </w:rPr>
            </w:pPr>
          </w:p>
        </w:tc>
      </w:tr>
      <w:tr w:rsidR="00622A80" w:rsidRPr="00D87ED6" w14:paraId="2D23F60F" w14:textId="77777777" w:rsidTr="0002797F">
        <w:tc>
          <w:tcPr>
            <w:tcW w:w="948" w:type="dxa"/>
          </w:tcPr>
          <w:p w14:paraId="69246B04" w14:textId="77777777" w:rsidR="00622A80" w:rsidRPr="00D87ED6" w:rsidRDefault="00622A80" w:rsidP="00D87ED6">
            <w:pPr>
              <w:spacing w:after="0"/>
              <w:jc w:val="both"/>
              <w:rPr>
                <w:rFonts w:cstheme="minorHAnsi"/>
              </w:rPr>
            </w:pPr>
          </w:p>
        </w:tc>
        <w:tc>
          <w:tcPr>
            <w:tcW w:w="3480" w:type="dxa"/>
          </w:tcPr>
          <w:p w14:paraId="352A6CD1" w14:textId="77777777" w:rsidR="00622A80" w:rsidRPr="00D87ED6" w:rsidRDefault="00622A80" w:rsidP="00D87ED6">
            <w:pPr>
              <w:tabs>
                <w:tab w:val="left" w:pos="1296"/>
                <w:tab w:val="center" w:pos="4819"/>
                <w:tab w:val="right" w:pos="9638"/>
              </w:tabs>
              <w:spacing w:after="0"/>
              <w:rPr>
                <w:rFonts w:cstheme="minorHAnsi"/>
              </w:rPr>
            </w:pPr>
          </w:p>
        </w:tc>
        <w:tc>
          <w:tcPr>
            <w:tcW w:w="5490" w:type="dxa"/>
          </w:tcPr>
          <w:p w14:paraId="379D6B23" w14:textId="77777777" w:rsidR="00622A80" w:rsidRPr="00D87ED6" w:rsidRDefault="00622A80" w:rsidP="00D87ED6">
            <w:pPr>
              <w:spacing w:after="0"/>
              <w:jc w:val="both"/>
              <w:rPr>
                <w:rFonts w:cstheme="minorHAnsi"/>
              </w:rPr>
            </w:pPr>
          </w:p>
        </w:tc>
      </w:tr>
    </w:tbl>
    <w:p w14:paraId="57A356D8" w14:textId="77777777" w:rsidR="00622A80" w:rsidRPr="00D87ED6" w:rsidRDefault="00622A80" w:rsidP="00D87ED6">
      <w:pPr>
        <w:spacing w:after="0"/>
        <w:ind w:firstLine="720"/>
        <w:jc w:val="both"/>
        <w:rPr>
          <w:rFonts w:cstheme="minorHAnsi"/>
          <w:bCs/>
        </w:rPr>
      </w:pPr>
      <w:r w:rsidRPr="00D87ED6">
        <w:rPr>
          <w:rFonts w:cstheme="minorHAnsi"/>
          <w:bCs/>
        </w:rPr>
        <w:t xml:space="preserve">****Pildyti tuomet, jei bus pateikta konfidenciali informacija. Tiekėjas negali nurodyti, kad konfidenciali yra pasiūlymo kaina arba, kad visas pasiūlymas yra konfidencialus. </w:t>
      </w:r>
    </w:p>
    <w:p w14:paraId="30477B8E" w14:textId="3516E844" w:rsidR="00622A80" w:rsidRPr="00D87ED6" w:rsidRDefault="00622A80" w:rsidP="00D87ED6">
      <w:pPr>
        <w:spacing w:after="0" w:line="360" w:lineRule="atLeast"/>
        <w:ind w:firstLine="720"/>
        <w:jc w:val="both"/>
        <w:rPr>
          <w:rFonts w:cstheme="minorHAnsi"/>
          <w:b/>
        </w:rPr>
      </w:pPr>
      <w:r w:rsidRPr="00D87ED6">
        <w:rPr>
          <w:rFonts w:cstheme="minorHAnsi"/>
          <w:b/>
        </w:rPr>
        <w:t>1</w:t>
      </w:r>
      <w:r w:rsidR="003C0CA3">
        <w:rPr>
          <w:rFonts w:cstheme="minorHAnsi"/>
          <w:b/>
        </w:rPr>
        <w:t>3</w:t>
      </w:r>
      <w:r w:rsidRPr="00D87ED6">
        <w:rPr>
          <w:rFonts w:cstheme="minorHAnsi"/>
          <w:b/>
        </w:rPr>
        <w:t>.</w:t>
      </w:r>
      <w:r w:rsidRPr="00D87ED6">
        <w:rPr>
          <w:rFonts w:cstheme="minorHAnsi"/>
        </w:rPr>
        <w:t xml:space="preserve"> </w:t>
      </w:r>
      <w:r w:rsidRPr="00D87ED6">
        <w:rPr>
          <w:rFonts w:cstheme="minorHAnsi"/>
          <w:b/>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2609"/>
        <w:gridCol w:w="379"/>
        <w:gridCol w:w="1980"/>
        <w:gridCol w:w="701"/>
        <w:gridCol w:w="346"/>
        <w:gridCol w:w="1987"/>
        <w:gridCol w:w="968"/>
      </w:tblGrid>
      <w:tr w:rsidR="00622A80" w:rsidRPr="00D87ED6" w14:paraId="74A0922C" w14:textId="77777777" w:rsidTr="0002797F">
        <w:tc>
          <w:tcPr>
            <w:tcW w:w="948" w:type="dxa"/>
          </w:tcPr>
          <w:p w14:paraId="415BBD52" w14:textId="77777777" w:rsidR="00622A80" w:rsidRPr="00D87ED6" w:rsidRDefault="00622A80" w:rsidP="00D87ED6">
            <w:pPr>
              <w:spacing w:after="0"/>
              <w:jc w:val="center"/>
              <w:rPr>
                <w:rFonts w:cstheme="minorHAnsi"/>
              </w:rPr>
            </w:pPr>
            <w:r w:rsidRPr="00D87ED6">
              <w:rPr>
                <w:rFonts w:cstheme="minorHAnsi"/>
              </w:rPr>
              <w:t>Eil. Nr.</w:t>
            </w:r>
          </w:p>
        </w:tc>
        <w:tc>
          <w:tcPr>
            <w:tcW w:w="6015" w:type="dxa"/>
            <w:gridSpan w:val="5"/>
          </w:tcPr>
          <w:p w14:paraId="777AB83F" w14:textId="77777777" w:rsidR="00622A80" w:rsidRPr="00D87ED6" w:rsidRDefault="00622A80" w:rsidP="00D87ED6">
            <w:pPr>
              <w:spacing w:after="0"/>
              <w:jc w:val="center"/>
              <w:rPr>
                <w:rFonts w:cstheme="minorHAnsi"/>
              </w:rPr>
            </w:pPr>
            <w:r w:rsidRPr="00D87ED6">
              <w:rPr>
                <w:rFonts w:cstheme="minorHAnsi"/>
              </w:rPr>
              <w:t>Pateiktų dokumentų pavadinimas</w:t>
            </w:r>
          </w:p>
        </w:tc>
        <w:tc>
          <w:tcPr>
            <w:tcW w:w="2955" w:type="dxa"/>
            <w:gridSpan w:val="2"/>
          </w:tcPr>
          <w:p w14:paraId="39FB3156" w14:textId="77777777" w:rsidR="00622A80" w:rsidRPr="00D87ED6" w:rsidRDefault="00622A80" w:rsidP="00D87ED6">
            <w:pPr>
              <w:spacing w:after="0"/>
              <w:jc w:val="center"/>
              <w:rPr>
                <w:rFonts w:cstheme="minorHAnsi"/>
              </w:rPr>
            </w:pPr>
            <w:r w:rsidRPr="00D87ED6">
              <w:rPr>
                <w:rFonts w:cstheme="minorHAnsi"/>
              </w:rPr>
              <w:t>Dokumento puslapių skaičius</w:t>
            </w:r>
          </w:p>
        </w:tc>
      </w:tr>
      <w:tr w:rsidR="00622A80" w:rsidRPr="00D87ED6" w14:paraId="5C7B2C79" w14:textId="77777777" w:rsidTr="0002797F">
        <w:tc>
          <w:tcPr>
            <w:tcW w:w="948" w:type="dxa"/>
          </w:tcPr>
          <w:p w14:paraId="4F148B55" w14:textId="77777777" w:rsidR="00622A80" w:rsidRPr="00D87ED6" w:rsidRDefault="00622A80" w:rsidP="00D87ED6">
            <w:pPr>
              <w:spacing w:after="0"/>
              <w:jc w:val="both"/>
              <w:rPr>
                <w:rFonts w:cstheme="minorHAnsi"/>
              </w:rPr>
            </w:pPr>
          </w:p>
        </w:tc>
        <w:tc>
          <w:tcPr>
            <w:tcW w:w="6015" w:type="dxa"/>
            <w:gridSpan w:val="5"/>
          </w:tcPr>
          <w:p w14:paraId="623224B4" w14:textId="77777777" w:rsidR="00622A80" w:rsidRPr="00D87ED6" w:rsidRDefault="00622A80" w:rsidP="00D87ED6">
            <w:pPr>
              <w:spacing w:after="0"/>
              <w:jc w:val="both"/>
              <w:rPr>
                <w:rFonts w:cstheme="minorHAnsi"/>
              </w:rPr>
            </w:pPr>
          </w:p>
        </w:tc>
        <w:tc>
          <w:tcPr>
            <w:tcW w:w="2955" w:type="dxa"/>
            <w:gridSpan w:val="2"/>
          </w:tcPr>
          <w:p w14:paraId="38B6EBA7" w14:textId="77777777" w:rsidR="00622A80" w:rsidRPr="00D87ED6" w:rsidRDefault="00622A80" w:rsidP="00D87ED6">
            <w:pPr>
              <w:spacing w:after="0"/>
              <w:jc w:val="both"/>
              <w:rPr>
                <w:rFonts w:cstheme="minorHAnsi"/>
              </w:rPr>
            </w:pPr>
          </w:p>
        </w:tc>
      </w:tr>
      <w:tr w:rsidR="00622A80" w:rsidRPr="00D87ED6" w14:paraId="052DA60E" w14:textId="77777777" w:rsidTr="0002797F">
        <w:tc>
          <w:tcPr>
            <w:tcW w:w="948" w:type="dxa"/>
          </w:tcPr>
          <w:p w14:paraId="7C6610BE" w14:textId="77777777" w:rsidR="00622A80" w:rsidRPr="00D87ED6" w:rsidRDefault="00622A80" w:rsidP="00D87ED6">
            <w:pPr>
              <w:spacing w:after="0"/>
              <w:jc w:val="both"/>
              <w:rPr>
                <w:rFonts w:cstheme="minorHAnsi"/>
              </w:rPr>
            </w:pPr>
          </w:p>
        </w:tc>
        <w:tc>
          <w:tcPr>
            <w:tcW w:w="6015" w:type="dxa"/>
            <w:gridSpan w:val="5"/>
          </w:tcPr>
          <w:p w14:paraId="729D53B7" w14:textId="77777777" w:rsidR="00622A80" w:rsidRPr="00D87ED6" w:rsidRDefault="00622A80" w:rsidP="00D87ED6">
            <w:pPr>
              <w:tabs>
                <w:tab w:val="left" w:pos="1296"/>
                <w:tab w:val="center" w:pos="4819"/>
                <w:tab w:val="right" w:pos="9638"/>
              </w:tabs>
              <w:spacing w:after="0"/>
              <w:rPr>
                <w:rFonts w:cstheme="minorHAnsi"/>
              </w:rPr>
            </w:pPr>
          </w:p>
        </w:tc>
        <w:tc>
          <w:tcPr>
            <w:tcW w:w="2955" w:type="dxa"/>
            <w:gridSpan w:val="2"/>
          </w:tcPr>
          <w:p w14:paraId="18A175B7" w14:textId="77777777" w:rsidR="00622A80" w:rsidRPr="00D87ED6" w:rsidRDefault="00622A80" w:rsidP="00D87ED6">
            <w:pPr>
              <w:spacing w:after="0"/>
              <w:jc w:val="both"/>
              <w:rPr>
                <w:rFonts w:cstheme="minorHAnsi"/>
              </w:rPr>
            </w:pPr>
          </w:p>
        </w:tc>
      </w:tr>
      <w:tr w:rsidR="00622A80" w:rsidRPr="00520BB1" w14:paraId="03E941C8" w14:textId="77777777" w:rsidTr="000279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557" w:type="dxa"/>
            <w:gridSpan w:val="2"/>
            <w:tcBorders>
              <w:top w:val="single" w:sz="4" w:space="0" w:color="auto"/>
              <w:left w:val="nil"/>
              <w:bottom w:val="nil"/>
              <w:right w:val="nil"/>
            </w:tcBorders>
          </w:tcPr>
          <w:p w14:paraId="5F5B5B94" w14:textId="77777777" w:rsidR="00622A80" w:rsidRPr="00520BB1" w:rsidRDefault="00622A80" w:rsidP="00A26BBA">
            <w:pPr>
              <w:snapToGrid w:val="0"/>
              <w:jc w:val="both"/>
              <w:rPr>
                <w:rFonts w:eastAsia="Calibri"/>
                <w:position w:val="6"/>
              </w:rPr>
            </w:pPr>
          </w:p>
        </w:tc>
        <w:tc>
          <w:tcPr>
            <w:tcW w:w="379" w:type="dxa"/>
          </w:tcPr>
          <w:p w14:paraId="4ED520CB" w14:textId="77777777" w:rsidR="00622A80" w:rsidRPr="00520BB1" w:rsidRDefault="00622A80" w:rsidP="00A26BBA">
            <w:pPr>
              <w:ind w:right="-1"/>
              <w:jc w:val="center"/>
            </w:pPr>
          </w:p>
        </w:tc>
        <w:tc>
          <w:tcPr>
            <w:tcW w:w="1980" w:type="dxa"/>
            <w:tcBorders>
              <w:top w:val="single" w:sz="4" w:space="0" w:color="auto"/>
              <w:left w:val="nil"/>
              <w:bottom w:val="nil"/>
              <w:right w:val="nil"/>
            </w:tcBorders>
          </w:tcPr>
          <w:p w14:paraId="6157F864" w14:textId="77777777" w:rsidR="00622A80" w:rsidRPr="00520BB1" w:rsidRDefault="00622A80" w:rsidP="00A26BBA">
            <w:pPr>
              <w:ind w:left="33" w:right="-1" w:hanging="33"/>
              <w:rPr>
                <w:position w:val="6"/>
              </w:rPr>
            </w:pPr>
          </w:p>
        </w:tc>
        <w:tc>
          <w:tcPr>
            <w:tcW w:w="701" w:type="dxa"/>
          </w:tcPr>
          <w:p w14:paraId="06E0FCB5" w14:textId="77777777" w:rsidR="00622A80" w:rsidRPr="00520BB1" w:rsidRDefault="00622A80" w:rsidP="00A26BBA">
            <w:pPr>
              <w:ind w:right="-1"/>
              <w:jc w:val="center"/>
            </w:pPr>
          </w:p>
        </w:tc>
        <w:tc>
          <w:tcPr>
            <w:tcW w:w="2333" w:type="dxa"/>
            <w:gridSpan w:val="2"/>
            <w:tcBorders>
              <w:top w:val="single" w:sz="4" w:space="0" w:color="auto"/>
              <w:left w:val="nil"/>
              <w:bottom w:val="nil"/>
              <w:right w:val="nil"/>
            </w:tcBorders>
          </w:tcPr>
          <w:p w14:paraId="004B6035" w14:textId="77777777" w:rsidR="00622A80" w:rsidRPr="00520BB1" w:rsidRDefault="00622A80" w:rsidP="00A26BBA">
            <w:pPr>
              <w:ind w:right="-1"/>
              <w:jc w:val="center"/>
            </w:pPr>
          </w:p>
        </w:tc>
        <w:tc>
          <w:tcPr>
            <w:tcW w:w="968" w:type="dxa"/>
          </w:tcPr>
          <w:p w14:paraId="66B68A6C" w14:textId="77777777" w:rsidR="00622A80" w:rsidRPr="00520BB1" w:rsidRDefault="00622A80" w:rsidP="00A26BBA">
            <w:pPr>
              <w:ind w:right="-1"/>
              <w:jc w:val="center"/>
            </w:pPr>
          </w:p>
        </w:tc>
      </w:tr>
    </w:tbl>
    <w:p w14:paraId="7C04B03E" w14:textId="77777777" w:rsidR="0002797F" w:rsidRPr="0002797F" w:rsidRDefault="0002797F" w:rsidP="0002797F">
      <w:pPr>
        <w:spacing w:after="0"/>
        <w:jc w:val="both"/>
        <w:rPr>
          <w:b/>
          <w:i/>
        </w:rPr>
      </w:pPr>
      <w:r w:rsidRPr="0002797F">
        <w:rPr>
          <w:b/>
          <w:i/>
        </w:rPr>
        <w:t xml:space="preserve">PASTABOS: </w:t>
      </w:r>
    </w:p>
    <w:p w14:paraId="5AEA3687" w14:textId="159F29EE" w:rsidR="0002797F" w:rsidRPr="00866ABF" w:rsidRDefault="0002797F" w:rsidP="0002797F">
      <w:pPr>
        <w:spacing w:after="0"/>
        <w:jc w:val="both"/>
        <w:rPr>
          <w:i/>
        </w:rPr>
      </w:pPr>
      <w:r w:rsidRPr="00866ABF">
        <w:rPr>
          <w:i/>
        </w:rPr>
        <w:t>–</w:t>
      </w:r>
      <w:r w:rsidR="003C0CA3" w:rsidRPr="00866ABF">
        <w:rPr>
          <w:i/>
        </w:rPr>
        <w:t xml:space="preserve"> </w:t>
      </w:r>
      <w:r w:rsidRPr="00866ABF">
        <w:rPr>
          <w:i/>
        </w:rPr>
        <w:t>10</w:t>
      </w:r>
      <w:r w:rsidR="003C0CA3" w:rsidRPr="00866ABF">
        <w:rPr>
          <w:i/>
        </w:rPr>
        <w:t xml:space="preserve"> punkte</w:t>
      </w:r>
      <w:r w:rsidRPr="00866ABF">
        <w:rPr>
          <w:i/>
        </w:rPr>
        <w:t xml:space="preserve"> prašome nurodyti ūkio subjektus, kurių </w:t>
      </w:r>
      <w:proofErr w:type="spellStart"/>
      <w:r w:rsidRPr="00866ABF">
        <w:rPr>
          <w:i/>
        </w:rPr>
        <w:t>pajėgumais</w:t>
      </w:r>
      <w:proofErr w:type="spellEnd"/>
      <w:r w:rsidRPr="00866ABF">
        <w:rPr>
          <w:i/>
        </w:rPr>
        <w:t xml:space="preserve"> tiekėjas remiasi, nes ūkio subjektai, kurių </w:t>
      </w:r>
      <w:proofErr w:type="spellStart"/>
      <w:r w:rsidRPr="00866ABF">
        <w:rPr>
          <w:i/>
        </w:rPr>
        <w:t>pajėgumais</w:t>
      </w:r>
      <w:proofErr w:type="spellEnd"/>
      <w:r w:rsidRPr="00866ABF">
        <w:rPr>
          <w:i/>
        </w:rPr>
        <w:t xml:space="preserve"> tiekėjas remiasi turi būti išviešinti teikiant pasiūlymą, nes po pasiūlymo pateikimo termino pabaigos pasitelkti (nurodyti) naujų ūkio subjektų, kurių </w:t>
      </w:r>
      <w:proofErr w:type="spellStart"/>
      <w:r w:rsidRPr="00866ABF">
        <w:rPr>
          <w:i/>
        </w:rPr>
        <w:t>pajėgumais</w:t>
      </w:r>
      <w:proofErr w:type="spellEnd"/>
      <w:r w:rsidRPr="00866ABF">
        <w:rPr>
          <w:i/>
        </w:rPr>
        <w:t xml:space="preserve"> tiekėjas remiasi tam, kad atitiktų kvalifikacijos reikalavimus, tiekėjas negalės, t. y.</w:t>
      </w:r>
      <w:r w:rsidR="00866ABF" w:rsidRPr="00866ABF">
        <w:rPr>
          <w:i/>
        </w:rPr>
        <w:t>,</w:t>
      </w:r>
      <w:r w:rsidRPr="00866ABF">
        <w:rPr>
          <w:i/>
        </w:rPr>
        <w:t xml:space="preserve"> po pasiūlymo pateikimo tiekėjas neturi teisės nurodyti naujų ūkio subjektų, kurių </w:t>
      </w:r>
      <w:proofErr w:type="spellStart"/>
      <w:r w:rsidRPr="00866ABF">
        <w:rPr>
          <w:i/>
        </w:rPr>
        <w:t>pajėgumais</w:t>
      </w:r>
      <w:proofErr w:type="spellEnd"/>
      <w:r w:rsidRPr="00866ABF">
        <w:rPr>
          <w:i/>
        </w:rPr>
        <w:t xml:space="preserve"> tiekėjas remiasi, nes tokie veiksmai laikomi esminiu pasiūlymo keitimu, prieštarauja Viešųjų pirkimų tarnybos taisyklių (Pasiūlymų patikslinimo, papildymo ar paaiškinimo taisyklės) nuostatoms (VPĮ 45 str. 3 d.) ir todėl toks tiekėjo pasiūlymas yra atmetamas, kaip nurodyta pirkimo bendrųjų sąlygų 18.1.6 punkte. </w:t>
      </w:r>
    </w:p>
    <w:p w14:paraId="663ACA8F" w14:textId="6BE63B4B" w:rsidR="0002797F" w:rsidRPr="0002797F" w:rsidRDefault="0002797F" w:rsidP="0002797F">
      <w:pPr>
        <w:spacing w:after="0"/>
        <w:jc w:val="both"/>
        <w:rPr>
          <w:i/>
        </w:rPr>
      </w:pPr>
      <w:r w:rsidRPr="00866ABF">
        <w:rPr>
          <w:i/>
        </w:rPr>
        <w:t>– 1</w:t>
      </w:r>
      <w:r w:rsidR="00866ABF" w:rsidRPr="00866ABF">
        <w:rPr>
          <w:i/>
        </w:rPr>
        <w:t>2</w:t>
      </w:r>
      <w:r w:rsidRPr="00866ABF">
        <w:rPr>
          <w:i/>
        </w:rPr>
        <w:t xml:space="preserve"> punkte prašome nurodyti Jūsų pasiūlymo konfidencialią informaciją. Konfidencialia informacija gali būti, pavyzdžiui, komercinė</w:t>
      </w:r>
      <w:r w:rsidRPr="0002797F">
        <w:rPr>
          <w:i/>
        </w:rPr>
        <w:t xml:space="preserve">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7879B0E7" w14:textId="6E6FBBCD" w:rsidR="0002797F" w:rsidRPr="0002797F" w:rsidRDefault="0002797F" w:rsidP="0002797F">
      <w:pPr>
        <w:spacing w:after="0"/>
        <w:jc w:val="both"/>
        <w:rPr>
          <w:i/>
        </w:rPr>
      </w:pPr>
      <w:r w:rsidRPr="0002797F">
        <w:rPr>
          <w:i/>
        </w:rPr>
        <w:t xml:space="preserve">- Informuojame, kad tuo atveju, kai viešajame pirkime nurodomi fiziniai asmenys (pvz. tiekėjai, tiekėjo darbuotojai, subtiekėjai ir (ar) </w:t>
      </w:r>
      <w:proofErr w:type="spellStart"/>
      <w:r w:rsidRPr="0002797F">
        <w:rPr>
          <w:i/>
        </w:rPr>
        <w:t>kvazisubtiekėjai</w:t>
      </w:r>
      <w:proofErr w:type="spellEnd"/>
      <w:r w:rsidRPr="0002797F">
        <w:rPr>
          <w:i/>
        </w:rPr>
        <w:t xml:space="preserve">), pateiktų asmens duomenų valdytojas yra Kauno miesto savivaldybės administracija (juridinio asmens kodas 188764867, adresas: Laisvės al. 96, LT-44251 Kaunas, tel. +370 </w:t>
      </w:r>
      <w:r w:rsidR="00C0212B">
        <w:rPr>
          <w:i/>
        </w:rPr>
        <w:t xml:space="preserve">37422631, el. p. </w:t>
      </w:r>
      <w:proofErr w:type="spellStart"/>
      <w:r w:rsidR="00C0212B">
        <w:rPr>
          <w:i/>
        </w:rPr>
        <w:t>info@kaunas.lt</w:t>
      </w:r>
      <w:proofErr w:type="spellEnd"/>
      <w:r w:rsidRPr="0002797F">
        <w:rPr>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w:t>
      </w:r>
      <w:r w:rsidRPr="0002797F">
        <w:rPr>
          <w:i/>
        </w:rPr>
        <w:lastRenderedPageBreak/>
        <w:t xml:space="preserve">nustatyta tvarka ir gali būti teikiami tretiesiems asmenims tokia apimtimi, kuri yra būtina pagal Viešųjų pirkimų įstatymą. </w:t>
      </w:r>
    </w:p>
    <w:p w14:paraId="6F848FC4" w14:textId="77777777" w:rsidR="0002797F" w:rsidRPr="0002797F" w:rsidRDefault="0002797F" w:rsidP="0002797F">
      <w:pPr>
        <w:spacing w:after="0"/>
        <w:jc w:val="both"/>
        <w:rPr>
          <w:i/>
        </w:rPr>
      </w:pPr>
      <w:r w:rsidRPr="0002797F">
        <w:rPr>
          <w:i/>
        </w:rPr>
        <w:t xml:space="preserve"> Jeigu tiekėjas viešajame pirkime pateikia fizinių asmenų – darbuotojų, subtiekėjų ir (ar) </w:t>
      </w:r>
      <w:proofErr w:type="spellStart"/>
      <w:r w:rsidRPr="0002797F">
        <w:rPr>
          <w:i/>
        </w:rPr>
        <w:t>kvazisubtiekėjų</w:t>
      </w:r>
      <w:proofErr w:type="spellEnd"/>
      <w:r w:rsidRPr="0002797F">
        <w:rPr>
          <w:i/>
        </w:rPr>
        <w:t xml:space="preserve"> asmens duomenis, jis juos privalo informuoti apie jų asmens duomenų pateikimą  Savivaldybės administracijai ir numatomą jų tvarkymą.</w:t>
      </w:r>
    </w:p>
    <w:p w14:paraId="5BF95C52" w14:textId="4B8C4A2A" w:rsidR="00622A80" w:rsidRPr="0002797F" w:rsidRDefault="0002797F" w:rsidP="0002797F">
      <w:pPr>
        <w:spacing w:after="0"/>
        <w:jc w:val="both"/>
      </w:pPr>
      <w:r w:rsidRPr="0002797F">
        <w:rPr>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02797F">
        <w:rPr>
          <w:i/>
        </w:rPr>
        <w:t>ada@ada.lt</w:t>
      </w:r>
      <w:proofErr w:type="spellEnd"/>
      <w:r w:rsidRPr="0002797F">
        <w:rPr>
          <w:i/>
        </w:rPr>
        <w:t xml:space="preserve">), o taip pat pasikonsultuoti su Kauno miesto savivaldybės administracijos Asmens duomenų apsaugos pareigūnu el. p. </w:t>
      </w:r>
      <w:proofErr w:type="spellStart"/>
      <w:r w:rsidRPr="0002797F">
        <w:rPr>
          <w:i/>
        </w:rPr>
        <w:t>dap@kaunas.lt</w:t>
      </w:r>
      <w:proofErr w:type="spellEnd"/>
      <w:r w:rsidRPr="0002797F">
        <w:rPr>
          <w:i/>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75" w:name="_Ref39484039"/>
      <w:bookmarkStart w:id="76" w:name="_Ref40278562"/>
      <w:bookmarkStart w:id="77" w:name="_Toc181447412"/>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75"/>
      <w:bookmarkEnd w:id="76"/>
      <w:bookmarkEnd w:id="77"/>
    </w:p>
    <w:p w14:paraId="6A0BFF9D" w14:textId="77777777" w:rsidR="00FE3D7C" w:rsidRPr="00F0499F" w:rsidRDefault="00FE3D7C" w:rsidP="00FE3D7C">
      <w:pPr>
        <w:jc w:val="center"/>
        <w:rPr>
          <w:b/>
          <w:szCs w:val="24"/>
        </w:rPr>
      </w:pPr>
    </w:p>
    <w:p w14:paraId="7F6AE54A" w14:textId="77777777" w:rsidR="00C14692" w:rsidRDefault="00C14692" w:rsidP="00C14692">
      <w:pPr>
        <w:spacing w:after="0" w:line="240" w:lineRule="auto"/>
        <w:ind w:left="7314"/>
        <w:rPr>
          <w:rFonts w:ascii="Arial" w:hAnsi="Arial" w:cs="Arial"/>
        </w:rPr>
      </w:pPr>
    </w:p>
    <w:p w14:paraId="77698B02" w14:textId="77777777" w:rsidR="00BA1FA5" w:rsidRPr="00F0499F" w:rsidRDefault="00BA1FA5" w:rsidP="00BA1FA5">
      <w:pPr>
        <w:pStyle w:val="Paantrat"/>
        <w:spacing w:after="0" w:line="240" w:lineRule="auto"/>
        <w:jc w:val="center"/>
        <w:rPr>
          <w:rFonts w:cstheme="minorHAnsi"/>
          <w:bCs/>
          <w:smallCaps/>
          <w:sz w:val="22"/>
          <w:szCs w:val="22"/>
        </w:rPr>
      </w:pPr>
      <w:r w:rsidRPr="00F0499F">
        <w:t>PASIŪLYMŲ VERTINIMO KRITERIJAI ir Sąlygos</w:t>
      </w:r>
    </w:p>
    <w:p w14:paraId="2706D645" w14:textId="77777777" w:rsidR="00BA1FA5" w:rsidRDefault="00BA1FA5" w:rsidP="00BA1FA5">
      <w:pPr>
        <w:spacing w:after="0" w:line="240" w:lineRule="auto"/>
        <w:ind w:left="7314"/>
        <w:rPr>
          <w:rFonts w:ascii="Arial" w:hAnsi="Arial" w:cs="Arial"/>
        </w:rPr>
      </w:pPr>
    </w:p>
    <w:p w14:paraId="342291B9" w14:textId="084185F7" w:rsidR="0017308B" w:rsidRPr="00165E7A" w:rsidRDefault="003A769D" w:rsidP="0017308B">
      <w:pPr>
        <w:numPr>
          <w:ilvl w:val="2"/>
          <w:numId w:val="0"/>
        </w:numPr>
        <w:tabs>
          <w:tab w:val="num" w:pos="720"/>
          <w:tab w:val="left" w:pos="9631"/>
        </w:tabs>
        <w:ind w:left="-567"/>
        <w:jc w:val="both"/>
        <w:rPr>
          <w:iCs/>
          <w:spacing w:val="-5"/>
        </w:rPr>
      </w:pPr>
      <w:r>
        <w:rPr>
          <w:iCs/>
          <w:color w:val="000000"/>
          <w:spacing w:val="-5"/>
        </w:rPr>
        <w:t xml:space="preserve">1. </w:t>
      </w:r>
      <w:r w:rsidR="0017308B" w:rsidRPr="00165E7A">
        <w:rPr>
          <w:iCs/>
          <w:color w:val="000000"/>
          <w:spacing w:val="-5"/>
        </w:rPr>
        <w:t xml:space="preserve">Ekonominis naudingumas </w:t>
      </w:r>
      <w:r w:rsidR="0017308B" w:rsidRPr="00802479">
        <w:rPr>
          <w:b/>
          <w:iCs/>
          <w:color w:val="000000"/>
          <w:spacing w:val="-5"/>
        </w:rPr>
        <w:t>(S)</w:t>
      </w:r>
      <w:r w:rsidR="0017308B" w:rsidRPr="00165E7A">
        <w:rPr>
          <w:iCs/>
          <w:color w:val="000000"/>
          <w:spacing w:val="-5"/>
        </w:rPr>
        <w:t xml:space="preserve"> apskaičiuojamas sudedant tiekėjo </w:t>
      </w:r>
      <w:r w:rsidR="0017308B" w:rsidRPr="006C2800">
        <w:rPr>
          <w:iCs/>
          <w:spacing w:val="-5"/>
        </w:rPr>
        <w:t>palyginamosios pasiūlymo</w:t>
      </w:r>
      <w:r w:rsidR="0017308B" w:rsidRPr="00165E7A">
        <w:rPr>
          <w:iCs/>
          <w:color w:val="000000"/>
          <w:spacing w:val="-5"/>
        </w:rPr>
        <w:t xml:space="preserve"> kainos </w:t>
      </w:r>
      <w:r w:rsidR="0017308B" w:rsidRPr="00802479">
        <w:rPr>
          <w:b/>
          <w:iCs/>
          <w:color w:val="000000"/>
          <w:spacing w:val="-5"/>
        </w:rPr>
        <w:t>(C)</w:t>
      </w:r>
      <w:r w:rsidR="00EA5A59">
        <w:rPr>
          <w:iCs/>
          <w:spacing w:val="-5"/>
        </w:rPr>
        <w:t xml:space="preserve"> </w:t>
      </w:r>
      <w:r w:rsidR="0017308B">
        <w:t>ir</w:t>
      </w:r>
      <w:r w:rsidR="0017308B" w:rsidRPr="00165E7A">
        <w:t xml:space="preserve"> </w:t>
      </w:r>
      <w:r w:rsidR="0017308B">
        <w:t>degalinių skaičiaus Kauno mieste</w:t>
      </w:r>
      <w:r w:rsidR="0017308B" w:rsidRPr="00165E7A">
        <w:t xml:space="preserve"> </w:t>
      </w:r>
      <w:r w:rsidR="0017308B" w:rsidRPr="00802479">
        <w:rPr>
          <w:b/>
        </w:rPr>
        <w:t>(D)</w:t>
      </w:r>
      <w:r w:rsidR="0017308B" w:rsidRPr="00165E7A">
        <w:t xml:space="preserve"> balus</w:t>
      </w:r>
      <w:r w:rsidR="0017308B" w:rsidRPr="00165E7A">
        <w:rPr>
          <w:iCs/>
          <w:spacing w:val="-5"/>
        </w:rPr>
        <w:t>:</w:t>
      </w:r>
    </w:p>
    <w:p w14:paraId="21B7DF11" w14:textId="6ABA78ED" w:rsidR="0017308B" w:rsidRDefault="009D7839" w:rsidP="009D7839">
      <w:pPr>
        <w:numPr>
          <w:ilvl w:val="2"/>
          <w:numId w:val="0"/>
        </w:numPr>
        <w:tabs>
          <w:tab w:val="num" w:pos="720"/>
          <w:tab w:val="left" w:pos="6030"/>
        </w:tabs>
        <w:spacing w:line="320" w:lineRule="atLeast"/>
        <w:jc w:val="both"/>
        <w:rPr>
          <w:color w:val="000000"/>
          <w:spacing w:val="-5"/>
        </w:rPr>
      </w:pPr>
      <w:r>
        <w:rPr>
          <w:color w:val="000000"/>
          <w:spacing w:val="-5"/>
        </w:rPr>
        <w:t xml:space="preserve">                                                                          </w:t>
      </w:r>
      <w:r w:rsidR="00581445">
        <w:rPr>
          <w:color w:val="000000"/>
          <w:spacing w:val="-5"/>
        </w:rPr>
        <w:t xml:space="preserve">   </w:t>
      </w:r>
      <w:r>
        <w:rPr>
          <w:color w:val="000000"/>
          <w:spacing w:val="-5"/>
        </w:rPr>
        <w:t xml:space="preserve">  </w:t>
      </w:r>
      <w:r w:rsidR="0017308B">
        <w:rPr>
          <w:color w:val="000000"/>
          <w:spacing w:val="-5"/>
        </w:rPr>
        <w:t>S</w:t>
      </w:r>
      <w:r w:rsidR="00EA5A59">
        <w:rPr>
          <w:color w:val="000000"/>
          <w:spacing w:val="-5"/>
        </w:rPr>
        <w:t xml:space="preserve"> </w:t>
      </w:r>
      <w:r w:rsidR="0017308B">
        <w:rPr>
          <w:color w:val="000000"/>
          <w:spacing w:val="-5"/>
        </w:rPr>
        <w:t>=</w:t>
      </w:r>
      <w:r w:rsidR="00EA5A59">
        <w:rPr>
          <w:color w:val="000000"/>
          <w:spacing w:val="-5"/>
        </w:rPr>
        <w:t xml:space="preserve"> </w:t>
      </w:r>
      <w:r w:rsidR="0017308B">
        <w:rPr>
          <w:color w:val="000000"/>
          <w:spacing w:val="-5"/>
        </w:rPr>
        <w:t>C + D</w:t>
      </w:r>
    </w:p>
    <w:p w14:paraId="5ECB62FB" w14:textId="180AFFE8" w:rsidR="00EA5A59" w:rsidRDefault="00EA5A59" w:rsidP="0017308B">
      <w:pPr>
        <w:numPr>
          <w:ilvl w:val="2"/>
          <w:numId w:val="0"/>
        </w:numPr>
        <w:tabs>
          <w:tab w:val="num" w:pos="720"/>
          <w:tab w:val="left" w:pos="6030"/>
        </w:tabs>
        <w:spacing w:line="320" w:lineRule="atLeast"/>
        <w:jc w:val="center"/>
        <w:rPr>
          <w:color w:val="000000"/>
          <w:spacing w:val="-5"/>
        </w:rPr>
      </w:pPr>
    </w:p>
    <w:p w14:paraId="7A8D95D8" w14:textId="508CDB14" w:rsidR="0017308B" w:rsidRPr="00EE5F6C" w:rsidRDefault="003A769D" w:rsidP="0017308B">
      <w:pPr>
        <w:shd w:val="clear" w:color="auto" w:fill="FFFFFF"/>
        <w:tabs>
          <w:tab w:val="left" w:pos="709"/>
        </w:tabs>
        <w:spacing w:line="320" w:lineRule="atLeast"/>
        <w:ind w:left="-567"/>
        <w:jc w:val="both"/>
        <w:rPr>
          <w:color w:val="000000"/>
          <w:spacing w:val="-5"/>
        </w:rPr>
      </w:pPr>
      <w:r>
        <w:rPr>
          <w:color w:val="000000"/>
          <w:spacing w:val="-5"/>
        </w:rPr>
        <w:t xml:space="preserve">2. </w:t>
      </w:r>
      <w:r w:rsidR="0017308B" w:rsidRPr="00EE5F6C">
        <w:rPr>
          <w:color w:val="000000"/>
          <w:spacing w:val="-5"/>
        </w:rPr>
        <w:t xml:space="preserve">Tiekėjo </w:t>
      </w:r>
      <w:r w:rsidR="0017308B">
        <w:rPr>
          <w:color w:val="000000"/>
          <w:spacing w:val="-5"/>
        </w:rPr>
        <w:t xml:space="preserve">palyginamosios </w:t>
      </w:r>
      <w:r w:rsidR="0017308B" w:rsidRPr="00EE5F6C">
        <w:rPr>
          <w:color w:val="000000"/>
          <w:spacing w:val="-5"/>
        </w:rPr>
        <w:t xml:space="preserve">pasiūlymo kainos balas </w:t>
      </w:r>
      <w:r w:rsidR="0017308B" w:rsidRPr="003E3CEA">
        <w:rPr>
          <w:b/>
          <w:color w:val="000000"/>
          <w:spacing w:val="-5"/>
        </w:rPr>
        <w:t>(C)</w:t>
      </w:r>
      <w:r w:rsidR="0017308B" w:rsidRPr="00EE5F6C">
        <w:rPr>
          <w:color w:val="000000"/>
          <w:spacing w:val="-5"/>
        </w:rPr>
        <w:t xml:space="preserve"> apskaičiuojamas</w:t>
      </w:r>
      <w:r w:rsidR="00581445">
        <w:rPr>
          <w:color w:val="000000"/>
          <w:spacing w:val="-5"/>
        </w:rPr>
        <w:t xml:space="preserve"> mažiausios pasiūlytos kainos (</w:t>
      </w:r>
      <w:proofErr w:type="spellStart"/>
      <w:r w:rsidR="00581445">
        <w:rPr>
          <w:color w:val="000000"/>
          <w:spacing w:val="-5"/>
        </w:rPr>
        <w:t>PK</w:t>
      </w:r>
      <w:r w:rsidR="0017308B" w:rsidRPr="00EE5F6C">
        <w:rPr>
          <w:color w:val="000000"/>
          <w:spacing w:val="-5"/>
          <w:vertAlign w:val="subscript"/>
        </w:rPr>
        <w:t>min</w:t>
      </w:r>
      <w:proofErr w:type="spellEnd"/>
      <w:r w:rsidR="0017308B" w:rsidRPr="00EE5F6C">
        <w:rPr>
          <w:color w:val="000000"/>
          <w:spacing w:val="-5"/>
        </w:rPr>
        <w:t>) ir vertinam</w:t>
      </w:r>
      <w:r w:rsidR="00581445">
        <w:rPr>
          <w:color w:val="000000"/>
          <w:spacing w:val="-5"/>
        </w:rPr>
        <w:t>o pasiūlymo kainos (</w:t>
      </w:r>
      <w:proofErr w:type="spellStart"/>
      <w:r w:rsidR="00581445">
        <w:rPr>
          <w:color w:val="000000"/>
          <w:spacing w:val="-5"/>
        </w:rPr>
        <w:t>PK</w:t>
      </w:r>
      <w:r w:rsidR="0017308B" w:rsidRPr="00EE5F6C">
        <w:rPr>
          <w:color w:val="000000"/>
          <w:spacing w:val="-5"/>
          <w:vertAlign w:val="subscript"/>
        </w:rPr>
        <w:t>p</w:t>
      </w:r>
      <w:proofErr w:type="spellEnd"/>
      <w:r w:rsidR="0017308B" w:rsidRPr="00EE5F6C">
        <w:rPr>
          <w:color w:val="000000"/>
          <w:spacing w:val="-5"/>
        </w:rPr>
        <w:t>) (</w:t>
      </w:r>
      <w:r w:rsidR="0017308B">
        <w:rPr>
          <w:color w:val="000000"/>
          <w:spacing w:val="-5"/>
        </w:rPr>
        <w:t xml:space="preserve">apskaičiuotos </w:t>
      </w:r>
      <w:r>
        <w:rPr>
          <w:color w:val="000000"/>
          <w:spacing w:val="-5"/>
        </w:rPr>
        <w:t>3 punkte</w:t>
      </w:r>
      <w:r w:rsidR="0017308B">
        <w:rPr>
          <w:color w:val="000000"/>
          <w:spacing w:val="-5"/>
        </w:rPr>
        <w:t xml:space="preserve"> nustatyta tvarka</w:t>
      </w:r>
      <w:r w:rsidR="0017308B" w:rsidRPr="00EE5F6C">
        <w:rPr>
          <w:color w:val="000000"/>
          <w:spacing w:val="-5"/>
        </w:rPr>
        <w:t>) santykį padauginant iš kainos lyginamojo svorio (X):</w:t>
      </w:r>
    </w:p>
    <w:p w14:paraId="24BA7E66" w14:textId="0B4C7103" w:rsidR="0017308B" w:rsidRPr="00EE5F6C" w:rsidRDefault="0017308B" w:rsidP="0017308B">
      <w:pPr>
        <w:shd w:val="clear" w:color="auto" w:fill="FFFFFF"/>
        <w:tabs>
          <w:tab w:val="left" w:pos="709"/>
        </w:tabs>
        <w:spacing w:line="320" w:lineRule="atLeast"/>
        <w:jc w:val="both"/>
        <w:rPr>
          <w:color w:val="000000"/>
          <w:spacing w:val="-5"/>
        </w:rPr>
      </w:pPr>
      <w:r w:rsidRPr="00EE5F6C">
        <w:rPr>
          <w:color w:val="000000"/>
          <w:spacing w:val="-5"/>
        </w:rPr>
        <w:t xml:space="preserve">                                                                    </w:t>
      </w:r>
      <w:r>
        <w:rPr>
          <w:color w:val="000000"/>
          <w:spacing w:val="-5"/>
        </w:rPr>
        <w:t xml:space="preserve">             </w:t>
      </w:r>
      <w:r w:rsidRPr="00EE5F6C">
        <w:rPr>
          <w:color w:val="000000"/>
          <w:spacing w:val="-5"/>
        </w:rPr>
        <w:t xml:space="preserve">   </w:t>
      </w:r>
      <w:proofErr w:type="spellStart"/>
      <w:r w:rsidR="00792668">
        <w:rPr>
          <w:color w:val="000000"/>
          <w:spacing w:val="-5"/>
        </w:rPr>
        <w:t>PK</w:t>
      </w:r>
      <w:r w:rsidRPr="00EE5F6C">
        <w:rPr>
          <w:color w:val="000000"/>
          <w:spacing w:val="-5"/>
          <w:vertAlign w:val="subscript"/>
        </w:rPr>
        <w:t>min</w:t>
      </w:r>
      <w:proofErr w:type="spellEnd"/>
    </w:p>
    <w:p w14:paraId="218FDD82" w14:textId="77777777" w:rsidR="0017308B" w:rsidRPr="00EE5F6C" w:rsidRDefault="0017308B" w:rsidP="0017308B">
      <w:pPr>
        <w:shd w:val="clear" w:color="auto" w:fill="FFFFFF"/>
        <w:tabs>
          <w:tab w:val="left" w:pos="709"/>
        </w:tabs>
        <w:spacing w:line="320" w:lineRule="atLeast"/>
        <w:jc w:val="both"/>
        <w:rPr>
          <w:color w:val="000000"/>
          <w:spacing w:val="-5"/>
        </w:rPr>
      </w:pPr>
      <w:r w:rsidRPr="00EE5F6C">
        <w:rPr>
          <w:color w:val="000000"/>
          <w:spacing w:val="-5"/>
        </w:rPr>
        <w:t xml:space="preserve">                                                       </w:t>
      </w:r>
      <w:r>
        <w:rPr>
          <w:color w:val="000000"/>
          <w:spacing w:val="-5"/>
        </w:rPr>
        <w:t xml:space="preserve">             </w:t>
      </w:r>
      <w:r w:rsidRPr="00EE5F6C">
        <w:rPr>
          <w:color w:val="000000"/>
          <w:spacing w:val="-5"/>
        </w:rPr>
        <w:t xml:space="preserve">    C = ------------ x </w:t>
      </w:r>
      <w:proofErr w:type="spellStart"/>
      <w:r w:rsidRPr="00EE5F6C">
        <w:rPr>
          <w:color w:val="000000"/>
          <w:spacing w:val="-5"/>
        </w:rPr>
        <w:t>X</w:t>
      </w:r>
      <w:proofErr w:type="spellEnd"/>
    </w:p>
    <w:p w14:paraId="27317E86" w14:textId="616EC5D1" w:rsidR="0017308B" w:rsidRPr="00EE5F6C" w:rsidRDefault="0017308B" w:rsidP="0017308B">
      <w:pPr>
        <w:shd w:val="clear" w:color="auto" w:fill="FFFFFF"/>
        <w:tabs>
          <w:tab w:val="left" w:pos="709"/>
        </w:tabs>
        <w:spacing w:line="320" w:lineRule="atLeast"/>
        <w:jc w:val="both"/>
        <w:rPr>
          <w:color w:val="000000"/>
          <w:spacing w:val="-5"/>
          <w:vertAlign w:val="subscript"/>
        </w:rPr>
      </w:pPr>
      <w:r w:rsidRPr="00EE5F6C">
        <w:rPr>
          <w:color w:val="000000"/>
          <w:spacing w:val="-5"/>
        </w:rPr>
        <w:t xml:space="preserve">                                                                     </w:t>
      </w:r>
      <w:r>
        <w:rPr>
          <w:color w:val="000000"/>
          <w:spacing w:val="-5"/>
        </w:rPr>
        <w:t xml:space="preserve">             </w:t>
      </w:r>
      <w:r w:rsidRPr="00EE5F6C">
        <w:rPr>
          <w:color w:val="000000"/>
          <w:spacing w:val="-5"/>
        </w:rPr>
        <w:t xml:space="preserve">   </w:t>
      </w:r>
      <w:proofErr w:type="spellStart"/>
      <w:r w:rsidR="00792668">
        <w:rPr>
          <w:color w:val="000000"/>
          <w:spacing w:val="-5"/>
        </w:rPr>
        <w:t>PK</w:t>
      </w:r>
      <w:r w:rsidRPr="00EE5F6C">
        <w:rPr>
          <w:color w:val="000000"/>
          <w:spacing w:val="-5"/>
          <w:vertAlign w:val="subscript"/>
        </w:rPr>
        <w:t>p</w:t>
      </w:r>
      <w:proofErr w:type="spellEnd"/>
      <w:r w:rsidRPr="00EE5F6C">
        <w:rPr>
          <w:b/>
          <w:i/>
          <w:color w:val="000000"/>
          <w:spacing w:val="-5"/>
          <w:u w:val="single"/>
        </w:rPr>
        <w:t xml:space="preserve"> </w:t>
      </w:r>
    </w:p>
    <w:p w14:paraId="30CF9A4C" w14:textId="77777777" w:rsidR="0017308B" w:rsidRDefault="0017308B" w:rsidP="0017308B">
      <w:pPr>
        <w:ind w:left="-567"/>
        <w:jc w:val="both"/>
        <w:rPr>
          <w:b/>
          <w:bCs/>
        </w:rPr>
      </w:pPr>
    </w:p>
    <w:p w14:paraId="275F1141" w14:textId="1D0D05CE" w:rsidR="0017308B" w:rsidRPr="00220755" w:rsidRDefault="003A769D" w:rsidP="0017308B">
      <w:pPr>
        <w:ind w:left="-567"/>
        <w:jc w:val="both"/>
        <w:rPr>
          <w:b/>
          <w:bCs/>
        </w:rPr>
      </w:pPr>
      <w:r>
        <w:rPr>
          <w:b/>
          <w:bCs/>
        </w:rPr>
        <w:t>3</w:t>
      </w:r>
      <w:r w:rsidR="0017308B">
        <w:rPr>
          <w:b/>
          <w:bCs/>
        </w:rPr>
        <w:t xml:space="preserve">. </w:t>
      </w:r>
      <w:r w:rsidR="0017308B" w:rsidRPr="00220755">
        <w:rPr>
          <w:b/>
          <w:bCs/>
        </w:rPr>
        <w:t>Pasiūlymo kainos pasiūlymų palyginimui nustatymo tvarka:</w:t>
      </w:r>
    </w:p>
    <w:p w14:paraId="0525B492" w14:textId="5F3DEF39" w:rsidR="0017308B" w:rsidRPr="004C11B8" w:rsidRDefault="0017308B" w:rsidP="0017308B">
      <w:pPr>
        <w:tabs>
          <w:tab w:val="left" w:pos="0"/>
          <w:tab w:val="left" w:pos="720"/>
        </w:tabs>
        <w:ind w:left="-567"/>
        <w:jc w:val="both"/>
      </w:pPr>
      <w:r>
        <w:t>Perkančioji organizacija</w:t>
      </w:r>
      <w:r w:rsidRPr="004C11B8">
        <w:t xml:space="preserve"> pasiūlymų vertinimo metu </w:t>
      </w:r>
      <w:r w:rsidRPr="004A3C62">
        <w:t>vertins tik tiekėjo pasiūlyt</w:t>
      </w:r>
      <w:r w:rsidR="00792668" w:rsidRPr="004A3C62">
        <w:t xml:space="preserve">us nuolaidų ar antkainių dydžius </w:t>
      </w:r>
      <w:r w:rsidRPr="004A3C62">
        <w:t>1</w:t>
      </w:r>
      <w:r>
        <w:t xml:space="preserve"> </w:t>
      </w:r>
      <w:r w:rsidRPr="004C11B8">
        <w:t xml:space="preserve">000 litrų </w:t>
      </w:r>
      <w:r w:rsidR="00792668">
        <w:t xml:space="preserve">atitinkamų </w:t>
      </w:r>
      <w:r w:rsidRPr="004C11B8">
        <w:t>degalų</w:t>
      </w:r>
      <w:r>
        <w:t>. Kadangi</w:t>
      </w:r>
      <w:r w:rsidRPr="004C11B8">
        <w:t xml:space="preserve"> pirkimo objektas susideda iš sudėtinių dalių (</w:t>
      </w:r>
      <w:r w:rsidR="004A3C62">
        <w:t>A-9</w:t>
      </w:r>
      <w:r w:rsidR="004A3C62" w:rsidRPr="0094177F">
        <w:t>5</w:t>
      </w:r>
      <w:r w:rsidR="004A3C62">
        <w:t xml:space="preserve"> </w:t>
      </w:r>
      <w:r w:rsidR="004A3C62" w:rsidRPr="004C11B8">
        <w:t>benzino</w:t>
      </w:r>
      <w:r w:rsidR="004A3C62">
        <w:t xml:space="preserve"> ir dyzelinio kuro</w:t>
      </w:r>
      <w:r w:rsidRPr="004C11B8">
        <w:t>)</w:t>
      </w:r>
      <w:r>
        <w:t xml:space="preserve">, </w:t>
      </w:r>
      <w:r w:rsidRPr="004C11B8">
        <w:t>vertinant pasiūlymą</w:t>
      </w:r>
      <w:r>
        <w:t>,</w:t>
      </w:r>
      <w:r w:rsidRPr="004C11B8">
        <w:t xml:space="preserve"> bus vertinama </w:t>
      </w:r>
      <w:r w:rsidR="004A3C62">
        <w:t>atitinkamų degalų</w:t>
      </w:r>
      <w:r w:rsidR="004A3C62" w:rsidRPr="004C11B8">
        <w:t xml:space="preserve"> </w:t>
      </w:r>
      <w:r w:rsidRPr="004C11B8">
        <w:t>antkainių / nuolaidų</w:t>
      </w:r>
      <w:r w:rsidR="004A3C62" w:rsidRPr="004A3C62">
        <w:t xml:space="preserve"> </w:t>
      </w:r>
      <w:r w:rsidR="004A3C62">
        <w:t>ir sąlyginių 1 000 litrų atitinkamų degalų kainų sumų/skirtumų</w:t>
      </w:r>
      <w:r w:rsidRPr="004C11B8">
        <w:t xml:space="preserve">, padaugintų iš numatomų įsigyti preliminarių </w:t>
      </w:r>
      <w:r w:rsidR="004A3C62">
        <w:t xml:space="preserve">atitinkamų degalų </w:t>
      </w:r>
      <w:r w:rsidRPr="004C11B8">
        <w:t>kiekių</w:t>
      </w:r>
      <w:r>
        <w:t>,</w:t>
      </w:r>
      <w:r w:rsidRPr="004C11B8">
        <w:t xml:space="preserve"> suma.</w:t>
      </w:r>
    </w:p>
    <w:p w14:paraId="128D033C" w14:textId="77777777" w:rsidR="0017308B" w:rsidRDefault="0017308B" w:rsidP="0017308B">
      <w:pPr>
        <w:tabs>
          <w:tab w:val="left" w:pos="0"/>
          <w:tab w:val="left" w:pos="720"/>
        </w:tabs>
        <w:ind w:left="-567"/>
        <w:jc w:val="both"/>
      </w:pPr>
      <w:r w:rsidRPr="004C11B8">
        <w:t>Pasiūlymo vertinimo metu pati AB „</w:t>
      </w:r>
      <w:proofErr w:type="spellStart"/>
      <w:r w:rsidRPr="004C11B8">
        <w:t>Orlen</w:t>
      </w:r>
      <w:proofErr w:type="spellEnd"/>
      <w:r w:rsidRPr="004C11B8">
        <w:t xml:space="preserve"> Lietuva“</w:t>
      </w:r>
      <w:r>
        <w:t xml:space="preserve"> </w:t>
      </w:r>
      <w:r w:rsidRPr="004C11B8">
        <w:t>protokolo bazinė degalų kaina</w:t>
      </w:r>
      <w:r>
        <w:t>,</w:t>
      </w:r>
      <w:r w:rsidRPr="004C11B8">
        <w:t xml:space="preserve"> </w:t>
      </w:r>
      <w:r w:rsidRPr="00654605">
        <w:t>taikoma Juodeikių km., Mažeikių raj. Terminale</w:t>
      </w:r>
      <w:r>
        <w:t>,</w:t>
      </w:r>
      <w:r w:rsidRPr="004C11B8">
        <w:t xml:space="preserve"> nelyginama ir į </w:t>
      </w:r>
      <w:r>
        <w:t xml:space="preserve">pasiūlymų </w:t>
      </w:r>
      <w:r w:rsidRPr="004C11B8">
        <w:t xml:space="preserve">vertinimą neįtraukiama – ji bus </w:t>
      </w:r>
      <w:r>
        <w:t>naudojama</w:t>
      </w:r>
      <w:r w:rsidRPr="004C11B8">
        <w:t xml:space="preserve"> vykdant sutartį. </w:t>
      </w:r>
    </w:p>
    <w:p w14:paraId="46C1BF22" w14:textId="77777777" w:rsidR="0017308B" w:rsidRDefault="0017308B" w:rsidP="0017308B">
      <w:pPr>
        <w:tabs>
          <w:tab w:val="left" w:pos="0"/>
          <w:tab w:val="left" w:pos="720"/>
        </w:tabs>
        <w:ind w:left="-567"/>
        <w:jc w:val="both"/>
      </w:pPr>
    </w:p>
    <w:p w14:paraId="11CE46E2" w14:textId="77777777" w:rsidR="0017308B" w:rsidRPr="00C36431" w:rsidRDefault="0017308B" w:rsidP="0017308B">
      <w:pPr>
        <w:tabs>
          <w:tab w:val="left" w:pos="-567"/>
          <w:tab w:val="left" w:pos="720"/>
        </w:tabs>
        <w:ind w:left="-567"/>
        <w:jc w:val="both"/>
      </w:pPr>
      <w:r>
        <w:rPr>
          <w:noProof/>
        </w:rPr>
        <w:t>Palyginamoji pasiūlymo</w:t>
      </w:r>
      <w:r w:rsidRPr="00C36431">
        <w:rPr>
          <w:noProof/>
        </w:rPr>
        <w:t xml:space="preserve"> kain</w:t>
      </w:r>
      <w:r>
        <w:rPr>
          <w:noProof/>
        </w:rPr>
        <w:t>a</w:t>
      </w:r>
      <w:r w:rsidRPr="00C36431">
        <w:rPr>
          <w:noProof/>
        </w:rPr>
        <w:t xml:space="preserve"> </w:t>
      </w:r>
      <w:r>
        <w:rPr>
          <w:noProof/>
        </w:rPr>
        <w:t>nustatoma</w:t>
      </w:r>
      <w:r w:rsidRPr="00C36431">
        <w:rPr>
          <w:noProof/>
        </w:rPr>
        <w:t xml:space="preserve"> pagal formulę:</w:t>
      </w:r>
    </w:p>
    <w:p w14:paraId="3182032D" w14:textId="53D5C775" w:rsidR="0017308B" w:rsidRPr="00C36431" w:rsidRDefault="0017308B" w:rsidP="0017308B">
      <w:pPr>
        <w:widowControl w:val="0"/>
        <w:tabs>
          <w:tab w:val="left" w:pos="-567"/>
        </w:tabs>
        <w:spacing w:before="120" w:after="120"/>
        <w:jc w:val="center"/>
      </w:pPr>
      <w:r>
        <w:rPr>
          <w:b/>
        </w:rPr>
        <w:t>P</w:t>
      </w:r>
      <w:r w:rsidRPr="00C36431">
        <w:rPr>
          <w:b/>
        </w:rPr>
        <w:t xml:space="preserve">K = </w:t>
      </w:r>
      <w:r>
        <w:rPr>
          <w:b/>
        </w:rPr>
        <w:t>Q</w:t>
      </w:r>
      <w:r w:rsidRPr="00696C7F">
        <w:rPr>
          <w:b/>
          <w:vertAlign w:val="subscript"/>
        </w:rPr>
        <w:t>1</w:t>
      </w:r>
      <w:r>
        <w:rPr>
          <w:b/>
        </w:rPr>
        <w:t>*(SK+D</w:t>
      </w:r>
      <w:r w:rsidRPr="00696C7F">
        <w:rPr>
          <w:b/>
          <w:vertAlign w:val="subscript"/>
        </w:rPr>
        <w:t>1</w:t>
      </w:r>
      <w:r w:rsidRPr="002046E0">
        <w:rPr>
          <w:b/>
        </w:rPr>
        <w:t>)</w:t>
      </w:r>
      <w:r w:rsidRPr="00C36431">
        <w:rPr>
          <w:b/>
        </w:rPr>
        <w:t>/1</w:t>
      </w:r>
      <w:r w:rsidR="00792668">
        <w:rPr>
          <w:b/>
        </w:rPr>
        <w:t xml:space="preserve"> </w:t>
      </w:r>
      <w:r w:rsidRPr="00C36431">
        <w:rPr>
          <w:b/>
        </w:rPr>
        <w:t>000</w:t>
      </w:r>
      <w:r>
        <w:rPr>
          <w:b/>
        </w:rPr>
        <w:t xml:space="preserve"> + Q</w:t>
      </w:r>
      <w:r>
        <w:rPr>
          <w:b/>
          <w:vertAlign w:val="subscript"/>
        </w:rPr>
        <w:t>2</w:t>
      </w:r>
      <w:r>
        <w:rPr>
          <w:b/>
        </w:rPr>
        <w:t>*(SK+D</w:t>
      </w:r>
      <w:r>
        <w:rPr>
          <w:b/>
          <w:vertAlign w:val="subscript"/>
        </w:rPr>
        <w:t>2</w:t>
      </w:r>
      <w:r w:rsidRPr="002046E0">
        <w:rPr>
          <w:b/>
        </w:rPr>
        <w:t>)</w:t>
      </w:r>
      <w:r w:rsidRPr="00C36431">
        <w:rPr>
          <w:b/>
        </w:rPr>
        <w:t>/1</w:t>
      </w:r>
      <w:r w:rsidR="00792668">
        <w:rPr>
          <w:b/>
        </w:rPr>
        <w:t xml:space="preserve"> </w:t>
      </w:r>
      <w:r w:rsidRPr="00C36431">
        <w:rPr>
          <w:b/>
        </w:rPr>
        <w:t>000</w:t>
      </w:r>
    </w:p>
    <w:p w14:paraId="63C09C3A" w14:textId="77777777" w:rsidR="0017308B" w:rsidRPr="00172AFF" w:rsidRDefault="0017308B" w:rsidP="0017308B">
      <w:pPr>
        <w:widowControl w:val="0"/>
        <w:tabs>
          <w:tab w:val="left" w:pos="-567"/>
        </w:tabs>
        <w:jc w:val="both"/>
        <w:rPr>
          <w:b/>
          <w:i/>
          <w:u w:val="single"/>
        </w:rPr>
      </w:pPr>
      <w:r w:rsidRPr="00172AFF">
        <w:rPr>
          <w:b/>
          <w:i/>
          <w:u w:val="single"/>
        </w:rPr>
        <w:t>kur:</w:t>
      </w:r>
    </w:p>
    <w:p w14:paraId="6F3656D4" w14:textId="77777777" w:rsidR="0017308B" w:rsidRPr="00792668" w:rsidRDefault="0017308B" w:rsidP="0017308B">
      <w:pPr>
        <w:widowControl w:val="0"/>
        <w:tabs>
          <w:tab w:val="left" w:pos="-567"/>
        </w:tabs>
        <w:jc w:val="both"/>
      </w:pPr>
      <w:r w:rsidRPr="00792668">
        <w:rPr>
          <w:b/>
        </w:rPr>
        <w:t>PK</w:t>
      </w:r>
      <w:r w:rsidRPr="00792668">
        <w:t xml:space="preserve"> – palyginamoji pasiūlymo kaina;</w:t>
      </w:r>
    </w:p>
    <w:p w14:paraId="12ADE33A" w14:textId="45CC6C65" w:rsidR="0017308B" w:rsidRPr="00792668" w:rsidRDefault="0017308B" w:rsidP="0017308B">
      <w:pPr>
        <w:widowControl w:val="0"/>
        <w:tabs>
          <w:tab w:val="left" w:pos="-567"/>
        </w:tabs>
        <w:jc w:val="both"/>
      </w:pPr>
      <w:bookmarkStart w:id="78" w:name="_Hlk97041600"/>
      <w:r w:rsidRPr="00792668">
        <w:rPr>
          <w:b/>
          <w:bCs/>
        </w:rPr>
        <w:t>Q</w:t>
      </w:r>
      <w:r w:rsidRPr="00792668">
        <w:rPr>
          <w:b/>
          <w:bCs/>
          <w:vertAlign w:val="subscript"/>
        </w:rPr>
        <w:t xml:space="preserve">1 </w:t>
      </w:r>
      <w:r w:rsidRPr="00792668">
        <w:rPr>
          <w:b/>
          <w:bCs/>
        </w:rPr>
        <w:softHyphen/>
      </w:r>
      <w:r w:rsidRPr="00792668">
        <w:t xml:space="preserve">– </w:t>
      </w:r>
      <w:r w:rsidR="00792668" w:rsidRPr="00792668">
        <w:t>preliminarus dyzelinio kuro</w:t>
      </w:r>
      <w:r w:rsidRPr="00792668">
        <w:t xml:space="preserve"> kiekis per 12 mėn., litrais (</w:t>
      </w:r>
      <w:r w:rsidR="00792668">
        <w:t>3 311 640</w:t>
      </w:r>
      <w:r w:rsidRPr="00792668">
        <w:t xml:space="preserve"> litrų);</w:t>
      </w:r>
    </w:p>
    <w:p w14:paraId="33F2E43D" w14:textId="66F98D82" w:rsidR="0017308B" w:rsidRPr="00792668" w:rsidRDefault="0017308B" w:rsidP="0017308B">
      <w:pPr>
        <w:widowControl w:val="0"/>
        <w:tabs>
          <w:tab w:val="left" w:pos="-567"/>
        </w:tabs>
        <w:jc w:val="both"/>
      </w:pPr>
      <w:r w:rsidRPr="00792668">
        <w:rPr>
          <w:b/>
          <w:bCs/>
        </w:rPr>
        <w:t>D</w:t>
      </w:r>
      <w:r w:rsidRPr="00792668">
        <w:rPr>
          <w:b/>
          <w:bCs/>
          <w:vertAlign w:val="subscript"/>
        </w:rPr>
        <w:t>1</w:t>
      </w:r>
      <w:r w:rsidRPr="00792668">
        <w:t xml:space="preserve"> – Tiekėjo siūloma</w:t>
      </w:r>
      <w:r w:rsidR="00226130">
        <w:t>s</w:t>
      </w:r>
      <w:r w:rsidRPr="00792668">
        <w:t xml:space="preserve"> </w:t>
      </w:r>
      <w:r w:rsidR="00226130" w:rsidRPr="00792668">
        <w:t>antkainis</w:t>
      </w:r>
      <w:r w:rsidR="00226130">
        <w:t xml:space="preserve"> /</w:t>
      </w:r>
      <w:r w:rsidR="00226130" w:rsidRPr="00792668">
        <w:t xml:space="preserve"> </w:t>
      </w:r>
      <w:r w:rsidRPr="00792668">
        <w:t>nuolaida</w:t>
      </w:r>
      <w:r w:rsidR="004A3C62">
        <w:t xml:space="preserve"> </w:t>
      </w:r>
      <w:r w:rsidRPr="00792668">
        <w:t>1 000 litrų d</w:t>
      </w:r>
      <w:r w:rsidR="0073631C">
        <w:t>yzelinio kuro</w:t>
      </w:r>
      <w:r w:rsidR="00B329C2">
        <w:t xml:space="preserve"> su akcizo mokesčiu,</w:t>
      </w:r>
      <w:r w:rsidRPr="00792668">
        <w:t xml:space="preserve"> </w:t>
      </w:r>
      <w:proofErr w:type="spellStart"/>
      <w:r w:rsidRPr="00792668">
        <w:t>Eur</w:t>
      </w:r>
      <w:proofErr w:type="spellEnd"/>
      <w:r w:rsidRPr="00792668">
        <w:t xml:space="preserve"> su PVM (nuolaida nurodoma su minuso ženklu);</w:t>
      </w:r>
    </w:p>
    <w:bookmarkEnd w:id="78"/>
    <w:p w14:paraId="082ACC88" w14:textId="1D6EC137" w:rsidR="0017308B" w:rsidRPr="00792668" w:rsidRDefault="0017308B" w:rsidP="0017308B">
      <w:pPr>
        <w:widowControl w:val="0"/>
        <w:tabs>
          <w:tab w:val="left" w:pos="-567"/>
        </w:tabs>
        <w:jc w:val="both"/>
      </w:pPr>
      <w:r w:rsidRPr="00792668">
        <w:rPr>
          <w:b/>
          <w:bCs/>
        </w:rPr>
        <w:t>Q</w:t>
      </w:r>
      <w:r w:rsidRPr="00792668">
        <w:rPr>
          <w:b/>
          <w:bCs/>
          <w:vertAlign w:val="subscript"/>
        </w:rPr>
        <w:t xml:space="preserve">2 </w:t>
      </w:r>
      <w:r w:rsidRPr="00792668">
        <w:rPr>
          <w:b/>
          <w:bCs/>
        </w:rPr>
        <w:softHyphen/>
      </w:r>
      <w:r w:rsidRPr="00792668">
        <w:t xml:space="preserve">– preliminarus </w:t>
      </w:r>
      <w:r w:rsidR="00792668">
        <w:t xml:space="preserve">A-95 </w:t>
      </w:r>
      <w:r w:rsidRPr="00792668">
        <w:t>benzino kiekis per 12 mėn., litrais (</w:t>
      </w:r>
      <w:r w:rsidR="00792668">
        <w:t>370 067</w:t>
      </w:r>
      <w:r w:rsidRPr="00792668">
        <w:t xml:space="preserve"> litrų);</w:t>
      </w:r>
    </w:p>
    <w:p w14:paraId="6CF5451C" w14:textId="124D821E" w:rsidR="0017308B" w:rsidRPr="00792668" w:rsidRDefault="0017308B" w:rsidP="0017308B">
      <w:pPr>
        <w:widowControl w:val="0"/>
        <w:tabs>
          <w:tab w:val="left" w:pos="-567"/>
        </w:tabs>
        <w:jc w:val="both"/>
      </w:pPr>
      <w:r w:rsidRPr="00792668">
        <w:rPr>
          <w:b/>
          <w:bCs/>
        </w:rPr>
        <w:lastRenderedPageBreak/>
        <w:t>D</w:t>
      </w:r>
      <w:r w:rsidRPr="00792668">
        <w:rPr>
          <w:b/>
          <w:bCs/>
          <w:vertAlign w:val="subscript"/>
        </w:rPr>
        <w:t>2</w:t>
      </w:r>
      <w:r w:rsidRPr="00792668">
        <w:t xml:space="preserve"> – Tiekėjo siūloma nuolaida</w:t>
      </w:r>
      <w:r w:rsidR="0073631C">
        <w:t xml:space="preserve"> </w:t>
      </w:r>
      <w:r w:rsidRPr="00792668">
        <w:t>/</w:t>
      </w:r>
      <w:r w:rsidR="0073631C">
        <w:t xml:space="preserve"> </w:t>
      </w:r>
      <w:r w:rsidRPr="00792668">
        <w:t xml:space="preserve">antkainis 1 000 litrų </w:t>
      </w:r>
      <w:r w:rsidR="0073631C">
        <w:t xml:space="preserve">A-95 </w:t>
      </w:r>
      <w:r w:rsidRPr="00792668">
        <w:t>benzino</w:t>
      </w:r>
      <w:r w:rsidR="00B329C2">
        <w:t xml:space="preserve"> su akcizo mokesčiu</w:t>
      </w:r>
      <w:r w:rsidRPr="00792668">
        <w:t xml:space="preserve">, </w:t>
      </w:r>
      <w:proofErr w:type="spellStart"/>
      <w:r w:rsidRPr="00792668">
        <w:t>Eur</w:t>
      </w:r>
      <w:proofErr w:type="spellEnd"/>
      <w:r w:rsidRPr="00792668">
        <w:t xml:space="preserve"> su PVM (nuolaida nurodoma su minuso ženklu)</w:t>
      </w:r>
      <w:r w:rsidR="00581445">
        <w:t>;</w:t>
      </w:r>
    </w:p>
    <w:p w14:paraId="18693CDC" w14:textId="2BBEEBE7" w:rsidR="0017308B" w:rsidRPr="00792668" w:rsidRDefault="0017308B" w:rsidP="0017308B">
      <w:pPr>
        <w:widowControl w:val="0"/>
        <w:tabs>
          <w:tab w:val="left" w:pos="-567"/>
        </w:tabs>
        <w:jc w:val="both"/>
      </w:pPr>
      <w:r w:rsidRPr="00792668">
        <w:rPr>
          <w:b/>
        </w:rPr>
        <w:t>SK</w:t>
      </w:r>
      <w:r w:rsidRPr="00792668">
        <w:t xml:space="preserve"> – sąlyginė 1 000 litrų d</w:t>
      </w:r>
      <w:r w:rsidR="0073631C">
        <w:t xml:space="preserve">egalų (A-95 </w:t>
      </w:r>
      <w:r w:rsidR="0073631C" w:rsidRPr="00792668">
        <w:t>benzino</w:t>
      </w:r>
      <w:r w:rsidR="0073631C">
        <w:t xml:space="preserve"> ir dyzelinio kuro</w:t>
      </w:r>
      <w:r w:rsidRPr="00792668">
        <w:t xml:space="preserve">) kaina </w:t>
      </w:r>
      <w:proofErr w:type="spellStart"/>
      <w:r w:rsidRPr="00792668">
        <w:t>Eur</w:t>
      </w:r>
      <w:proofErr w:type="spellEnd"/>
      <w:r w:rsidRPr="00792668">
        <w:t xml:space="preserve"> su PVM, naudojama tik pasiūlymo palyginamosios kainos apskaičiavimui, eurais su PVM, kuri lygi </w:t>
      </w:r>
      <w:r w:rsidR="000661B3">
        <w:t>1 500</w:t>
      </w:r>
      <w:r w:rsidRPr="00792668">
        <w:t xml:space="preserve"> </w:t>
      </w:r>
      <w:proofErr w:type="spellStart"/>
      <w:r w:rsidRPr="00792668">
        <w:t>Eur</w:t>
      </w:r>
      <w:proofErr w:type="spellEnd"/>
      <w:r w:rsidRPr="00792668">
        <w:t xml:space="preserve"> su </w:t>
      </w:r>
      <w:r w:rsidR="00B329C2">
        <w:t xml:space="preserve">akcizo mokesčiu ir </w:t>
      </w:r>
      <w:r w:rsidRPr="00792668">
        <w:t>PVM.</w:t>
      </w:r>
    </w:p>
    <w:p w14:paraId="185076CD" w14:textId="77777777" w:rsidR="0017308B" w:rsidRDefault="0017308B" w:rsidP="0017308B">
      <w:pPr>
        <w:widowControl w:val="0"/>
        <w:tabs>
          <w:tab w:val="left" w:pos="-567"/>
        </w:tabs>
        <w:ind w:left="-567"/>
        <w:jc w:val="both"/>
        <w:rPr>
          <w:lang w:val="en-US"/>
        </w:rPr>
      </w:pPr>
    </w:p>
    <w:p w14:paraId="4BEF4D9F" w14:textId="7ECC7266" w:rsidR="0017308B" w:rsidRDefault="00581445" w:rsidP="0017308B">
      <w:pPr>
        <w:widowControl w:val="0"/>
        <w:tabs>
          <w:tab w:val="left" w:pos="-567"/>
        </w:tabs>
        <w:ind w:left="-567"/>
        <w:jc w:val="both"/>
        <w:rPr>
          <w:rFonts w:eastAsia="Calibri"/>
          <w:lang w:eastAsia="ar-SA"/>
        </w:rPr>
      </w:pPr>
      <w:r>
        <w:rPr>
          <w:rFonts w:eastAsia="Calibri"/>
          <w:b/>
          <w:lang w:eastAsia="ar-SA"/>
        </w:rPr>
        <w:t xml:space="preserve">4. </w:t>
      </w:r>
      <w:r w:rsidR="0017308B" w:rsidRPr="00E12E17">
        <w:rPr>
          <w:rFonts w:eastAsia="Calibri"/>
          <w:b/>
          <w:lang w:eastAsia="ar-SA"/>
        </w:rPr>
        <w:t>Degalinių skaičiaus Kauno mieste kriterijaus (D) balai</w:t>
      </w:r>
      <w:r w:rsidR="0017308B">
        <w:rPr>
          <w:rFonts w:eastAsia="Calibri"/>
          <w:lang w:eastAsia="ar-SA"/>
        </w:rPr>
        <w:t xml:space="preserve"> </w:t>
      </w:r>
      <w:r w:rsidR="00EA5A59">
        <w:rPr>
          <w:rFonts w:eastAsia="Calibri"/>
          <w:lang w:eastAsia="ar-SA"/>
        </w:rPr>
        <w:t>nustatomi 1</w:t>
      </w:r>
      <w:r w:rsidR="0017308B">
        <w:rPr>
          <w:rFonts w:eastAsia="Calibri"/>
          <w:lang w:eastAsia="ar-SA"/>
        </w:rPr>
        <w:t xml:space="preserve"> lentelėje</w:t>
      </w:r>
      <w:r w:rsidR="0017308B" w:rsidRPr="008C275C">
        <w:rPr>
          <w:rFonts w:eastAsia="Calibri"/>
          <w:lang w:eastAsia="ar-SA"/>
        </w:rPr>
        <w:t xml:space="preserve"> nustatyta tvarka:</w:t>
      </w:r>
    </w:p>
    <w:p w14:paraId="2A2B6DBA" w14:textId="0305F3E5" w:rsidR="0017308B" w:rsidRPr="008C275C" w:rsidRDefault="00EA5A59" w:rsidP="0017308B">
      <w:pPr>
        <w:widowControl w:val="0"/>
        <w:tabs>
          <w:tab w:val="left" w:pos="-567"/>
        </w:tabs>
        <w:ind w:left="-567"/>
        <w:jc w:val="right"/>
        <w:rPr>
          <w:rFonts w:eastAsia="Calibri"/>
          <w:lang w:eastAsia="ar-SA"/>
        </w:rPr>
      </w:pPr>
      <w:r>
        <w:rPr>
          <w:rFonts w:eastAsia="Calibri"/>
          <w:b/>
          <w:i/>
          <w:lang w:eastAsia="ar-SA"/>
        </w:rPr>
        <w:t>1</w:t>
      </w:r>
      <w:r w:rsidR="0017308B" w:rsidRPr="008C275C">
        <w:rPr>
          <w:rFonts w:eastAsia="Calibri"/>
          <w:b/>
          <w:i/>
          <w:lang w:eastAsia="ar-SA"/>
        </w:rPr>
        <w:t>. lentelė</w:t>
      </w:r>
      <w:r w:rsidR="0017308B">
        <w:rPr>
          <w:rFonts w:eastAsia="Calibri"/>
          <w:b/>
          <w:i/>
          <w:lang w:eastAsia="ar-SA"/>
        </w:rPr>
        <w:t xml:space="preserve">. </w:t>
      </w:r>
      <w:r w:rsidR="0017308B" w:rsidRPr="008C275C">
        <w:rPr>
          <w:rFonts w:eastAsia="Calibri"/>
          <w:lang w:eastAsia="ar-SA"/>
        </w:rPr>
        <w:t xml:space="preserve">Kriterijaus </w:t>
      </w:r>
      <w:r w:rsidR="0017308B" w:rsidRPr="00D72A11">
        <w:rPr>
          <w:rFonts w:eastAsia="Calibri"/>
          <w:b/>
          <w:lang w:eastAsia="ar-SA"/>
        </w:rPr>
        <w:t>(D)</w:t>
      </w:r>
      <w:r w:rsidR="0017308B" w:rsidRPr="008C275C">
        <w:rPr>
          <w:rFonts w:eastAsia="Calibri"/>
          <w:lang w:eastAsia="ar-SA"/>
        </w:rPr>
        <w:t xml:space="preserve"> balų skyrimo tvarka </w:t>
      </w:r>
    </w:p>
    <w:tbl>
      <w:tblPr>
        <w:tblW w:w="10572" w:type="dxa"/>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3232"/>
        <w:gridCol w:w="3541"/>
        <w:gridCol w:w="3799"/>
      </w:tblGrid>
      <w:tr w:rsidR="0073631C" w:rsidRPr="00E12E17" w14:paraId="3D72DD2A" w14:textId="77777777" w:rsidTr="00FD4698">
        <w:trPr>
          <w:trHeight w:val="722"/>
        </w:trPr>
        <w:tc>
          <w:tcPr>
            <w:tcW w:w="3232" w:type="dxa"/>
            <w:vMerge w:val="restart"/>
            <w:tcBorders>
              <w:top w:val="single" w:sz="4" w:space="0" w:color="auto"/>
              <w:left w:val="single" w:sz="4" w:space="0" w:color="auto"/>
              <w:right w:val="single" w:sz="4" w:space="0" w:color="auto"/>
            </w:tcBorders>
            <w:vAlign w:val="center"/>
            <w:hideMark/>
          </w:tcPr>
          <w:p w14:paraId="3D4B5CEA" w14:textId="77777777" w:rsidR="0073631C" w:rsidRDefault="0073631C" w:rsidP="0073631C">
            <w:pPr>
              <w:widowControl w:val="0"/>
              <w:suppressLineNumbers/>
              <w:snapToGrid w:val="0"/>
              <w:spacing w:after="0"/>
              <w:jc w:val="center"/>
              <w:rPr>
                <w:rFonts w:eastAsia="Arial Unicode MS"/>
                <w:bCs/>
                <w:color w:val="000000"/>
                <w:lang w:eastAsia="zh-CN"/>
              </w:rPr>
            </w:pPr>
          </w:p>
          <w:p w14:paraId="5F1D3FC0" w14:textId="0F384132" w:rsidR="0073631C" w:rsidRPr="0073631C" w:rsidRDefault="0073631C" w:rsidP="0073631C">
            <w:pPr>
              <w:widowControl w:val="0"/>
              <w:suppressLineNumbers/>
              <w:snapToGrid w:val="0"/>
              <w:spacing w:after="0"/>
              <w:jc w:val="center"/>
              <w:rPr>
                <w:rFonts w:eastAsia="TimesNewRomanPSMT"/>
                <w:b/>
                <w:bCs/>
                <w:shd w:val="clear" w:color="auto" w:fill="FFFFFF"/>
              </w:rPr>
            </w:pPr>
            <w:r w:rsidRPr="0073631C">
              <w:rPr>
                <w:rFonts w:eastAsia="Arial Unicode MS"/>
                <w:b/>
                <w:bCs/>
                <w:color w:val="000000"/>
                <w:lang w:eastAsia="zh-CN"/>
              </w:rPr>
              <w:t xml:space="preserve">Degalinių Kauno mieste skaičius, </w:t>
            </w:r>
            <w:r w:rsidRPr="00827B90">
              <w:rPr>
                <w:rFonts w:eastAsia="Arial Unicode MS"/>
                <w:b/>
                <w:bCs/>
                <w:color w:val="000000"/>
                <w:highlight w:val="yellow"/>
                <w:u w:val="single"/>
                <w:lang w:eastAsia="zh-CN"/>
              </w:rPr>
              <w:t>viršijantis</w:t>
            </w:r>
            <w:r w:rsidRPr="0073631C">
              <w:rPr>
                <w:rFonts w:eastAsia="Arial Unicode MS"/>
                <w:b/>
                <w:bCs/>
                <w:color w:val="000000"/>
                <w:lang w:eastAsia="zh-CN"/>
              </w:rPr>
              <w:t xml:space="preserve"> techninės specifikacijos 3.1 punkte nurodytą minimalų* skaičių </w:t>
            </w:r>
          </w:p>
        </w:tc>
        <w:tc>
          <w:tcPr>
            <w:tcW w:w="3541" w:type="dxa"/>
            <w:tcBorders>
              <w:top w:val="single" w:sz="4" w:space="0" w:color="auto"/>
              <w:left w:val="single" w:sz="4" w:space="0" w:color="auto"/>
              <w:bottom w:val="single" w:sz="4" w:space="0" w:color="auto"/>
              <w:right w:val="single" w:sz="4" w:space="0" w:color="auto"/>
            </w:tcBorders>
            <w:vAlign w:val="center"/>
            <w:hideMark/>
          </w:tcPr>
          <w:p w14:paraId="00239806" w14:textId="77777777" w:rsidR="0073631C" w:rsidRPr="00E12E17" w:rsidRDefault="0073631C" w:rsidP="0073631C">
            <w:pPr>
              <w:autoSpaceDE w:val="0"/>
              <w:snapToGrid w:val="0"/>
              <w:spacing w:after="0"/>
              <w:jc w:val="center"/>
              <w:rPr>
                <w:rFonts w:eastAsia="TimesNewRomanPSMT"/>
                <w:b/>
                <w:bCs/>
                <w:shd w:val="clear" w:color="auto" w:fill="FFFFFF"/>
              </w:rPr>
            </w:pPr>
            <w:r>
              <w:rPr>
                <w:rFonts w:eastAsia="TimesNewRomanPSMT"/>
                <w:b/>
                <w:bCs/>
                <w:shd w:val="clear" w:color="auto" w:fill="FFFFFF"/>
              </w:rPr>
              <w:t>Kriterijaus</w:t>
            </w:r>
            <w:r w:rsidRPr="00E12E17">
              <w:rPr>
                <w:rFonts w:eastAsia="TimesNewRomanPSMT"/>
                <w:b/>
                <w:bCs/>
                <w:shd w:val="clear" w:color="auto" w:fill="FFFFFF"/>
              </w:rPr>
              <w:t xml:space="preserve"> įverčio intervalai</w:t>
            </w:r>
          </w:p>
        </w:tc>
        <w:tc>
          <w:tcPr>
            <w:tcW w:w="3799" w:type="dxa"/>
            <w:tcBorders>
              <w:top w:val="single" w:sz="4" w:space="0" w:color="auto"/>
              <w:left w:val="single" w:sz="4" w:space="0" w:color="auto"/>
              <w:bottom w:val="single" w:sz="4" w:space="0" w:color="auto"/>
              <w:right w:val="single" w:sz="4" w:space="0" w:color="auto"/>
            </w:tcBorders>
            <w:vAlign w:val="center"/>
            <w:hideMark/>
          </w:tcPr>
          <w:p w14:paraId="708BC78A" w14:textId="77777777" w:rsidR="0073631C" w:rsidRPr="00E12E17" w:rsidRDefault="0073631C" w:rsidP="0073631C">
            <w:pPr>
              <w:autoSpaceDE w:val="0"/>
              <w:snapToGrid w:val="0"/>
              <w:spacing w:after="0"/>
              <w:jc w:val="center"/>
              <w:rPr>
                <w:rFonts w:eastAsia="TimesNewRomanPSMT"/>
                <w:b/>
                <w:bCs/>
                <w:shd w:val="clear" w:color="auto" w:fill="FFFFFF"/>
              </w:rPr>
            </w:pPr>
            <w:r>
              <w:rPr>
                <w:rFonts w:eastAsia="TimesNewRomanPSMT"/>
                <w:b/>
                <w:bCs/>
                <w:shd w:val="clear" w:color="auto" w:fill="FFFFFF"/>
              </w:rPr>
              <w:t>Skiriami</w:t>
            </w:r>
            <w:r w:rsidRPr="00E12E17">
              <w:rPr>
                <w:rFonts w:eastAsia="TimesNewRomanPSMT"/>
                <w:b/>
                <w:bCs/>
                <w:shd w:val="clear" w:color="auto" w:fill="FFFFFF"/>
              </w:rPr>
              <w:t xml:space="preserve"> balai</w:t>
            </w:r>
          </w:p>
        </w:tc>
      </w:tr>
      <w:tr w:rsidR="0073631C" w:rsidRPr="00E12E17" w14:paraId="03F8DECD" w14:textId="77777777" w:rsidTr="00FD4698">
        <w:trPr>
          <w:trHeight w:val="228"/>
        </w:trPr>
        <w:tc>
          <w:tcPr>
            <w:tcW w:w="3232" w:type="dxa"/>
            <w:vMerge/>
            <w:tcBorders>
              <w:left w:val="single" w:sz="4" w:space="0" w:color="auto"/>
              <w:right w:val="single" w:sz="4" w:space="0" w:color="auto"/>
            </w:tcBorders>
          </w:tcPr>
          <w:p w14:paraId="37180F8D" w14:textId="60307026" w:rsidR="0073631C" w:rsidRPr="00E12E17" w:rsidRDefault="0073631C" w:rsidP="0073631C">
            <w:pPr>
              <w:widowControl w:val="0"/>
              <w:suppressLineNumbers/>
              <w:snapToGrid w:val="0"/>
              <w:spacing w:after="0"/>
              <w:jc w:val="center"/>
              <w:rPr>
                <w:rFonts w:eastAsia="Arial Unicode MS"/>
                <w:shd w:val="clear" w:color="auto" w:fill="FFFFFF"/>
                <w:lang w:eastAsia="zh-CN"/>
              </w:rPr>
            </w:pPr>
          </w:p>
        </w:tc>
        <w:tc>
          <w:tcPr>
            <w:tcW w:w="3541" w:type="dxa"/>
            <w:tcBorders>
              <w:top w:val="single" w:sz="4" w:space="0" w:color="auto"/>
              <w:left w:val="single" w:sz="4" w:space="0" w:color="auto"/>
              <w:bottom w:val="single" w:sz="4" w:space="0" w:color="auto"/>
              <w:right w:val="single" w:sz="4" w:space="0" w:color="auto"/>
            </w:tcBorders>
          </w:tcPr>
          <w:p w14:paraId="31195317"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r>
              <w:rPr>
                <w:rFonts w:eastAsia="Arial Unicode MS"/>
                <w:color w:val="000000"/>
                <w:shd w:val="clear" w:color="auto" w:fill="FFFFFF"/>
                <w:lang w:eastAsia="zh-CN"/>
              </w:rPr>
              <w:t>1</w:t>
            </w:r>
            <w:r w:rsidRPr="00E12E17">
              <w:rPr>
                <w:rFonts w:eastAsia="Arial Unicode MS"/>
                <w:color w:val="000000"/>
                <w:shd w:val="clear" w:color="auto" w:fill="FFFFFF"/>
                <w:lang w:eastAsia="zh-CN"/>
              </w:rPr>
              <w:t xml:space="preserve"> </w:t>
            </w:r>
            <w:r>
              <w:rPr>
                <w:rFonts w:eastAsia="Arial Unicode MS"/>
                <w:color w:val="000000"/>
                <w:shd w:val="clear" w:color="auto" w:fill="FFFFFF"/>
                <w:lang w:eastAsia="zh-CN"/>
              </w:rPr>
              <w:t>–</w:t>
            </w:r>
            <w:r w:rsidRPr="00E12E17">
              <w:rPr>
                <w:rFonts w:eastAsia="Arial Unicode MS"/>
                <w:color w:val="000000"/>
                <w:shd w:val="clear" w:color="auto" w:fill="FFFFFF"/>
                <w:lang w:eastAsia="zh-CN"/>
              </w:rPr>
              <w:t xml:space="preserve"> </w:t>
            </w:r>
            <w:r>
              <w:rPr>
                <w:rFonts w:eastAsia="Arial Unicode MS"/>
                <w:color w:val="000000"/>
                <w:shd w:val="clear" w:color="auto" w:fill="FFFFFF"/>
                <w:lang w:eastAsia="zh-CN"/>
              </w:rPr>
              <w:t>2</w:t>
            </w:r>
          </w:p>
        </w:tc>
        <w:tc>
          <w:tcPr>
            <w:tcW w:w="3799" w:type="dxa"/>
            <w:tcBorders>
              <w:top w:val="single" w:sz="4" w:space="0" w:color="auto"/>
              <w:left w:val="single" w:sz="4" w:space="0" w:color="auto"/>
              <w:bottom w:val="single" w:sz="4" w:space="0" w:color="auto"/>
              <w:right w:val="single" w:sz="4" w:space="0" w:color="auto"/>
            </w:tcBorders>
            <w:vAlign w:val="center"/>
          </w:tcPr>
          <w:p w14:paraId="33955C0B"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r w:rsidRPr="00E12E17">
              <w:rPr>
                <w:rFonts w:eastAsia="Arial Unicode MS"/>
                <w:shd w:val="clear" w:color="auto" w:fill="FFFFFF"/>
                <w:lang w:eastAsia="zh-CN"/>
              </w:rPr>
              <w:t>1</w:t>
            </w:r>
          </w:p>
        </w:tc>
      </w:tr>
      <w:tr w:rsidR="0073631C" w:rsidRPr="00E12E17" w14:paraId="79E07012" w14:textId="77777777" w:rsidTr="00EA5A59">
        <w:trPr>
          <w:trHeight w:val="173"/>
        </w:trPr>
        <w:tc>
          <w:tcPr>
            <w:tcW w:w="3232" w:type="dxa"/>
            <w:vMerge/>
            <w:tcBorders>
              <w:left w:val="single" w:sz="4" w:space="0" w:color="auto"/>
              <w:right w:val="single" w:sz="4" w:space="0" w:color="auto"/>
            </w:tcBorders>
            <w:vAlign w:val="center"/>
          </w:tcPr>
          <w:p w14:paraId="7D8818EA"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p>
        </w:tc>
        <w:tc>
          <w:tcPr>
            <w:tcW w:w="3541" w:type="dxa"/>
            <w:tcBorders>
              <w:top w:val="single" w:sz="4" w:space="0" w:color="auto"/>
              <w:left w:val="single" w:sz="4" w:space="0" w:color="auto"/>
              <w:bottom w:val="single" w:sz="4" w:space="0" w:color="auto"/>
              <w:right w:val="single" w:sz="4" w:space="0" w:color="auto"/>
            </w:tcBorders>
            <w:vAlign w:val="center"/>
          </w:tcPr>
          <w:p w14:paraId="6930BCEB"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r>
              <w:rPr>
                <w:rFonts w:eastAsia="Arial Unicode MS"/>
                <w:shd w:val="clear" w:color="auto" w:fill="FFFFFF"/>
                <w:lang w:eastAsia="zh-CN"/>
              </w:rPr>
              <w:t>3 – 4</w:t>
            </w:r>
          </w:p>
        </w:tc>
        <w:tc>
          <w:tcPr>
            <w:tcW w:w="3799" w:type="dxa"/>
            <w:tcBorders>
              <w:top w:val="single" w:sz="4" w:space="0" w:color="auto"/>
              <w:left w:val="single" w:sz="4" w:space="0" w:color="auto"/>
              <w:bottom w:val="single" w:sz="4" w:space="0" w:color="auto"/>
              <w:right w:val="single" w:sz="4" w:space="0" w:color="auto"/>
            </w:tcBorders>
            <w:vAlign w:val="center"/>
          </w:tcPr>
          <w:p w14:paraId="0DCC8394"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r w:rsidRPr="00E12E17">
              <w:rPr>
                <w:rFonts w:eastAsia="Arial Unicode MS"/>
                <w:shd w:val="clear" w:color="auto" w:fill="FFFFFF"/>
                <w:lang w:eastAsia="zh-CN"/>
              </w:rPr>
              <w:t>2</w:t>
            </w:r>
          </w:p>
        </w:tc>
      </w:tr>
      <w:tr w:rsidR="0073631C" w:rsidRPr="00E12E17" w14:paraId="038221FD" w14:textId="77777777" w:rsidTr="00EA5A59">
        <w:trPr>
          <w:trHeight w:val="173"/>
        </w:trPr>
        <w:tc>
          <w:tcPr>
            <w:tcW w:w="3232" w:type="dxa"/>
            <w:vMerge/>
            <w:tcBorders>
              <w:left w:val="single" w:sz="4" w:space="0" w:color="auto"/>
              <w:right w:val="single" w:sz="4" w:space="0" w:color="auto"/>
            </w:tcBorders>
            <w:vAlign w:val="center"/>
          </w:tcPr>
          <w:p w14:paraId="3238624B"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p>
        </w:tc>
        <w:tc>
          <w:tcPr>
            <w:tcW w:w="3541" w:type="dxa"/>
            <w:tcBorders>
              <w:top w:val="single" w:sz="4" w:space="0" w:color="auto"/>
              <w:left w:val="single" w:sz="4" w:space="0" w:color="auto"/>
              <w:bottom w:val="single" w:sz="4" w:space="0" w:color="auto"/>
              <w:right w:val="single" w:sz="4" w:space="0" w:color="auto"/>
            </w:tcBorders>
            <w:vAlign w:val="center"/>
          </w:tcPr>
          <w:p w14:paraId="381FA58C"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r>
              <w:rPr>
                <w:rFonts w:eastAsia="Arial Unicode MS"/>
                <w:shd w:val="clear" w:color="auto" w:fill="FFFFFF"/>
                <w:lang w:eastAsia="zh-CN"/>
              </w:rPr>
              <w:t>5 – 6</w:t>
            </w:r>
          </w:p>
        </w:tc>
        <w:tc>
          <w:tcPr>
            <w:tcW w:w="3799" w:type="dxa"/>
            <w:tcBorders>
              <w:top w:val="single" w:sz="4" w:space="0" w:color="auto"/>
              <w:left w:val="single" w:sz="4" w:space="0" w:color="auto"/>
              <w:bottom w:val="single" w:sz="4" w:space="0" w:color="auto"/>
              <w:right w:val="single" w:sz="4" w:space="0" w:color="auto"/>
            </w:tcBorders>
            <w:vAlign w:val="center"/>
          </w:tcPr>
          <w:p w14:paraId="311EBE95"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r w:rsidRPr="00E12E17">
              <w:rPr>
                <w:rFonts w:eastAsia="Arial Unicode MS"/>
                <w:shd w:val="clear" w:color="auto" w:fill="FFFFFF"/>
                <w:lang w:eastAsia="zh-CN"/>
              </w:rPr>
              <w:t>3</w:t>
            </w:r>
          </w:p>
        </w:tc>
      </w:tr>
      <w:tr w:rsidR="0073631C" w:rsidRPr="00E12E17" w14:paraId="64BF9B9B" w14:textId="77777777" w:rsidTr="00EA5A59">
        <w:trPr>
          <w:trHeight w:val="109"/>
        </w:trPr>
        <w:tc>
          <w:tcPr>
            <w:tcW w:w="3232" w:type="dxa"/>
            <w:vMerge/>
            <w:tcBorders>
              <w:left w:val="single" w:sz="4" w:space="0" w:color="auto"/>
              <w:right w:val="single" w:sz="4" w:space="0" w:color="auto"/>
            </w:tcBorders>
            <w:vAlign w:val="center"/>
          </w:tcPr>
          <w:p w14:paraId="325EA1CE"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p>
        </w:tc>
        <w:tc>
          <w:tcPr>
            <w:tcW w:w="3541" w:type="dxa"/>
            <w:tcBorders>
              <w:top w:val="single" w:sz="4" w:space="0" w:color="auto"/>
              <w:left w:val="single" w:sz="4" w:space="0" w:color="auto"/>
              <w:bottom w:val="single" w:sz="4" w:space="0" w:color="auto"/>
              <w:right w:val="single" w:sz="4" w:space="0" w:color="auto"/>
            </w:tcBorders>
            <w:vAlign w:val="center"/>
          </w:tcPr>
          <w:p w14:paraId="73722CD5"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r>
              <w:rPr>
                <w:rFonts w:eastAsia="Arial Unicode MS"/>
                <w:shd w:val="clear" w:color="auto" w:fill="FFFFFF"/>
                <w:lang w:eastAsia="zh-CN"/>
              </w:rPr>
              <w:t>7 – 8</w:t>
            </w:r>
          </w:p>
        </w:tc>
        <w:tc>
          <w:tcPr>
            <w:tcW w:w="3799" w:type="dxa"/>
            <w:tcBorders>
              <w:top w:val="single" w:sz="4" w:space="0" w:color="auto"/>
              <w:left w:val="single" w:sz="4" w:space="0" w:color="auto"/>
              <w:bottom w:val="single" w:sz="4" w:space="0" w:color="auto"/>
              <w:right w:val="single" w:sz="4" w:space="0" w:color="auto"/>
            </w:tcBorders>
            <w:vAlign w:val="center"/>
          </w:tcPr>
          <w:p w14:paraId="7E2ECEC7"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r w:rsidRPr="00E12E17">
              <w:rPr>
                <w:rFonts w:eastAsia="Arial Unicode MS"/>
                <w:shd w:val="clear" w:color="auto" w:fill="FFFFFF"/>
                <w:lang w:eastAsia="zh-CN"/>
              </w:rPr>
              <w:t>4</w:t>
            </w:r>
          </w:p>
        </w:tc>
      </w:tr>
      <w:tr w:rsidR="0073631C" w:rsidRPr="00E12E17" w14:paraId="4433941E" w14:textId="77777777" w:rsidTr="00EA5A59">
        <w:trPr>
          <w:trHeight w:val="109"/>
        </w:trPr>
        <w:tc>
          <w:tcPr>
            <w:tcW w:w="3232" w:type="dxa"/>
            <w:vMerge/>
            <w:tcBorders>
              <w:left w:val="single" w:sz="4" w:space="0" w:color="auto"/>
              <w:right w:val="single" w:sz="4" w:space="0" w:color="auto"/>
            </w:tcBorders>
            <w:vAlign w:val="center"/>
          </w:tcPr>
          <w:p w14:paraId="25C17821"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p>
        </w:tc>
        <w:tc>
          <w:tcPr>
            <w:tcW w:w="3541" w:type="dxa"/>
            <w:tcBorders>
              <w:top w:val="single" w:sz="4" w:space="0" w:color="auto"/>
              <w:left w:val="single" w:sz="4" w:space="0" w:color="auto"/>
              <w:right w:val="single" w:sz="4" w:space="0" w:color="auto"/>
            </w:tcBorders>
            <w:vAlign w:val="center"/>
          </w:tcPr>
          <w:p w14:paraId="0A2A5645"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r>
              <w:rPr>
                <w:rFonts w:eastAsia="Arial Unicode MS"/>
                <w:shd w:val="clear" w:color="auto" w:fill="FFFFFF"/>
                <w:lang w:eastAsia="zh-CN"/>
              </w:rPr>
              <w:t xml:space="preserve">9 – 10 </w:t>
            </w:r>
          </w:p>
        </w:tc>
        <w:tc>
          <w:tcPr>
            <w:tcW w:w="3799" w:type="dxa"/>
            <w:tcBorders>
              <w:top w:val="single" w:sz="4" w:space="0" w:color="auto"/>
              <w:left w:val="single" w:sz="4" w:space="0" w:color="auto"/>
              <w:right w:val="single" w:sz="4" w:space="0" w:color="auto"/>
            </w:tcBorders>
            <w:vAlign w:val="center"/>
          </w:tcPr>
          <w:p w14:paraId="153C4519" w14:textId="77777777" w:rsidR="0073631C" w:rsidRPr="00E12E17" w:rsidRDefault="0073631C" w:rsidP="0073631C">
            <w:pPr>
              <w:widowControl w:val="0"/>
              <w:suppressLineNumbers/>
              <w:snapToGrid w:val="0"/>
              <w:spacing w:after="0"/>
              <w:jc w:val="center"/>
              <w:rPr>
                <w:rFonts w:eastAsia="Arial Unicode MS"/>
                <w:shd w:val="clear" w:color="auto" w:fill="FFFFFF"/>
                <w:lang w:eastAsia="zh-CN"/>
              </w:rPr>
            </w:pPr>
            <w:r w:rsidRPr="00E12E17">
              <w:rPr>
                <w:rFonts w:eastAsia="Arial Unicode MS"/>
                <w:shd w:val="clear" w:color="auto" w:fill="FFFFFF"/>
                <w:lang w:eastAsia="zh-CN"/>
              </w:rPr>
              <w:t>5</w:t>
            </w:r>
          </w:p>
        </w:tc>
      </w:tr>
    </w:tbl>
    <w:p w14:paraId="09C61A0B" w14:textId="77777777" w:rsidR="0017308B" w:rsidRPr="00EA7C83" w:rsidRDefault="0017308B" w:rsidP="0017308B">
      <w:pPr>
        <w:widowControl w:val="0"/>
        <w:tabs>
          <w:tab w:val="left" w:pos="-567"/>
        </w:tabs>
        <w:ind w:left="-567"/>
        <w:jc w:val="both"/>
        <w:rPr>
          <w:rFonts w:eastAsia="Calibri"/>
          <w:i/>
          <w:iCs/>
          <w:color w:val="FF0000"/>
          <w:lang w:eastAsia="ar-SA"/>
        </w:rPr>
      </w:pPr>
      <w:r w:rsidRPr="00EA7C83">
        <w:rPr>
          <w:rFonts w:eastAsia="Calibri"/>
          <w:i/>
          <w:iCs/>
          <w:color w:val="FF0000"/>
          <w:lang w:eastAsia="ar-SA"/>
        </w:rPr>
        <w:t>*Minimalus reikalaujamas degalinių skaičius Kauno mieste – 5.</w:t>
      </w:r>
      <w:r>
        <w:rPr>
          <w:rFonts w:eastAsia="Calibri"/>
          <w:i/>
          <w:iCs/>
          <w:color w:val="FF0000"/>
          <w:lang w:eastAsia="ar-SA"/>
        </w:rPr>
        <w:t xml:space="preserve"> </w:t>
      </w:r>
      <w:r w:rsidRPr="00EA7C83">
        <w:rPr>
          <w:rFonts w:eastAsia="Calibri"/>
          <w:i/>
          <w:iCs/>
          <w:color w:val="FF0000"/>
          <w:lang w:eastAsia="ar-SA"/>
        </w:rPr>
        <w:t xml:space="preserve"> </w:t>
      </w:r>
    </w:p>
    <w:p w14:paraId="0FE1D4FE" w14:textId="2316CF1C" w:rsidR="0017308B" w:rsidRPr="00822276" w:rsidRDefault="0017308B" w:rsidP="0017308B">
      <w:pPr>
        <w:widowControl w:val="0"/>
        <w:tabs>
          <w:tab w:val="left" w:pos="-567"/>
        </w:tabs>
        <w:ind w:left="-567"/>
        <w:jc w:val="both"/>
        <w:rPr>
          <w:rFonts w:eastAsia="Calibri"/>
          <w:lang w:eastAsia="ar-SA"/>
        </w:rPr>
      </w:pPr>
      <w:r w:rsidRPr="009A6EC0">
        <w:rPr>
          <w:rFonts w:eastAsia="Calibri"/>
          <w:lang w:eastAsia="ar-SA"/>
        </w:rPr>
        <w:t xml:space="preserve">Tiekėjas </w:t>
      </w:r>
      <w:r w:rsidR="006C529D">
        <w:rPr>
          <w:rFonts w:eastAsia="Calibri"/>
          <w:lang w:eastAsia="ar-SA"/>
        </w:rPr>
        <w:t>P</w:t>
      </w:r>
      <w:r w:rsidRPr="00822276">
        <w:rPr>
          <w:rFonts w:eastAsia="Calibri"/>
          <w:lang w:eastAsia="ar-SA"/>
        </w:rPr>
        <w:t xml:space="preserve">asiūlymo 3 punkte turi nurodyti, kiek degalinių, atitinkančių techninės specifikacijos 3.1 punkte nustatytus reikalavimus jis eksploatuoja Kauno mieste ir pateikti pirkimo </w:t>
      </w:r>
      <w:r w:rsidR="00D23953">
        <w:rPr>
          <w:rFonts w:eastAsia="Calibri"/>
          <w:lang w:eastAsia="ar-SA"/>
        </w:rPr>
        <w:t xml:space="preserve">specialiųjų </w:t>
      </w:r>
      <w:r w:rsidRPr="00581445">
        <w:rPr>
          <w:rFonts w:eastAsia="Calibri"/>
          <w:lang w:eastAsia="ar-SA"/>
        </w:rPr>
        <w:t xml:space="preserve">sąlygų </w:t>
      </w:r>
      <w:r w:rsidR="00581445" w:rsidRPr="00581445">
        <w:rPr>
          <w:rFonts w:eastAsia="Calibri"/>
          <w:lang w:eastAsia="ar-SA"/>
        </w:rPr>
        <w:t>6.1.12 punkte</w:t>
      </w:r>
      <w:r w:rsidRPr="00581445">
        <w:rPr>
          <w:rFonts w:eastAsia="Calibri"/>
          <w:lang w:eastAsia="ar-SA"/>
        </w:rPr>
        <w:t xml:space="preserve"> nurodytus</w:t>
      </w:r>
      <w:r w:rsidRPr="00822276">
        <w:rPr>
          <w:rFonts w:eastAsia="Calibri"/>
          <w:lang w:eastAsia="ar-SA"/>
        </w:rPr>
        <w:t xml:space="preserve"> dokumentus. </w:t>
      </w:r>
    </w:p>
    <w:p w14:paraId="3588BFB5" w14:textId="554D24B7" w:rsidR="00581445" w:rsidRDefault="0017308B" w:rsidP="00581445">
      <w:pPr>
        <w:widowControl w:val="0"/>
        <w:tabs>
          <w:tab w:val="left" w:pos="-567"/>
        </w:tabs>
        <w:ind w:left="-567"/>
        <w:jc w:val="both"/>
        <w:rPr>
          <w:rFonts w:eastAsia="Calibri"/>
          <w:lang w:eastAsia="ar-SA"/>
        </w:rPr>
      </w:pPr>
      <w:r w:rsidRPr="00822276">
        <w:rPr>
          <w:rFonts w:eastAsia="Calibri"/>
          <w:lang w:eastAsia="ar-SA"/>
        </w:rPr>
        <w:t xml:space="preserve">Tiekėjui pasiūlymo 3 punkte ir/ar pirkimo </w:t>
      </w:r>
      <w:r w:rsidR="00581445">
        <w:rPr>
          <w:rFonts w:eastAsia="Calibri"/>
          <w:lang w:eastAsia="ar-SA"/>
        </w:rPr>
        <w:t xml:space="preserve">specialiųjų </w:t>
      </w:r>
      <w:r w:rsidRPr="00822276">
        <w:rPr>
          <w:rFonts w:eastAsia="Calibri"/>
          <w:lang w:eastAsia="ar-SA"/>
        </w:rPr>
        <w:t xml:space="preserve">sąlygų </w:t>
      </w:r>
      <w:r w:rsidR="00581445">
        <w:rPr>
          <w:rFonts w:eastAsia="Calibri"/>
          <w:lang w:eastAsia="ar-SA"/>
        </w:rPr>
        <w:t xml:space="preserve">13 </w:t>
      </w:r>
      <w:r w:rsidRPr="00822276">
        <w:rPr>
          <w:rFonts w:eastAsia="Calibri"/>
          <w:lang w:eastAsia="ar-SA"/>
        </w:rPr>
        <w:t>pried</w:t>
      </w:r>
      <w:r w:rsidR="00581445">
        <w:rPr>
          <w:rFonts w:eastAsia="Calibri"/>
          <w:lang w:eastAsia="ar-SA"/>
        </w:rPr>
        <w:t>o 1 lentelėje</w:t>
      </w:r>
      <w:r w:rsidRPr="00822276">
        <w:rPr>
          <w:rFonts w:eastAsia="Calibri"/>
          <w:lang w:eastAsia="ar-SA"/>
        </w:rPr>
        <w:t xml:space="preserve"> nurodžius daugiau kaip 15 degalinių Kauno mieste, papildomi </w:t>
      </w:r>
      <w:r w:rsidR="009B4844">
        <w:rPr>
          <w:rFonts w:eastAsia="Calibri"/>
          <w:lang w:eastAsia="ar-SA"/>
        </w:rPr>
        <w:t xml:space="preserve">kokybės </w:t>
      </w:r>
      <w:r w:rsidRPr="00822276">
        <w:rPr>
          <w:rFonts w:eastAsia="Calibri"/>
          <w:lang w:eastAsia="ar-SA"/>
        </w:rPr>
        <w:t>balai už šį kriterijų nebus skiriami.</w:t>
      </w:r>
    </w:p>
    <w:p w14:paraId="05A92BEF" w14:textId="5934E502" w:rsidR="00827B90" w:rsidRDefault="00827B90" w:rsidP="00581445">
      <w:pPr>
        <w:widowControl w:val="0"/>
        <w:tabs>
          <w:tab w:val="left" w:pos="-567"/>
        </w:tabs>
        <w:ind w:left="-567"/>
        <w:jc w:val="both"/>
        <w:rPr>
          <w:rFonts w:eastAsia="Calibri"/>
          <w:lang w:eastAsia="ar-SA"/>
        </w:rPr>
      </w:pPr>
      <w:r>
        <w:rPr>
          <w:rFonts w:eastAsia="Calibri"/>
          <w:lang w:eastAsia="ar-SA"/>
        </w:rPr>
        <w:t>Tiekėjui Pasiūlymo 3 punkte</w:t>
      </w:r>
      <w:r w:rsidR="009B4844" w:rsidRPr="009B4844">
        <w:t xml:space="preserve"> </w:t>
      </w:r>
      <w:r w:rsidR="009B4844">
        <w:t>ir/</w:t>
      </w:r>
      <w:r w:rsidR="009B4844" w:rsidRPr="009B4844">
        <w:rPr>
          <w:rFonts w:eastAsia="Calibri"/>
          <w:lang w:eastAsia="ar-SA"/>
        </w:rPr>
        <w:t>ar pirkimo specialiųjų sąlygų 13 priedo 1 lentelėje</w:t>
      </w:r>
      <w:r>
        <w:rPr>
          <w:rFonts w:eastAsia="Calibri"/>
          <w:lang w:eastAsia="ar-SA"/>
        </w:rPr>
        <w:t xml:space="preserve"> nurodžius 5 degalines Kauno mieste</w:t>
      </w:r>
      <w:r w:rsidR="009B4844">
        <w:rPr>
          <w:rFonts w:eastAsia="Calibri"/>
          <w:lang w:eastAsia="ar-SA"/>
        </w:rPr>
        <w:t xml:space="preserve">, bus skiriama 0 kokybės balų. </w:t>
      </w:r>
    </w:p>
    <w:p w14:paraId="14C12D4D" w14:textId="48139027" w:rsidR="00581445" w:rsidRPr="00581445" w:rsidRDefault="00581445" w:rsidP="00581445">
      <w:pPr>
        <w:widowControl w:val="0"/>
        <w:tabs>
          <w:tab w:val="left" w:pos="-567"/>
        </w:tabs>
        <w:ind w:left="-567"/>
        <w:jc w:val="both"/>
        <w:rPr>
          <w:rFonts w:eastAsia="Calibri"/>
          <w:lang w:eastAsia="ar-SA"/>
        </w:rPr>
      </w:pPr>
      <w:r w:rsidRPr="00581445">
        <w:rPr>
          <w:rFonts w:eastAsia="Calibri"/>
          <w:b/>
          <w:lang w:eastAsia="ar-SA"/>
        </w:rPr>
        <w:t xml:space="preserve">5. </w:t>
      </w:r>
      <w:r w:rsidRPr="00581445">
        <w:rPr>
          <w:rFonts w:ascii="Calibri" w:eastAsia="Times New Roman" w:hAnsi="Calibri" w:cs="Calibri"/>
          <w:b/>
          <w:bCs/>
        </w:rPr>
        <w:t>Vertinant</w:t>
      </w:r>
      <w:r w:rsidRPr="00907728">
        <w:rPr>
          <w:rFonts w:ascii="Calibri" w:eastAsia="Times New Roman" w:hAnsi="Calibri" w:cs="Calibri"/>
          <w:b/>
          <w:bCs/>
        </w:rPr>
        <w:t xml:space="preserve"> pasiūlymą:</w:t>
      </w:r>
      <w:r>
        <w:rPr>
          <w:rFonts w:ascii="Calibri" w:eastAsia="Times New Roman" w:hAnsi="Calibri" w:cs="Calibri"/>
          <w:b/>
          <w:bCs/>
        </w:rPr>
        <w:t xml:space="preserve"> </w:t>
      </w:r>
      <w:r w:rsidRPr="00907728">
        <w:rPr>
          <w:rFonts w:ascii="Calibri" w:eastAsia="Times New Roman" w:hAnsi="Calibri" w:cs="Calibri"/>
          <w:b/>
        </w:rPr>
        <w:t xml:space="preserve">Kainos </w:t>
      </w:r>
      <w:r>
        <w:rPr>
          <w:rFonts w:ascii="Calibri" w:eastAsia="Times New Roman" w:hAnsi="Calibri" w:cs="Calibri"/>
          <w:b/>
        </w:rPr>
        <w:t xml:space="preserve">kriterijaus </w:t>
      </w:r>
      <w:r w:rsidRPr="00907728">
        <w:rPr>
          <w:rFonts w:ascii="Calibri" w:eastAsia="Times New Roman" w:hAnsi="Calibri" w:cs="Calibri"/>
          <w:b/>
        </w:rPr>
        <w:t>(C) lyginamasis svoris (X) – 95;</w:t>
      </w:r>
      <w:r>
        <w:rPr>
          <w:rFonts w:ascii="Calibri" w:eastAsia="Times New Roman" w:hAnsi="Calibri" w:cs="Calibri"/>
          <w:b/>
          <w:bCs/>
        </w:rPr>
        <w:t xml:space="preserve"> </w:t>
      </w:r>
      <w:r w:rsidRPr="00581445">
        <w:rPr>
          <w:rFonts w:ascii="Calibri" w:eastAsia="Times New Roman" w:hAnsi="Calibri" w:cs="Calibri"/>
          <w:b/>
        </w:rPr>
        <w:t>Degalinių skaiči</w:t>
      </w:r>
      <w:r>
        <w:rPr>
          <w:rFonts w:ascii="Calibri" w:eastAsia="Times New Roman" w:hAnsi="Calibri" w:cs="Calibri"/>
          <w:b/>
        </w:rPr>
        <w:t>a</w:t>
      </w:r>
      <w:r w:rsidRPr="00581445">
        <w:rPr>
          <w:rFonts w:ascii="Calibri" w:eastAsia="Times New Roman" w:hAnsi="Calibri" w:cs="Calibri"/>
          <w:b/>
        </w:rPr>
        <w:t xml:space="preserve">us Kauno mieste </w:t>
      </w:r>
      <w:r w:rsidRPr="00907728">
        <w:rPr>
          <w:rFonts w:ascii="Calibri" w:eastAsia="Times New Roman" w:hAnsi="Calibri" w:cs="Calibri"/>
          <w:b/>
        </w:rPr>
        <w:t>kriterijaus (</w:t>
      </w:r>
      <w:r>
        <w:rPr>
          <w:rFonts w:ascii="Calibri" w:eastAsia="Times New Roman" w:hAnsi="Calibri" w:cs="Calibri"/>
          <w:b/>
        </w:rPr>
        <w:t>D</w:t>
      </w:r>
      <w:r w:rsidRPr="00907728">
        <w:rPr>
          <w:rFonts w:ascii="Calibri" w:eastAsia="Times New Roman" w:hAnsi="Calibri" w:cs="Calibri"/>
          <w:b/>
        </w:rPr>
        <w:t>) lyginamasis svoris – 5.</w:t>
      </w:r>
    </w:p>
    <w:p w14:paraId="3D87D199" w14:textId="487CA771" w:rsidR="006C529D" w:rsidRDefault="006C529D" w:rsidP="0017308B">
      <w:pPr>
        <w:widowControl w:val="0"/>
        <w:tabs>
          <w:tab w:val="left" w:pos="-567"/>
        </w:tabs>
        <w:ind w:left="-567"/>
        <w:jc w:val="both"/>
        <w:rPr>
          <w:rFonts w:eastAsia="Calibri"/>
          <w:lang w:eastAsia="ar-SA"/>
        </w:rPr>
      </w:pPr>
    </w:p>
    <w:p w14:paraId="0EE920F4" w14:textId="2E3335F0" w:rsidR="00A4599F" w:rsidRPr="00F0499F" w:rsidRDefault="009B6F95" w:rsidP="00BA1FA5">
      <w:pPr>
        <w:jc w:val="center"/>
        <w:rPr>
          <w:rFonts w:cstheme="minorHAnsi"/>
          <w:b/>
          <w:bCs/>
          <w:smallCaps/>
          <w:sz w:val="22"/>
          <w:szCs w:val="22"/>
        </w:rPr>
      </w:pPr>
      <w:r w:rsidRPr="00F0499F">
        <w:rPr>
          <w:rFonts w:cstheme="minorHAnsi"/>
        </w:rPr>
        <w:t>_________</w:t>
      </w:r>
      <w:r w:rsidR="00A4599F" w:rsidRPr="00F0499F">
        <w:rPr>
          <w:rFonts w:cstheme="minorHAnsi"/>
          <w:b/>
          <w:bCs/>
          <w:smallCaps/>
          <w:sz w:val="22"/>
          <w:szCs w:val="22"/>
        </w:rPr>
        <w:br w:type="page"/>
      </w:r>
    </w:p>
    <w:p w14:paraId="07E397BF" w14:textId="211D1597" w:rsidR="007545D6" w:rsidRDefault="00FE3D1F" w:rsidP="00AB5541">
      <w:pPr>
        <w:pStyle w:val="Antrat2"/>
        <w:ind w:left="5103"/>
        <w:rPr>
          <w:rFonts w:asciiTheme="minorHAnsi" w:hAnsiTheme="minorHAnsi"/>
          <w:color w:val="0070C0"/>
          <w:sz w:val="21"/>
          <w:szCs w:val="21"/>
        </w:rPr>
      </w:pPr>
      <w:bookmarkStart w:id="79" w:name="_Toc181447413"/>
      <w:bookmarkStart w:id="80" w:name="_Hlk181447094"/>
      <w:bookmarkStart w:id="81" w:name="_Ref39586171"/>
      <w:bookmarkStart w:id="82" w:name="_Ref39673580"/>
      <w:bookmarkStart w:id="83"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71925">
        <w:rPr>
          <w:rFonts w:asciiTheme="minorHAnsi" w:hAnsiTheme="minorHAnsi"/>
          <w:color w:val="0070C0"/>
          <w:sz w:val="21"/>
          <w:szCs w:val="21"/>
        </w:rPr>
        <w:t>Atitikties d</w:t>
      </w:r>
      <w:r w:rsidR="00C37CB9">
        <w:rPr>
          <w:rFonts w:asciiTheme="minorHAnsi" w:hAnsiTheme="minorHAnsi"/>
          <w:color w:val="0070C0"/>
          <w:sz w:val="21"/>
          <w:szCs w:val="21"/>
        </w:rPr>
        <w:t>e</w:t>
      </w:r>
      <w:r w:rsidR="00471925">
        <w:rPr>
          <w:rFonts w:asciiTheme="minorHAnsi" w:hAnsiTheme="minorHAnsi"/>
          <w:color w:val="0070C0"/>
          <w:sz w:val="21"/>
          <w:szCs w:val="21"/>
        </w:rPr>
        <w:t>klaracija</w:t>
      </w:r>
      <w:r w:rsidR="00FF607F">
        <w:rPr>
          <w:rFonts w:asciiTheme="minorHAnsi" w:hAnsiTheme="minorHAnsi"/>
          <w:color w:val="0070C0"/>
          <w:sz w:val="21"/>
          <w:szCs w:val="21"/>
        </w:rPr>
        <w:t>“</w:t>
      </w:r>
      <w:bookmarkEnd w:id="79"/>
    </w:p>
    <w:bookmarkEnd w:id="80"/>
    <w:p w14:paraId="6CC28081" w14:textId="77777777" w:rsidR="00D87ED6" w:rsidRDefault="00D87ED6" w:rsidP="002A29DD">
      <w:pPr>
        <w:jc w:val="center"/>
        <w:rPr>
          <w:b/>
          <w:bCs/>
        </w:rPr>
      </w:pPr>
    </w:p>
    <w:p w14:paraId="3D8B4E7D" w14:textId="77777777" w:rsidR="002A29DD" w:rsidRPr="007E2080" w:rsidRDefault="002A29DD" w:rsidP="00210594">
      <w:pPr>
        <w:rPr>
          <w:rFonts w:cstheme="minorHAnsi"/>
          <w:sz w:val="20"/>
          <w:szCs w:val="20"/>
        </w:rPr>
      </w:pPr>
    </w:p>
    <w:p w14:paraId="1C840848" w14:textId="14516A18" w:rsidR="006154BF" w:rsidRPr="007E2080" w:rsidRDefault="006154BF" w:rsidP="00143608">
      <w:pPr>
        <w:tabs>
          <w:tab w:val="left" w:pos="2977"/>
        </w:tabs>
        <w:spacing w:after="120" w:line="20" w:lineRule="atLeast"/>
        <w:jc w:val="center"/>
        <w:rPr>
          <w:rFonts w:eastAsia="Calibri" w:cstheme="minorHAnsi"/>
          <w:b/>
        </w:rPr>
      </w:pPr>
      <w:r w:rsidRPr="007E2080">
        <w:rPr>
          <w:rFonts w:eastAsia="Calibri" w:cstheme="minorHAnsi"/>
          <w:b/>
        </w:rPr>
        <w:t>TIEKĖJO PAVADINIMAS</w:t>
      </w:r>
    </w:p>
    <w:p w14:paraId="103E7AC4" w14:textId="77777777" w:rsidR="006154BF" w:rsidRPr="007E2080" w:rsidRDefault="006154BF" w:rsidP="006154BF">
      <w:pPr>
        <w:jc w:val="center"/>
        <w:rPr>
          <w:rFonts w:eastAsia="Calibri" w:cstheme="minorHAnsi"/>
          <w:b/>
        </w:rPr>
      </w:pPr>
      <w:r w:rsidRPr="007E2080">
        <w:rPr>
          <w:rFonts w:eastAsia="Calibri" w:cstheme="minorHAnsi"/>
          <w:b/>
        </w:rPr>
        <w:t>VADOVAS AR VADOVO ĮGALIOTAS ASMUO</w:t>
      </w:r>
      <w:r w:rsidRPr="007E2080">
        <w:rPr>
          <w:rFonts w:eastAsia="Calibri" w:cstheme="minorHAnsi"/>
          <w:b/>
          <w:vertAlign w:val="superscript"/>
        </w:rPr>
        <w:footnoteReference w:id="4"/>
      </w:r>
      <w:r w:rsidRPr="007E2080">
        <w:rPr>
          <w:rFonts w:eastAsia="Calibri" w:cstheme="minorHAnsi"/>
          <w:b/>
        </w:rPr>
        <w:t xml:space="preserve"> </w:t>
      </w:r>
    </w:p>
    <w:p w14:paraId="47F8650E" w14:textId="77777777" w:rsidR="006154BF" w:rsidRPr="007E2080" w:rsidRDefault="006154BF" w:rsidP="006154BF">
      <w:pPr>
        <w:jc w:val="center"/>
        <w:rPr>
          <w:rFonts w:eastAsia="Calibri" w:cstheme="minorHAnsi"/>
          <w:b/>
        </w:rPr>
      </w:pPr>
      <w:r w:rsidRPr="007E2080">
        <w:rPr>
          <w:rFonts w:eastAsia="Calibri" w:cstheme="minorHAnsi"/>
          <w:b/>
        </w:rPr>
        <w:t>Vardas Pavardė</w:t>
      </w:r>
    </w:p>
    <w:p w14:paraId="1F49983D" w14:textId="77777777" w:rsidR="006154BF" w:rsidRPr="007E2080" w:rsidRDefault="006154BF" w:rsidP="006154BF">
      <w:pPr>
        <w:jc w:val="center"/>
        <w:rPr>
          <w:rFonts w:eastAsia="Calibri" w:cstheme="minorHAnsi"/>
        </w:rPr>
      </w:pPr>
      <w:r w:rsidRPr="007E2080">
        <w:rPr>
          <w:rFonts w:eastAsia="Calibri" w:cstheme="minorHAnsi"/>
        </w:rPr>
        <w:t>[Data]</w:t>
      </w:r>
    </w:p>
    <w:p w14:paraId="656220F1" w14:textId="77777777" w:rsidR="006154BF" w:rsidRPr="007E2080" w:rsidRDefault="006154BF" w:rsidP="006154BF">
      <w:pPr>
        <w:jc w:val="center"/>
        <w:rPr>
          <w:rFonts w:eastAsia="Calibri" w:cstheme="minorHAnsi"/>
        </w:rPr>
      </w:pPr>
      <w:r w:rsidRPr="007E2080">
        <w:rPr>
          <w:rFonts w:eastAsia="Calibri" w:cstheme="minorHAnsi"/>
        </w:rPr>
        <w:t>[Vieta]</w:t>
      </w:r>
    </w:p>
    <w:p w14:paraId="6E84409F" w14:textId="77777777" w:rsidR="006154BF" w:rsidRPr="007E2080" w:rsidRDefault="006154BF" w:rsidP="006154BF">
      <w:pPr>
        <w:jc w:val="center"/>
        <w:rPr>
          <w:rFonts w:eastAsia="Calibri" w:cstheme="minorHAnsi"/>
          <w:b/>
        </w:rPr>
      </w:pPr>
      <w:r w:rsidRPr="007E2080">
        <w:rPr>
          <w:rFonts w:eastAsia="Calibri" w:cstheme="minorHAnsi"/>
          <w:b/>
        </w:rPr>
        <w:t>ATITIKTIES DEKLARACIJA</w:t>
      </w:r>
      <w:r w:rsidRPr="007E2080">
        <w:rPr>
          <w:rFonts w:eastAsia="Calibri" w:cstheme="minorHAnsi"/>
          <w:b/>
          <w:vertAlign w:val="superscript"/>
        </w:rPr>
        <w:footnoteReference w:id="5"/>
      </w:r>
    </w:p>
    <w:p w14:paraId="62B00982" w14:textId="77777777" w:rsidR="006154BF" w:rsidRPr="007E2080" w:rsidRDefault="006154BF" w:rsidP="006154BF">
      <w:pPr>
        <w:jc w:val="center"/>
        <w:rPr>
          <w:rFonts w:eastAsia="Calibri" w:cstheme="minorHAnsi"/>
        </w:rPr>
      </w:pPr>
    </w:p>
    <w:p w14:paraId="1669BE7C" w14:textId="77777777" w:rsidR="006154BF" w:rsidRPr="007E2080" w:rsidRDefault="006154BF" w:rsidP="00B014AB">
      <w:pPr>
        <w:spacing w:after="0"/>
        <w:ind w:firstLine="567"/>
        <w:jc w:val="both"/>
        <w:rPr>
          <w:rFonts w:eastAsia="Calibri" w:cstheme="minorHAnsi"/>
        </w:rPr>
      </w:pPr>
      <w:r w:rsidRPr="007E2080">
        <w:rPr>
          <w:rFonts w:eastAsia="Calibri" w:cstheme="minorHAnsi"/>
        </w:rPr>
        <w:t>Deklaruoju ir patvirtinu, kad:</w:t>
      </w:r>
    </w:p>
    <w:p w14:paraId="71BD50FE" w14:textId="77777777" w:rsidR="006154BF" w:rsidRPr="007E2080" w:rsidRDefault="006154BF" w:rsidP="00B014AB">
      <w:pPr>
        <w:spacing w:after="0" w:line="360" w:lineRule="atLeast"/>
        <w:ind w:firstLine="720"/>
        <w:jc w:val="both"/>
        <w:rPr>
          <w:rFonts w:eastAsia="Times New Roman" w:cstheme="minorHAnsi"/>
          <w:color w:val="000000"/>
        </w:rPr>
      </w:pPr>
      <w:r w:rsidRPr="007E2080">
        <w:rPr>
          <w:rFonts w:eastAsia="Times New Roman" w:cstheme="minorHAnsi"/>
          <w:color w:val="000000"/>
        </w:rPr>
        <w:t xml:space="preserve">1) aš (tiekėjas), mano subtiekėjas, ūkio subjektai, kurių </w:t>
      </w:r>
      <w:proofErr w:type="spellStart"/>
      <w:r w:rsidRPr="007E2080">
        <w:rPr>
          <w:rFonts w:eastAsia="Times New Roman" w:cstheme="minorHAnsi"/>
          <w:color w:val="000000"/>
        </w:rPr>
        <w:t>pajėgumais</w:t>
      </w:r>
      <w:proofErr w:type="spellEnd"/>
      <w:r w:rsidRPr="007E2080">
        <w:rPr>
          <w:rFonts w:eastAsia="Times New Roman" w:cstheme="minorHAnsi"/>
          <w:color w:val="000000"/>
        </w:rPr>
        <w:t xml:space="preserve"> remiuosi, mano siūlomų prekių (įskaitant jų sudedamąsias dalis, pakuotes) gamintojas ir kontroliuojantys asmenys</w:t>
      </w:r>
      <w:r w:rsidRPr="007E2080">
        <w:rPr>
          <w:rFonts w:eastAsia="Times New Roman" w:cstheme="minorHAnsi"/>
          <w:color w:val="000000"/>
          <w:vertAlign w:val="superscript"/>
        </w:rPr>
        <w:footnoteReference w:id="6"/>
      </w:r>
      <w:r w:rsidRPr="007E2080">
        <w:rPr>
          <w:rFonts w:eastAsia="Times New Roman" w:cstheme="minorHAnsi"/>
          <w:color w:val="000000"/>
        </w:rPr>
        <w:t xml:space="preserve"> nėra juridiniai asmenys, registruoti Lietuvos Respublikos viešųjų pirkimų įstatymo 92 straipsnio 15 dalyje numatytame sąraše nurodytose valstybėse ar teritorijose;</w:t>
      </w:r>
      <w:bookmarkStart w:id="84" w:name="part_0bf49b47971946ecbbec156f895bdd28"/>
      <w:bookmarkEnd w:id="84"/>
    </w:p>
    <w:p w14:paraId="06D91816" w14:textId="77777777" w:rsidR="006154BF" w:rsidRPr="007E2080" w:rsidRDefault="006154BF" w:rsidP="00B014AB">
      <w:pPr>
        <w:spacing w:after="0" w:line="360" w:lineRule="atLeast"/>
        <w:ind w:firstLine="720"/>
        <w:jc w:val="both"/>
        <w:rPr>
          <w:rFonts w:eastAsia="Times New Roman" w:cstheme="minorHAnsi"/>
          <w:color w:val="000000"/>
        </w:rPr>
      </w:pPr>
      <w:r w:rsidRPr="007E2080">
        <w:rPr>
          <w:rFonts w:eastAsia="Times New Roman" w:cstheme="minorHAnsi"/>
          <w:color w:val="000000"/>
        </w:rPr>
        <w:t xml:space="preserve">2) aš (tiekėjas), mano subtiekėjas, ūkio subjektas, kurio </w:t>
      </w:r>
      <w:proofErr w:type="spellStart"/>
      <w:r w:rsidRPr="007E2080">
        <w:rPr>
          <w:rFonts w:eastAsia="Times New Roman" w:cstheme="minorHAnsi"/>
          <w:color w:val="000000"/>
        </w:rPr>
        <w:t>pajėgumais</w:t>
      </w:r>
      <w:proofErr w:type="spellEnd"/>
      <w:r w:rsidRPr="007E2080">
        <w:rPr>
          <w:rFonts w:eastAsia="Times New Roman" w:cstheme="minorHAnsi"/>
          <w:color w:val="000000"/>
        </w:rPr>
        <w:t xml:space="preserve">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517DC88D" w14:textId="34DBE257" w:rsidR="006154BF" w:rsidRPr="007E2080" w:rsidRDefault="006154BF" w:rsidP="00B014AB">
      <w:pPr>
        <w:spacing w:after="0" w:line="360" w:lineRule="atLeast"/>
        <w:ind w:firstLine="720"/>
        <w:jc w:val="both"/>
        <w:rPr>
          <w:rFonts w:eastAsia="Times New Roman" w:cstheme="minorHAnsi"/>
          <w:color w:val="000000"/>
        </w:rPr>
      </w:pPr>
      <w:bookmarkStart w:id="85" w:name="part_ce0c1ec65cd04504a5c7e7a6019a52b2"/>
      <w:bookmarkEnd w:id="85"/>
      <w:r w:rsidRPr="007E2080">
        <w:rPr>
          <w:rFonts w:eastAsia="Times New Roman" w:cstheme="minorHAnsi"/>
          <w:color w:val="000000"/>
        </w:rPr>
        <w:t>3) mano siūlomų prekių (įskaitant jų sudedamąsias dalis, pakuotes) kilmė nėra ar paslaugos nėra teikiamos iš Lietuvos Respublikos viešųjų pirkimų įstatymo 92 straipsnio 15 dalyje numatytame sąraše n</w:t>
      </w:r>
      <w:r w:rsidR="00B014AB">
        <w:rPr>
          <w:rFonts w:eastAsia="Times New Roman" w:cstheme="minorHAnsi"/>
          <w:color w:val="000000"/>
        </w:rPr>
        <w:t>urodytų valstybių ar teritorijų.</w:t>
      </w:r>
    </w:p>
    <w:p w14:paraId="133B812B" w14:textId="77777777" w:rsidR="006154BF" w:rsidRPr="006154BF" w:rsidRDefault="006154BF" w:rsidP="006154BF">
      <w:pPr>
        <w:spacing w:line="360" w:lineRule="atLeast"/>
        <w:ind w:firstLine="720"/>
        <w:jc w:val="both"/>
        <w:rPr>
          <w:rFonts w:ascii="Tahoma" w:eastAsia="Times New Roman" w:hAnsi="Tahoma" w:cs="Tahoma"/>
          <w:color w:val="000000"/>
        </w:rPr>
      </w:pPr>
    </w:p>
    <w:p w14:paraId="547769C0" w14:textId="07403058" w:rsidR="00B014AB" w:rsidRDefault="006154BF" w:rsidP="00B014AB">
      <w:pPr>
        <w:rPr>
          <w:rFonts w:cstheme="minorHAnsi"/>
          <w:i/>
          <w:iCs/>
          <w:color w:val="FF0000"/>
          <w:sz w:val="20"/>
          <w:szCs w:val="20"/>
          <w:u w:val="single"/>
        </w:rPr>
      </w:pPr>
      <w:r w:rsidRPr="007E2080">
        <w:rPr>
          <w:rFonts w:eastAsia="Calibri" w:cstheme="minorHAnsi"/>
        </w:rPr>
        <w:t>Pareigos</w:t>
      </w:r>
      <w:r w:rsidRPr="007E2080">
        <w:rPr>
          <w:rFonts w:eastAsia="Calibri" w:cstheme="minorHAnsi"/>
        </w:rPr>
        <w:tab/>
      </w:r>
      <w:r w:rsidRPr="007E2080">
        <w:rPr>
          <w:rFonts w:eastAsia="Calibri" w:cstheme="minorHAnsi"/>
        </w:rPr>
        <w:tab/>
        <w:t>Vardas Pavardė</w:t>
      </w:r>
      <w:r w:rsidRPr="007E2080">
        <w:rPr>
          <w:rFonts w:eastAsia="Calibri" w:cstheme="minorHAnsi"/>
        </w:rPr>
        <w:tab/>
      </w:r>
      <w:r w:rsidRPr="007E2080">
        <w:rPr>
          <w:rFonts w:eastAsia="Calibri" w:cstheme="minorHAnsi"/>
        </w:rPr>
        <w:tab/>
        <w:t xml:space="preserve">        Parašas</w:t>
      </w:r>
      <w:r w:rsidR="00B014AB" w:rsidRPr="00B014AB">
        <w:rPr>
          <w:rFonts w:eastAsia="Calibri" w:cstheme="minorHAnsi"/>
          <w:color w:val="FF0000"/>
        </w:rPr>
        <w:t>*</w:t>
      </w:r>
    </w:p>
    <w:p w14:paraId="5E2E8C46" w14:textId="65A70BAA" w:rsidR="00B014AB" w:rsidRDefault="00B014AB" w:rsidP="00B014AB">
      <w:r w:rsidRPr="00DD46F7">
        <w:rPr>
          <w:rFonts w:cstheme="minorHAnsi"/>
          <w:i/>
          <w:iCs/>
          <w:color w:val="FF0000"/>
          <w:sz w:val="20"/>
          <w:szCs w:val="20"/>
          <w:u w:val="single"/>
        </w:rPr>
        <w:t>Jeigu dokumentą pasirašo ne tiekėjo vadovas, turi būti pateiktas dokumentas, patvirtinantis pasirašančio asmens teisę pasirašyti dokumentą.</w:t>
      </w:r>
    </w:p>
    <w:p w14:paraId="6CD6FF2C" w14:textId="3A36E5E5" w:rsidR="006154BF" w:rsidRPr="007E2080" w:rsidRDefault="006154BF" w:rsidP="006154BF">
      <w:pPr>
        <w:ind w:left="3888" w:hanging="3321"/>
        <w:jc w:val="both"/>
        <w:rPr>
          <w:rFonts w:eastAsia="Calibri" w:cstheme="minorHAnsi"/>
        </w:rPr>
      </w:pPr>
    </w:p>
    <w:p w14:paraId="3D5EE867" w14:textId="52FF8E46" w:rsidR="004D3BE3" w:rsidRDefault="004D3BE3" w:rsidP="004D3BE3">
      <w:pPr>
        <w:pStyle w:val="Antrat2"/>
        <w:ind w:left="5103"/>
        <w:rPr>
          <w:rFonts w:asciiTheme="minorHAnsi" w:hAnsiTheme="minorHAnsi"/>
          <w:color w:val="0070C0"/>
          <w:sz w:val="21"/>
          <w:szCs w:val="21"/>
        </w:rPr>
      </w:pPr>
      <w:bookmarkStart w:id="86" w:name="_Toc181447414"/>
      <w:r>
        <w:rPr>
          <w:rFonts w:asciiTheme="minorHAnsi" w:hAnsiTheme="minorHAnsi"/>
          <w:color w:val="0070C0"/>
          <w:sz w:val="21"/>
          <w:szCs w:val="21"/>
        </w:rPr>
        <w:t>Pirkimo sąlygų 9 priedas „</w:t>
      </w:r>
      <w:r w:rsidR="00177CB1" w:rsidRPr="00177CB1">
        <w:rPr>
          <w:rFonts w:asciiTheme="minorHAnsi" w:hAnsiTheme="minorHAnsi"/>
          <w:color w:val="0070C0"/>
          <w:sz w:val="21"/>
          <w:szCs w:val="21"/>
        </w:rPr>
        <w:t>Deklaracija dėl veiklos agresiją prieš Ukrainą vykdančiose šalyse nevykdymo</w:t>
      </w:r>
      <w:r>
        <w:rPr>
          <w:rFonts w:asciiTheme="minorHAnsi" w:hAnsiTheme="minorHAnsi"/>
          <w:color w:val="0070C0"/>
          <w:sz w:val="21"/>
          <w:szCs w:val="21"/>
        </w:rPr>
        <w:t>“</w:t>
      </w:r>
      <w:bookmarkEnd w:id="86"/>
    </w:p>
    <w:p w14:paraId="2C15F080" w14:textId="77777777" w:rsidR="00F44353" w:rsidRDefault="00F44353" w:rsidP="00210594">
      <w:pPr>
        <w:rPr>
          <w:sz w:val="20"/>
          <w:szCs w:val="20"/>
        </w:rPr>
      </w:pPr>
    </w:p>
    <w:p w14:paraId="6A230836" w14:textId="77777777" w:rsidR="00F44353" w:rsidRDefault="00F44353" w:rsidP="00210594"/>
    <w:p w14:paraId="4B648A8D" w14:textId="77777777" w:rsidR="00F44353" w:rsidRPr="007E2080" w:rsidRDefault="00F44353" w:rsidP="00F44353">
      <w:pPr>
        <w:spacing w:after="0" w:line="240" w:lineRule="auto"/>
        <w:ind w:left="720" w:firstLine="720"/>
        <w:rPr>
          <w:rFonts w:eastAsia="Times New Roman" w:cstheme="minorHAnsi"/>
          <w:b/>
          <w:sz w:val="20"/>
          <w:szCs w:val="20"/>
          <w:lang w:eastAsia="en-US"/>
        </w:rPr>
      </w:pPr>
      <w:r w:rsidRPr="007E2080">
        <w:rPr>
          <w:rFonts w:eastAsia="Times New Roman" w:cstheme="minorHAnsi"/>
          <w:b/>
          <w:sz w:val="20"/>
          <w:szCs w:val="20"/>
          <w:lang w:eastAsia="en-US"/>
        </w:rPr>
        <w:t xml:space="preserve">Deklaracijos dėl veiklos agresiją prieš Ukrainą vykdančiose šalyse nevykdymo tipinė forma </w:t>
      </w:r>
    </w:p>
    <w:p w14:paraId="6B243363" w14:textId="77777777" w:rsidR="00F44353" w:rsidRPr="007E2080" w:rsidRDefault="00F44353" w:rsidP="00F44353">
      <w:pPr>
        <w:widowControl w:val="0"/>
        <w:tabs>
          <w:tab w:val="right" w:leader="underscore" w:pos="9071"/>
        </w:tabs>
        <w:suppressAutoHyphens/>
        <w:spacing w:after="0" w:line="240" w:lineRule="auto"/>
        <w:textAlignment w:val="baseline"/>
        <w:rPr>
          <w:rFonts w:eastAsia="Times New Roman" w:cstheme="minorHAnsi"/>
          <w:b/>
          <w:sz w:val="20"/>
          <w:szCs w:val="20"/>
          <w:lang w:eastAsia="en-US"/>
        </w:rPr>
      </w:pPr>
    </w:p>
    <w:p w14:paraId="66D459F1" w14:textId="77777777" w:rsidR="00F44353" w:rsidRPr="007E2080" w:rsidRDefault="00F44353" w:rsidP="00F44353">
      <w:pPr>
        <w:widowControl w:val="0"/>
        <w:tabs>
          <w:tab w:val="right" w:leader="underscore" w:pos="9071"/>
        </w:tabs>
        <w:suppressAutoHyphens/>
        <w:spacing w:after="0" w:line="240" w:lineRule="auto"/>
        <w:textAlignment w:val="baseline"/>
        <w:rPr>
          <w:rFonts w:eastAsia="Times New Roman" w:cstheme="minorHAnsi"/>
          <w:b/>
          <w:sz w:val="20"/>
          <w:szCs w:val="20"/>
          <w:lang w:eastAsia="en-US"/>
        </w:rPr>
      </w:pPr>
    </w:p>
    <w:p w14:paraId="7B8B71DA" w14:textId="77777777" w:rsidR="00F44353" w:rsidRPr="007E2080" w:rsidRDefault="00F44353" w:rsidP="00F44353">
      <w:pPr>
        <w:widowControl w:val="0"/>
        <w:tabs>
          <w:tab w:val="right" w:leader="underscore" w:pos="9071"/>
        </w:tabs>
        <w:suppressAutoHyphens/>
        <w:spacing w:after="0" w:line="240" w:lineRule="auto"/>
        <w:textAlignment w:val="baseline"/>
        <w:rPr>
          <w:rFonts w:eastAsia="Times New Roman" w:cstheme="minorHAnsi"/>
          <w:sz w:val="24"/>
          <w:szCs w:val="20"/>
          <w:lang w:eastAsia="en-US"/>
        </w:rPr>
      </w:pPr>
      <w:r w:rsidRPr="007E2080">
        <w:rPr>
          <w:rFonts w:eastAsia="Calibri" w:cstheme="minorHAnsi"/>
          <w:sz w:val="24"/>
          <w:szCs w:val="20"/>
          <w:lang w:eastAsia="en-US"/>
        </w:rPr>
        <w:tab/>
      </w:r>
    </w:p>
    <w:p w14:paraId="2F9BA957" w14:textId="4FB5AF84" w:rsidR="00F44353" w:rsidRPr="007E2080" w:rsidRDefault="00F44353" w:rsidP="00F44353">
      <w:pPr>
        <w:shd w:val="clear" w:color="auto" w:fill="FFFFFF"/>
        <w:suppressAutoHyphens/>
        <w:spacing w:after="0" w:line="240" w:lineRule="auto"/>
        <w:ind w:right="-178"/>
        <w:jc w:val="center"/>
        <w:rPr>
          <w:rFonts w:eastAsia="Times New Roman" w:cstheme="minorHAnsi"/>
          <w:sz w:val="20"/>
          <w:szCs w:val="20"/>
          <w:lang w:eastAsia="en-US"/>
        </w:rPr>
      </w:pPr>
      <w:r w:rsidRPr="007E2080">
        <w:rPr>
          <w:rFonts w:eastAsia="Times New Roman" w:cstheme="minorHAnsi"/>
          <w:sz w:val="20"/>
          <w:szCs w:val="20"/>
          <w:lang w:eastAsia="en-US"/>
        </w:rPr>
        <w:t>(</w:t>
      </w:r>
      <w:r w:rsidRPr="007E2080">
        <w:rPr>
          <w:rFonts w:eastAsia="Times New Roman" w:cstheme="minorHAnsi"/>
          <w:i/>
          <w:iCs/>
          <w:sz w:val="20"/>
          <w:szCs w:val="20"/>
          <w:lang w:eastAsia="en-US"/>
        </w:rPr>
        <w:t>tiekėjo pavadinimas</w:t>
      </w:r>
      <w:r w:rsidRPr="007E2080">
        <w:rPr>
          <w:rFonts w:eastAsia="Times New Roman" w:cstheme="minorHAnsi"/>
          <w:sz w:val="20"/>
          <w:szCs w:val="20"/>
          <w:lang w:eastAsia="en-US"/>
        </w:rPr>
        <w:t>)</w:t>
      </w:r>
      <w:bookmarkStart w:id="87" w:name="_GoBack"/>
      <w:bookmarkEnd w:id="87"/>
    </w:p>
    <w:p w14:paraId="01BC2CE0" w14:textId="77777777" w:rsidR="00F44353" w:rsidRPr="007E2080" w:rsidRDefault="00F44353" w:rsidP="00F44353">
      <w:pPr>
        <w:widowControl w:val="0"/>
        <w:tabs>
          <w:tab w:val="right" w:leader="underscore" w:pos="9071"/>
        </w:tabs>
        <w:suppressAutoHyphens/>
        <w:spacing w:after="0" w:line="240" w:lineRule="auto"/>
        <w:textAlignment w:val="baseline"/>
        <w:rPr>
          <w:rFonts w:eastAsia="Calibri" w:cstheme="minorHAnsi"/>
          <w:sz w:val="24"/>
          <w:szCs w:val="20"/>
          <w:lang w:eastAsia="en-US"/>
        </w:rPr>
      </w:pPr>
      <w:r w:rsidRPr="007E2080">
        <w:rPr>
          <w:rFonts w:eastAsia="Calibri" w:cstheme="minorHAnsi"/>
          <w:sz w:val="24"/>
          <w:szCs w:val="20"/>
          <w:lang w:eastAsia="en-US"/>
        </w:rPr>
        <w:tab/>
      </w:r>
    </w:p>
    <w:p w14:paraId="2B123EAE" w14:textId="77777777" w:rsidR="00F44353" w:rsidRPr="007E2080" w:rsidRDefault="00F44353" w:rsidP="00F44353">
      <w:pPr>
        <w:suppressAutoHyphens/>
        <w:spacing w:after="0" w:line="240" w:lineRule="auto"/>
        <w:jc w:val="center"/>
        <w:textAlignment w:val="baseline"/>
        <w:rPr>
          <w:rFonts w:eastAsia="Times New Roman" w:cstheme="minorHAnsi"/>
          <w:sz w:val="24"/>
          <w:szCs w:val="20"/>
          <w:lang w:eastAsia="en-US"/>
        </w:rPr>
      </w:pPr>
      <w:r w:rsidRPr="007E2080">
        <w:rPr>
          <w:rFonts w:eastAsia="Calibri" w:cstheme="minorHAnsi"/>
          <w:iCs/>
          <w:sz w:val="20"/>
          <w:szCs w:val="20"/>
          <w:lang w:eastAsia="en-US"/>
        </w:rPr>
        <w:t>(</w:t>
      </w:r>
      <w:r w:rsidRPr="007E2080">
        <w:rPr>
          <w:rFonts w:eastAsia="Calibri" w:cstheme="minorHAnsi"/>
          <w:i/>
          <w:sz w:val="20"/>
          <w:szCs w:val="20"/>
          <w:lang w:eastAsia="en-US"/>
        </w:rPr>
        <w:t>adresatas (perkančiosios organizacijos / perkančiojo subjekto pavadinimas</w:t>
      </w:r>
      <w:r w:rsidRPr="007E2080">
        <w:rPr>
          <w:rFonts w:eastAsia="Calibri" w:cstheme="minorHAnsi"/>
          <w:iCs/>
          <w:sz w:val="20"/>
          <w:szCs w:val="20"/>
          <w:lang w:eastAsia="en-US"/>
        </w:rPr>
        <w:t>)</w:t>
      </w:r>
    </w:p>
    <w:p w14:paraId="75FB609E" w14:textId="77777777" w:rsidR="00F44353" w:rsidRPr="007E2080" w:rsidRDefault="00F44353" w:rsidP="00F44353">
      <w:pPr>
        <w:widowControl w:val="0"/>
        <w:tabs>
          <w:tab w:val="right" w:leader="underscore" w:pos="9071"/>
        </w:tabs>
        <w:suppressAutoHyphens/>
        <w:spacing w:after="0" w:line="240" w:lineRule="auto"/>
        <w:jc w:val="center"/>
        <w:textAlignment w:val="baseline"/>
        <w:rPr>
          <w:rFonts w:eastAsia="Calibri" w:cstheme="minorHAnsi"/>
          <w:b/>
          <w:bCs/>
          <w:sz w:val="20"/>
          <w:szCs w:val="20"/>
          <w:lang w:eastAsia="en-US"/>
        </w:rPr>
      </w:pPr>
    </w:p>
    <w:p w14:paraId="47B68236" w14:textId="77777777" w:rsidR="00F44353" w:rsidRPr="007E2080" w:rsidRDefault="00F44353" w:rsidP="00F44353">
      <w:pPr>
        <w:widowControl w:val="0"/>
        <w:tabs>
          <w:tab w:val="right" w:leader="underscore" w:pos="9071"/>
        </w:tabs>
        <w:suppressAutoHyphens/>
        <w:spacing w:after="0" w:line="240" w:lineRule="auto"/>
        <w:jc w:val="center"/>
        <w:textAlignment w:val="baseline"/>
        <w:rPr>
          <w:rFonts w:eastAsia="Calibri" w:cstheme="minorHAnsi"/>
          <w:b/>
          <w:bCs/>
          <w:sz w:val="24"/>
          <w:szCs w:val="20"/>
          <w:lang w:eastAsia="en-US"/>
        </w:rPr>
      </w:pPr>
      <w:r w:rsidRPr="007E2080">
        <w:rPr>
          <w:rFonts w:eastAsia="Calibri" w:cstheme="minorHAnsi"/>
          <w:b/>
          <w:bCs/>
          <w:sz w:val="24"/>
          <w:szCs w:val="20"/>
          <w:lang w:eastAsia="en-US"/>
        </w:rPr>
        <w:t xml:space="preserve">DEKLARACIJA DĖL VEIKLOS AGRESIJĄ PRIEŠ UKRAINĄ VYKDANČIOSE ŠALYSE NEVYKDYMO </w:t>
      </w:r>
    </w:p>
    <w:p w14:paraId="3FAE325A" w14:textId="77777777" w:rsidR="00F44353" w:rsidRPr="007E2080" w:rsidRDefault="00F44353" w:rsidP="00F44353">
      <w:pPr>
        <w:widowControl w:val="0"/>
        <w:tabs>
          <w:tab w:val="right" w:leader="underscore" w:pos="9071"/>
        </w:tabs>
        <w:suppressAutoHyphens/>
        <w:spacing w:after="0" w:line="240" w:lineRule="auto"/>
        <w:jc w:val="center"/>
        <w:textAlignment w:val="baseline"/>
        <w:rPr>
          <w:rFonts w:eastAsia="Calibri" w:cstheme="minorHAnsi"/>
          <w:b/>
          <w:bCs/>
          <w:sz w:val="24"/>
          <w:szCs w:val="20"/>
          <w:lang w:eastAsia="en-US"/>
        </w:rPr>
      </w:pPr>
    </w:p>
    <w:p w14:paraId="18CE6D48" w14:textId="77777777" w:rsidR="00F44353" w:rsidRPr="007E2080" w:rsidRDefault="00F44353" w:rsidP="00F44353">
      <w:pPr>
        <w:widowControl w:val="0"/>
        <w:tabs>
          <w:tab w:val="right" w:leader="underscore" w:pos="9071"/>
        </w:tabs>
        <w:suppressAutoHyphens/>
        <w:spacing w:after="0" w:line="240" w:lineRule="auto"/>
        <w:jc w:val="center"/>
        <w:textAlignment w:val="baseline"/>
        <w:rPr>
          <w:rFonts w:eastAsia="Calibri" w:cstheme="minorHAnsi"/>
          <w:sz w:val="24"/>
          <w:szCs w:val="20"/>
          <w:lang w:eastAsia="en-US"/>
        </w:rPr>
      </w:pPr>
      <w:r w:rsidRPr="007E2080">
        <w:rPr>
          <w:rFonts w:eastAsia="Calibri" w:cstheme="minorHAnsi"/>
          <w:sz w:val="24"/>
          <w:szCs w:val="20"/>
          <w:lang w:eastAsia="en-US"/>
        </w:rPr>
        <w:t>20__ m._____________ d. Nr. ______</w:t>
      </w:r>
    </w:p>
    <w:p w14:paraId="42431AAE" w14:textId="77777777" w:rsidR="00F44353" w:rsidRPr="007E2080" w:rsidRDefault="00F44353" w:rsidP="00F44353">
      <w:pPr>
        <w:widowControl w:val="0"/>
        <w:tabs>
          <w:tab w:val="right" w:leader="underscore" w:pos="9071"/>
        </w:tabs>
        <w:suppressAutoHyphens/>
        <w:spacing w:after="0" w:line="240" w:lineRule="auto"/>
        <w:jc w:val="center"/>
        <w:textAlignment w:val="baseline"/>
        <w:rPr>
          <w:rFonts w:eastAsia="Calibri" w:cstheme="minorHAnsi"/>
          <w:sz w:val="24"/>
          <w:szCs w:val="20"/>
          <w:lang w:eastAsia="en-US"/>
        </w:rPr>
      </w:pPr>
      <w:r w:rsidRPr="007E2080">
        <w:rPr>
          <w:rFonts w:eastAsia="Calibri" w:cstheme="minorHAnsi"/>
          <w:sz w:val="24"/>
          <w:szCs w:val="20"/>
          <w:lang w:eastAsia="en-US"/>
        </w:rPr>
        <w:t>__________________________</w:t>
      </w:r>
    </w:p>
    <w:p w14:paraId="23634F8B" w14:textId="77777777" w:rsidR="00F44353" w:rsidRPr="007E2080" w:rsidRDefault="00F44353" w:rsidP="00F44353">
      <w:pPr>
        <w:widowControl w:val="0"/>
        <w:tabs>
          <w:tab w:val="right" w:leader="underscore" w:pos="9071"/>
        </w:tabs>
        <w:suppressAutoHyphens/>
        <w:spacing w:after="0" w:line="240" w:lineRule="auto"/>
        <w:jc w:val="center"/>
        <w:textAlignment w:val="baseline"/>
        <w:rPr>
          <w:rFonts w:eastAsia="Times New Roman" w:cstheme="minorHAnsi"/>
          <w:sz w:val="24"/>
          <w:szCs w:val="20"/>
          <w:lang w:eastAsia="en-US"/>
        </w:rPr>
      </w:pPr>
      <w:r w:rsidRPr="007E2080">
        <w:rPr>
          <w:rFonts w:eastAsia="Calibri" w:cstheme="minorHAnsi"/>
          <w:i/>
          <w:iCs/>
          <w:sz w:val="20"/>
          <w:szCs w:val="20"/>
          <w:lang w:eastAsia="en-US"/>
        </w:rPr>
        <w:t>(Sudarymo vieta)</w:t>
      </w:r>
    </w:p>
    <w:p w14:paraId="33EF422A" w14:textId="77777777" w:rsidR="00F44353" w:rsidRPr="007E2080" w:rsidRDefault="00F44353" w:rsidP="00F44353">
      <w:pPr>
        <w:spacing w:after="0" w:line="240" w:lineRule="auto"/>
        <w:ind w:firstLine="567"/>
        <w:jc w:val="both"/>
        <w:rPr>
          <w:rFonts w:eastAsia="Times New Roman" w:cstheme="minorHAnsi"/>
          <w:color w:val="000000"/>
          <w:sz w:val="24"/>
          <w:szCs w:val="24"/>
          <w:lang w:eastAsia="en-US"/>
        </w:rPr>
      </w:pPr>
      <w:r w:rsidRPr="007E2080">
        <w:rPr>
          <w:rFonts w:eastAsia="Times New Roman" w:cstheme="minorHAnsi"/>
          <w:color w:val="000000"/>
          <w:sz w:val="24"/>
          <w:szCs w:val="24"/>
          <w:lang w:eastAsia="en-US"/>
        </w:rPr>
        <w:t>Aš, ___________________________________________________________________ ,</w:t>
      </w:r>
    </w:p>
    <w:p w14:paraId="7CCA27B6" w14:textId="77777777" w:rsidR="00F44353" w:rsidRPr="007E2080" w:rsidRDefault="00F44353" w:rsidP="00F44353">
      <w:pPr>
        <w:spacing w:after="0" w:line="240" w:lineRule="auto"/>
        <w:ind w:left="960" w:firstLine="318"/>
        <w:jc w:val="both"/>
        <w:rPr>
          <w:rFonts w:eastAsia="Times New Roman" w:cstheme="minorHAnsi"/>
          <w:color w:val="000000"/>
          <w:sz w:val="20"/>
          <w:szCs w:val="20"/>
          <w:lang w:eastAsia="en-US"/>
        </w:rPr>
      </w:pPr>
      <w:r w:rsidRPr="007E2080">
        <w:rPr>
          <w:rFonts w:eastAsia="Times New Roman" w:cstheme="minorHAnsi"/>
          <w:i/>
          <w:iCs/>
          <w:color w:val="000000"/>
          <w:sz w:val="20"/>
          <w:szCs w:val="20"/>
          <w:lang w:eastAsia="en-US"/>
        </w:rPr>
        <w:t>(tiekėjo vadovo ar jo įgalioto asmens pareigų pavadinimas, vardas ir pavardė)</w:t>
      </w:r>
    </w:p>
    <w:p w14:paraId="726264E1" w14:textId="77777777" w:rsidR="00F44353" w:rsidRPr="007E2080" w:rsidRDefault="00F44353" w:rsidP="00F44353">
      <w:pPr>
        <w:spacing w:after="0" w:line="240" w:lineRule="auto"/>
        <w:jc w:val="both"/>
        <w:rPr>
          <w:rFonts w:eastAsia="Times New Roman" w:cstheme="minorHAnsi"/>
          <w:color w:val="000000"/>
          <w:sz w:val="24"/>
          <w:szCs w:val="24"/>
          <w:lang w:eastAsia="en-US"/>
        </w:rPr>
      </w:pPr>
      <w:r w:rsidRPr="007E2080">
        <w:rPr>
          <w:rFonts w:eastAsia="Times New Roman" w:cstheme="minorHAnsi"/>
          <w:color w:val="000000"/>
          <w:sz w:val="24"/>
          <w:szCs w:val="24"/>
          <w:lang w:eastAsia="en-US"/>
        </w:rPr>
        <w:t>patvirtinu, kad mano vadovaujamas (-a) (atstovaujamas (-a))____________________________ ,</w:t>
      </w:r>
    </w:p>
    <w:p w14:paraId="43C4FE01" w14:textId="77777777" w:rsidR="00F44353" w:rsidRPr="007E2080" w:rsidRDefault="00F44353" w:rsidP="00F44353">
      <w:pPr>
        <w:spacing w:after="0" w:line="240" w:lineRule="auto"/>
        <w:ind w:left="5640" w:firstLine="742"/>
        <w:jc w:val="both"/>
        <w:rPr>
          <w:rFonts w:eastAsia="Times New Roman" w:cstheme="minorHAnsi"/>
          <w:color w:val="000000"/>
          <w:sz w:val="20"/>
          <w:szCs w:val="20"/>
          <w:lang w:eastAsia="en-US"/>
        </w:rPr>
      </w:pPr>
      <w:r w:rsidRPr="007E2080">
        <w:rPr>
          <w:rFonts w:eastAsia="Times New Roman" w:cstheme="minorHAnsi"/>
          <w:i/>
          <w:iCs/>
          <w:color w:val="000000"/>
          <w:sz w:val="20"/>
          <w:szCs w:val="20"/>
          <w:lang w:eastAsia="en-US"/>
        </w:rPr>
        <w:t xml:space="preserve">(tiekėjo pavadinimas)    </w:t>
      </w:r>
    </w:p>
    <w:p w14:paraId="77514659" w14:textId="77777777" w:rsidR="00F44353" w:rsidRPr="007E2080" w:rsidRDefault="00F44353" w:rsidP="00F44353">
      <w:pPr>
        <w:spacing w:after="0" w:line="240" w:lineRule="auto"/>
        <w:jc w:val="both"/>
        <w:rPr>
          <w:rFonts w:eastAsia="Times New Roman" w:cstheme="minorHAnsi"/>
          <w:color w:val="000000"/>
          <w:sz w:val="24"/>
          <w:szCs w:val="24"/>
          <w:lang w:eastAsia="en-US"/>
        </w:rPr>
      </w:pPr>
      <w:r w:rsidRPr="007E2080">
        <w:rPr>
          <w:rFonts w:eastAsia="Times New Roman" w:cstheme="minorHAnsi"/>
          <w:color w:val="000000"/>
          <w:sz w:val="24"/>
          <w:szCs w:val="24"/>
          <w:lang w:eastAsia="en-US"/>
        </w:rPr>
        <w:t>dalyvaujantis (-i) ...............................vykdomame  _____________________________________, atitinka toliau nurodomus reikalavimus:</w:t>
      </w:r>
    </w:p>
    <w:p w14:paraId="0404CA4F" w14:textId="77777777" w:rsidR="00F44353" w:rsidRPr="007E2080" w:rsidRDefault="00F44353" w:rsidP="00F44353">
      <w:pPr>
        <w:spacing w:after="0" w:line="240" w:lineRule="auto"/>
        <w:ind w:firstLine="636"/>
        <w:jc w:val="both"/>
        <w:rPr>
          <w:rFonts w:eastAsia="Times New Roman" w:cstheme="minorHAnsi"/>
          <w:color w:val="000000"/>
          <w:sz w:val="20"/>
          <w:szCs w:val="20"/>
          <w:lang w:eastAsia="en-US"/>
        </w:rPr>
      </w:pPr>
      <w:r w:rsidRPr="007E2080">
        <w:rPr>
          <w:rFonts w:eastAsia="Times New Roman" w:cstheme="minorHAnsi"/>
          <w:i/>
          <w:iCs/>
          <w:color w:val="000000"/>
          <w:sz w:val="20"/>
          <w:szCs w:val="20"/>
          <w:lang w:eastAsia="en-US"/>
        </w:rPr>
        <w:t>(pirkimo objekto pavadinimas, pirkimo numeris, pirkimo paskelbimo CVP IS data</w:t>
      </w:r>
      <w:r w:rsidRPr="007E2080">
        <w:rPr>
          <w:rFonts w:eastAsia="Times New Roman" w:cstheme="minorHAnsi"/>
          <w:color w:val="000000"/>
          <w:sz w:val="20"/>
          <w:szCs w:val="20"/>
          <w:lang w:eastAsia="en-US"/>
        </w:rPr>
        <w:t>)</w:t>
      </w:r>
    </w:p>
    <w:p w14:paraId="46D1E37C" w14:textId="77777777" w:rsidR="00F44353" w:rsidRPr="007E2080" w:rsidRDefault="00F44353" w:rsidP="00F44353">
      <w:pPr>
        <w:spacing w:after="0" w:line="240" w:lineRule="auto"/>
        <w:ind w:firstLine="636"/>
        <w:jc w:val="both"/>
        <w:rPr>
          <w:rFonts w:eastAsia="Times New Roman" w:cstheme="minorHAnsi"/>
          <w:color w:val="000000"/>
          <w:sz w:val="20"/>
          <w:szCs w:val="20"/>
          <w:lang w:eastAsia="en-US"/>
        </w:rPr>
      </w:pPr>
    </w:p>
    <w:p w14:paraId="7D10DB05" w14:textId="77777777" w:rsidR="00F44353" w:rsidRPr="007E2080" w:rsidRDefault="00F44353" w:rsidP="00F44353">
      <w:pPr>
        <w:widowControl w:val="0"/>
        <w:shd w:val="clear" w:color="auto" w:fill="FFFFFF"/>
        <w:suppressAutoHyphens/>
        <w:spacing w:after="0" w:line="240" w:lineRule="auto"/>
        <w:ind w:firstLine="567"/>
        <w:jc w:val="both"/>
        <w:textAlignment w:val="baseline"/>
        <w:rPr>
          <w:rFonts w:eastAsia="Times New Roman" w:cstheme="minorHAnsi"/>
          <w:sz w:val="20"/>
          <w:szCs w:val="20"/>
          <w:shd w:val="clear" w:color="auto" w:fill="008000"/>
          <w:lang w:eastAsia="en-US"/>
        </w:rPr>
      </w:pPr>
    </w:p>
    <w:p w14:paraId="0AAF39E4" w14:textId="77777777" w:rsidR="00F44353" w:rsidRPr="007E2080" w:rsidRDefault="00F44353" w:rsidP="00F44353">
      <w:pPr>
        <w:widowControl w:val="0"/>
        <w:suppressAutoHyphens/>
        <w:spacing w:after="0" w:line="240" w:lineRule="auto"/>
        <w:ind w:firstLine="567"/>
        <w:jc w:val="both"/>
        <w:textAlignment w:val="baseline"/>
        <w:rPr>
          <w:rFonts w:eastAsia="Times New Roman" w:cstheme="minorHAnsi"/>
          <w:sz w:val="20"/>
          <w:szCs w:val="20"/>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44353" w:rsidRPr="007E2080" w14:paraId="2AAABF69" w14:textId="77777777" w:rsidTr="005B0EF7">
        <w:tc>
          <w:tcPr>
            <w:tcW w:w="352" w:type="dxa"/>
            <w:tcBorders>
              <w:top w:val="single" w:sz="4" w:space="0" w:color="auto"/>
              <w:left w:val="single" w:sz="4" w:space="0" w:color="auto"/>
              <w:bottom w:val="single" w:sz="4" w:space="0" w:color="auto"/>
              <w:right w:val="single" w:sz="4" w:space="0" w:color="auto"/>
            </w:tcBorders>
            <w:hideMark/>
          </w:tcPr>
          <w:p w14:paraId="7F4CA908" w14:textId="77777777" w:rsidR="00F44353" w:rsidRPr="007E2080" w:rsidRDefault="00F44353" w:rsidP="005B0EF7">
            <w:pPr>
              <w:spacing w:after="0" w:line="240" w:lineRule="auto"/>
              <w:rPr>
                <w:rFonts w:eastAsia="Times New Roman" w:cstheme="minorHAnsi"/>
                <w:sz w:val="24"/>
                <w:szCs w:val="24"/>
              </w:rPr>
            </w:pPr>
            <w:r w:rsidRPr="007E2080">
              <w:rPr>
                <w:rFonts w:eastAsia="Times New Roman" w:cstheme="minorHAnsi"/>
                <w:sz w:val="24"/>
                <w:szCs w:val="24"/>
              </w:rPr>
              <w:t>×</w:t>
            </w:r>
          </w:p>
        </w:tc>
        <w:tc>
          <w:tcPr>
            <w:tcW w:w="9574" w:type="dxa"/>
            <w:vMerge w:val="restart"/>
            <w:tcBorders>
              <w:top w:val="nil"/>
              <w:left w:val="single" w:sz="4" w:space="0" w:color="auto"/>
              <w:bottom w:val="nil"/>
              <w:right w:val="nil"/>
            </w:tcBorders>
            <w:hideMark/>
          </w:tcPr>
          <w:p w14:paraId="3AFD8381" w14:textId="77777777" w:rsidR="00F44353" w:rsidRPr="007E2080" w:rsidRDefault="00F44353" w:rsidP="005B0EF7">
            <w:pPr>
              <w:spacing w:after="0" w:line="240" w:lineRule="auto"/>
              <w:jc w:val="both"/>
              <w:rPr>
                <w:rFonts w:eastAsia="Times New Roman" w:cstheme="minorHAnsi"/>
                <w:sz w:val="24"/>
                <w:szCs w:val="20"/>
              </w:rPr>
            </w:pPr>
            <w:r w:rsidRPr="007E2080">
              <w:rPr>
                <w:rFonts w:eastAsia="Times New Roman" w:cstheme="minorHAnsi"/>
                <w:sz w:val="24"/>
                <w:szCs w:val="20"/>
              </w:rPr>
              <w:t>sutarties sudarymo metu laikosi Viešųjų pirkimų tarnybos parengto Tiekėjų etikos kodekso</w:t>
            </w:r>
            <w:r w:rsidRPr="007E2080">
              <w:rPr>
                <w:rFonts w:eastAsia="Times New Roman" w:cstheme="minorHAnsi"/>
                <w:sz w:val="24"/>
                <w:szCs w:val="20"/>
                <w:vertAlign w:val="superscript"/>
              </w:rPr>
              <w:footnoteReference w:id="7"/>
            </w:r>
            <w:r w:rsidRPr="007E2080">
              <w:rPr>
                <w:rFonts w:eastAsia="Times New Roman" w:cstheme="minorHAnsi"/>
                <w:sz w:val="24"/>
                <w:szCs w:val="20"/>
              </w:rPr>
              <w:t xml:space="preserve"> 49 punkto reikalavimo, t. y. nevykdo veiklos karinę agresiją prieš Ukrainą vykdančiose šalyse ar (ir) nėra įmonių grupės, kurios bet kuris narys, vykdo veiklą karinę agresiją prieš Ukrainą vykdančiose šalyse, nariu ir (ar) nedalyvauja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nesiremia </w:t>
            </w:r>
            <w:proofErr w:type="spellStart"/>
            <w:r w:rsidRPr="007E2080">
              <w:rPr>
                <w:rFonts w:eastAsia="Times New Roman" w:cstheme="minorHAnsi"/>
                <w:sz w:val="24"/>
                <w:szCs w:val="20"/>
              </w:rPr>
              <w:lastRenderedPageBreak/>
              <w:t>pajėgumais</w:t>
            </w:r>
            <w:proofErr w:type="spellEnd"/>
            <w:r w:rsidRPr="007E2080">
              <w:rPr>
                <w:rFonts w:eastAsia="Times New Roman" w:cstheme="minorHAnsi"/>
                <w:sz w:val="24"/>
                <w:szCs w:val="20"/>
              </w:rPr>
              <w:t xml:space="preserve"> ir (ar) nėra sudaręs </w:t>
            </w:r>
            <w:proofErr w:type="spellStart"/>
            <w:r w:rsidRPr="007E2080">
              <w:rPr>
                <w:rFonts w:eastAsia="Times New Roman" w:cstheme="minorHAnsi"/>
                <w:sz w:val="24"/>
                <w:szCs w:val="20"/>
              </w:rPr>
              <w:t>subtiekimo</w:t>
            </w:r>
            <w:proofErr w:type="spellEnd"/>
            <w:r w:rsidRPr="007E2080">
              <w:rPr>
                <w:rFonts w:eastAsia="Times New Roman" w:cstheme="minorHAnsi"/>
                <w:sz w:val="24"/>
                <w:szCs w:val="20"/>
              </w:rPr>
              <w:t xml:space="preserve"> sutarties (-</w:t>
            </w:r>
            <w:proofErr w:type="spellStart"/>
            <w:r w:rsidRPr="007E2080">
              <w:rPr>
                <w:rFonts w:eastAsia="Times New Roman" w:cstheme="minorHAnsi"/>
                <w:sz w:val="24"/>
                <w:szCs w:val="20"/>
              </w:rPr>
              <w:t>čių</w:t>
            </w:r>
            <w:proofErr w:type="spellEnd"/>
            <w:r w:rsidRPr="007E2080">
              <w:rPr>
                <w:rFonts w:eastAsia="Times New Roman" w:cstheme="minorHAnsi"/>
                <w:sz w:val="24"/>
                <w:szCs w:val="20"/>
              </w:rPr>
              <w:t>) su subtiekėju (-</w:t>
            </w:r>
            <w:proofErr w:type="spellStart"/>
            <w:r w:rsidRPr="007E2080">
              <w:rPr>
                <w:rFonts w:eastAsia="Times New Roman" w:cstheme="minorHAnsi"/>
                <w:sz w:val="24"/>
                <w:szCs w:val="20"/>
              </w:rPr>
              <w:t>ais</w:t>
            </w:r>
            <w:proofErr w:type="spellEnd"/>
            <w:r w:rsidRPr="007E2080">
              <w:rPr>
                <w:rFonts w:eastAsia="Times New Roman" w:cstheme="minorHAnsi"/>
                <w:sz w:val="24"/>
                <w:szCs w:val="20"/>
              </w:rPr>
              <w:t>) netenkinančiu (-</w:t>
            </w:r>
            <w:proofErr w:type="spellStart"/>
            <w:r w:rsidRPr="007E2080">
              <w:rPr>
                <w:rFonts w:eastAsia="Times New Roman" w:cstheme="minorHAnsi"/>
                <w:sz w:val="24"/>
                <w:szCs w:val="20"/>
              </w:rPr>
              <w:t>ais</w:t>
            </w:r>
            <w:proofErr w:type="spellEnd"/>
            <w:r w:rsidRPr="007E2080">
              <w:rPr>
                <w:rFonts w:eastAsia="Times New Roman" w:cstheme="minorHAnsi"/>
                <w:sz w:val="24"/>
                <w:szCs w:val="20"/>
              </w:rPr>
              <w:t>) šios sąlygos;</w:t>
            </w:r>
          </w:p>
        </w:tc>
      </w:tr>
      <w:tr w:rsidR="00F44353" w:rsidRPr="007E2080" w14:paraId="64496728" w14:textId="77777777" w:rsidTr="005B0EF7">
        <w:tc>
          <w:tcPr>
            <w:tcW w:w="352" w:type="dxa"/>
            <w:tcBorders>
              <w:top w:val="single" w:sz="4" w:space="0" w:color="auto"/>
              <w:left w:val="nil"/>
              <w:bottom w:val="nil"/>
              <w:right w:val="nil"/>
            </w:tcBorders>
          </w:tcPr>
          <w:p w14:paraId="737DE6EC" w14:textId="77777777" w:rsidR="00F44353" w:rsidRPr="007E2080" w:rsidRDefault="00F44353" w:rsidP="005B0EF7">
            <w:pPr>
              <w:spacing w:after="0" w:line="240" w:lineRule="auto"/>
              <w:rPr>
                <w:rFonts w:eastAsia="Times New Roman" w:cstheme="minorHAnsi"/>
                <w:sz w:val="24"/>
                <w:szCs w:val="24"/>
              </w:rPr>
            </w:pPr>
          </w:p>
        </w:tc>
        <w:tc>
          <w:tcPr>
            <w:tcW w:w="0" w:type="auto"/>
            <w:vMerge/>
            <w:tcBorders>
              <w:top w:val="nil"/>
              <w:left w:val="nil"/>
              <w:bottom w:val="nil"/>
              <w:right w:val="nil"/>
            </w:tcBorders>
            <w:vAlign w:val="center"/>
            <w:hideMark/>
          </w:tcPr>
          <w:p w14:paraId="4010EC63" w14:textId="77777777" w:rsidR="00F44353" w:rsidRPr="007E2080" w:rsidRDefault="00F44353" w:rsidP="005B0EF7">
            <w:pPr>
              <w:spacing w:after="0" w:line="240" w:lineRule="auto"/>
              <w:rPr>
                <w:rFonts w:eastAsia="Times New Roman" w:cstheme="minorHAnsi"/>
                <w:sz w:val="24"/>
                <w:szCs w:val="24"/>
              </w:rPr>
            </w:pPr>
          </w:p>
        </w:tc>
      </w:tr>
      <w:tr w:rsidR="00F44353" w:rsidRPr="007E2080" w14:paraId="5E23DA20" w14:textId="77777777" w:rsidTr="005B0EF7">
        <w:tc>
          <w:tcPr>
            <w:tcW w:w="352" w:type="dxa"/>
            <w:tcBorders>
              <w:top w:val="nil"/>
              <w:left w:val="nil"/>
              <w:bottom w:val="nil"/>
              <w:right w:val="nil"/>
            </w:tcBorders>
          </w:tcPr>
          <w:p w14:paraId="6F075786" w14:textId="77777777" w:rsidR="00F44353" w:rsidRPr="007E2080" w:rsidRDefault="00F44353" w:rsidP="005B0EF7">
            <w:pPr>
              <w:spacing w:after="0" w:line="240" w:lineRule="auto"/>
              <w:rPr>
                <w:rFonts w:eastAsia="Times New Roman" w:cstheme="minorHAnsi"/>
                <w:sz w:val="24"/>
                <w:szCs w:val="24"/>
              </w:rPr>
            </w:pPr>
          </w:p>
        </w:tc>
        <w:tc>
          <w:tcPr>
            <w:tcW w:w="0" w:type="auto"/>
            <w:vMerge/>
            <w:tcBorders>
              <w:top w:val="nil"/>
              <w:left w:val="nil"/>
              <w:bottom w:val="nil"/>
              <w:right w:val="nil"/>
            </w:tcBorders>
            <w:vAlign w:val="center"/>
            <w:hideMark/>
          </w:tcPr>
          <w:p w14:paraId="07B5A266" w14:textId="77777777" w:rsidR="00F44353" w:rsidRPr="007E2080" w:rsidRDefault="00F44353" w:rsidP="005B0EF7">
            <w:pPr>
              <w:spacing w:after="0" w:line="240" w:lineRule="auto"/>
              <w:rPr>
                <w:rFonts w:eastAsia="Times New Roman" w:cstheme="minorHAnsi"/>
                <w:sz w:val="24"/>
                <w:szCs w:val="24"/>
              </w:rPr>
            </w:pPr>
          </w:p>
        </w:tc>
      </w:tr>
    </w:tbl>
    <w:p w14:paraId="2073EADF" w14:textId="77777777" w:rsidR="00F44353" w:rsidRPr="007E2080" w:rsidRDefault="00F44353" w:rsidP="00F44353">
      <w:pPr>
        <w:shd w:val="clear" w:color="auto" w:fill="FFFFFF"/>
        <w:spacing w:after="0" w:line="240" w:lineRule="auto"/>
        <w:rPr>
          <w:rFonts w:eastAsia="Times New Roman" w:cstheme="minorHAnsi"/>
          <w:iCs/>
          <w:sz w:val="20"/>
          <w:szCs w:val="20"/>
          <w:lang w:eastAsia="en-US"/>
        </w:rPr>
      </w:pPr>
    </w:p>
    <w:p w14:paraId="1A064069" w14:textId="77777777" w:rsidR="00F44353" w:rsidRPr="007E2080" w:rsidRDefault="00F44353" w:rsidP="00F44353">
      <w:pPr>
        <w:shd w:val="clear" w:color="auto" w:fill="FFFFFF"/>
        <w:spacing w:after="0" w:line="240" w:lineRule="auto"/>
        <w:ind w:firstLine="424"/>
        <w:rPr>
          <w:rFonts w:eastAsia="Times New Roman" w:cstheme="minorHAnsi"/>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391"/>
      </w:tblGrid>
      <w:tr w:rsidR="00F44353" w:rsidRPr="007E2080" w14:paraId="41B1FC7F" w14:textId="77777777" w:rsidTr="005B0EF7">
        <w:tc>
          <w:tcPr>
            <w:tcW w:w="535" w:type="dxa"/>
            <w:tcBorders>
              <w:bottom w:val="single" w:sz="4" w:space="0" w:color="auto"/>
              <w:right w:val="single" w:sz="4" w:space="0" w:color="auto"/>
            </w:tcBorders>
            <w:hideMark/>
          </w:tcPr>
          <w:p w14:paraId="7CE1B5FC" w14:textId="77777777" w:rsidR="00F44353" w:rsidRPr="007E2080" w:rsidRDefault="00F44353" w:rsidP="005B0EF7">
            <w:pPr>
              <w:spacing w:after="0"/>
              <w:rPr>
                <w:rFonts w:eastAsia="Times New Roman" w:cstheme="minorHAnsi"/>
                <w:sz w:val="24"/>
                <w:szCs w:val="24"/>
              </w:rPr>
            </w:pPr>
            <w:r w:rsidRPr="007E2080">
              <w:rPr>
                <w:rFonts w:eastAsia="Times New Roman" w:cstheme="minorHAnsi"/>
                <w:sz w:val="24"/>
                <w:szCs w:val="24"/>
              </w:rPr>
              <w:t>×</w:t>
            </w:r>
          </w:p>
        </w:tc>
        <w:tc>
          <w:tcPr>
            <w:tcW w:w="9391" w:type="dxa"/>
            <w:vMerge w:val="restart"/>
            <w:tcBorders>
              <w:top w:val="nil"/>
              <w:left w:val="single" w:sz="4" w:space="0" w:color="auto"/>
              <w:bottom w:val="nil"/>
              <w:right w:val="nil"/>
            </w:tcBorders>
            <w:hideMark/>
          </w:tcPr>
          <w:p w14:paraId="7A0F8D70" w14:textId="77777777" w:rsidR="00F44353" w:rsidRPr="007E2080" w:rsidRDefault="00F44353" w:rsidP="005B0EF7">
            <w:pPr>
              <w:shd w:val="clear" w:color="auto" w:fill="FFFFFF"/>
              <w:spacing w:after="0"/>
              <w:jc w:val="both"/>
              <w:rPr>
                <w:rFonts w:eastAsia="Times New Roman" w:cstheme="minorHAnsi"/>
                <w:sz w:val="24"/>
                <w:szCs w:val="24"/>
                <w:lang w:eastAsia="en-US"/>
              </w:rPr>
            </w:pPr>
            <w:r w:rsidRPr="007E2080">
              <w:rPr>
                <w:rFonts w:eastAsia="Times New Roman" w:cstheme="minorHAnsi"/>
                <w:sz w:val="24"/>
                <w:szCs w:val="24"/>
                <w:lang w:eastAsia="en-US"/>
              </w:rPr>
              <w:t>įsipareigoja minėto įsipareigojimo laikytis visu sutartinių įsipareigojimų įgyvendinimo laikotarpiu, įskaitant garantinius įsipareigojimus (jei tokie numatyti);</w:t>
            </w:r>
          </w:p>
        </w:tc>
      </w:tr>
      <w:tr w:rsidR="00F44353" w:rsidRPr="007E2080" w14:paraId="6FDD4058" w14:textId="77777777" w:rsidTr="005B0EF7">
        <w:tc>
          <w:tcPr>
            <w:tcW w:w="535" w:type="dxa"/>
            <w:tcBorders>
              <w:left w:val="nil"/>
              <w:bottom w:val="nil"/>
              <w:right w:val="nil"/>
            </w:tcBorders>
          </w:tcPr>
          <w:p w14:paraId="643062E2" w14:textId="77777777" w:rsidR="00F44353" w:rsidRPr="007E2080" w:rsidRDefault="00F44353" w:rsidP="005B0EF7">
            <w:pPr>
              <w:spacing w:after="0"/>
              <w:rPr>
                <w:rFonts w:eastAsia="Times New Roman" w:cstheme="minorHAnsi"/>
                <w:sz w:val="24"/>
                <w:szCs w:val="24"/>
              </w:rPr>
            </w:pPr>
          </w:p>
        </w:tc>
        <w:tc>
          <w:tcPr>
            <w:tcW w:w="9391" w:type="dxa"/>
            <w:vMerge/>
            <w:tcBorders>
              <w:top w:val="nil"/>
              <w:left w:val="nil"/>
              <w:bottom w:val="nil"/>
              <w:right w:val="nil"/>
            </w:tcBorders>
            <w:vAlign w:val="center"/>
            <w:hideMark/>
          </w:tcPr>
          <w:p w14:paraId="2F4E74A2" w14:textId="77777777" w:rsidR="00F44353" w:rsidRPr="007E2080" w:rsidRDefault="00F44353" w:rsidP="005B0EF7">
            <w:pPr>
              <w:spacing w:after="0"/>
              <w:rPr>
                <w:rFonts w:eastAsia="Times New Roman" w:cstheme="minorHAnsi"/>
                <w:sz w:val="24"/>
                <w:szCs w:val="24"/>
              </w:rPr>
            </w:pPr>
          </w:p>
        </w:tc>
      </w:tr>
      <w:tr w:rsidR="00F44353" w:rsidRPr="007E2080" w14:paraId="0DC2AF4D" w14:textId="77777777" w:rsidTr="005B0EF7">
        <w:trPr>
          <w:trHeight w:val="80"/>
        </w:trPr>
        <w:tc>
          <w:tcPr>
            <w:tcW w:w="535" w:type="dxa"/>
            <w:tcBorders>
              <w:top w:val="nil"/>
              <w:left w:val="nil"/>
              <w:bottom w:val="nil"/>
              <w:right w:val="nil"/>
            </w:tcBorders>
          </w:tcPr>
          <w:p w14:paraId="15FA537A" w14:textId="77777777" w:rsidR="00F44353" w:rsidRPr="007E2080" w:rsidRDefault="00F44353" w:rsidP="005B0EF7">
            <w:pPr>
              <w:spacing w:after="0"/>
              <w:rPr>
                <w:rFonts w:eastAsia="Times New Roman" w:cstheme="minorHAnsi"/>
                <w:sz w:val="24"/>
                <w:szCs w:val="24"/>
              </w:rPr>
            </w:pPr>
          </w:p>
        </w:tc>
        <w:tc>
          <w:tcPr>
            <w:tcW w:w="9391" w:type="dxa"/>
            <w:vMerge/>
            <w:tcBorders>
              <w:top w:val="nil"/>
              <w:left w:val="nil"/>
              <w:bottom w:val="nil"/>
              <w:right w:val="nil"/>
            </w:tcBorders>
            <w:vAlign w:val="center"/>
            <w:hideMark/>
          </w:tcPr>
          <w:p w14:paraId="3F612B30" w14:textId="77777777" w:rsidR="00F44353" w:rsidRPr="007E2080" w:rsidRDefault="00F44353" w:rsidP="005B0EF7">
            <w:pPr>
              <w:spacing w:after="0"/>
              <w:rPr>
                <w:rFonts w:eastAsia="Times New Roman" w:cstheme="minorHAnsi"/>
                <w:sz w:val="24"/>
                <w:szCs w:val="24"/>
              </w:rPr>
            </w:pPr>
          </w:p>
        </w:tc>
      </w:tr>
    </w:tbl>
    <w:p w14:paraId="00CBCECE" w14:textId="77777777" w:rsidR="00F44353" w:rsidRPr="007E2080" w:rsidRDefault="00F44353" w:rsidP="00F44353">
      <w:pPr>
        <w:shd w:val="clear" w:color="auto" w:fill="FFFFFF"/>
        <w:spacing w:after="0" w:line="240" w:lineRule="auto"/>
        <w:rPr>
          <w:rFonts w:eastAsia="Times New Roman" w:cstheme="minorHAnsi"/>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53"/>
      </w:tblGrid>
      <w:tr w:rsidR="00F44353" w:rsidRPr="007E2080" w14:paraId="7F3C4CE2" w14:textId="77777777" w:rsidTr="005B0EF7">
        <w:tc>
          <w:tcPr>
            <w:tcW w:w="352" w:type="dxa"/>
            <w:tcBorders>
              <w:top w:val="single" w:sz="4" w:space="0" w:color="auto"/>
              <w:left w:val="single" w:sz="4" w:space="0" w:color="auto"/>
              <w:bottom w:val="single" w:sz="4" w:space="0" w:color="auto"/>
              <w:right w:val="single" w:sz="4" w:space="0" w:color="auto"/>
            </w:tcBorders>
            <w:hideMark/>
          </w:tcPr>
          <w:p w14:paraId="25C9604C" w14:textId="77777777" w:rsidR="00F44353" w:rsidRPr="007E2080" w:rsidRDefault="00F44353" w:rsidP="005B0EF7">
            <w:pPr>
              <w:spacing w:after="0" w:line="240" w:lineRule="auto"/>
              <w:rPr>
                <w:rFonts w:eastAsia="Times New Roman" w:cstheme="minorHAnsi"/>
                <w:sz w:val="24"/>
                <w:szCs w:val="24"/>
              </w:rPr>
            </w:pPr>
            <w:r w:rsidRPr="007E2080">
              <w:rPr>
                <w:rFonts w:eastAsia="Times New Roman" w:cstheme="minorHAnsi"/>
                <w:sz w:val="24"/>
                <w:szCs w:val="24"/>
              </w:rPr>
              <w:t>×</w:t>
            </w:r>
          </w:p>
        </w:tc>
        <w:tc>
          <w:tcPr>
            <w:tcW w:w="9453" w:type="dxa"/>
            <w:vMerge w:val="restart"/>
            <w:tcBorders>
              <w:top w:val="nil"/>
              <w:left w:val="single" w:sz="4" w:space="0" w:color="auto"/>
              <w:bottom w:val="nil"/>
              <w:right w:val="nil"/>
            </w:tcBorders>
            <w:hideMark/>
          </w:tcPr>
          <w:p w14:paraId="39800493" w14:textId="77777777" w:rsidR="00F44353" w:rsidRPr="007E2080" w:rsidRDefault="00F44353" w:rsidP="005B0EF7">
            <w:pPr>
              <w:spacing w:after="0" w:line="240" w:lineRule="auto"/>
              <w:jc w:val="both"/>
              <w:rPr>
                <w:rFonts w:eastAsia="Times New Roman" w:cstheme="minorHAnsi"/>
                <w:sz w:val="24"/>
                <w:szCs w:val="24"/>
                <w:lang w:eastAsia="en-US"/>
              </w:rPr>
            </w:pPr>
            <w:r w:rsidRPr="007E2080">
              <w:rPr>
                <w:rFonts w:eastAsia="Times New Roman" w:cstheme="minorHAnsi"/>
                <w:sz w:val="24"/>
                <w:szCs w:val="24"/>
                <w:lang w:eastAsia="en-US"/>
              </w:rPr>
              <w:t xml:space="preserve">užtikrina, kad minėto reikalavimo sutarties sudarymo metu laikosi visi tiekėjo pasitelkti tretieji asmenys (subtiekėjai ir kiti ūkio subjektai, kurių </w:t>
            </w:r>
            <w:proofErr w:type="spellStart"/>
            <w:r w:rsidRPr="007E2080">
              <w:rPr>
                <w:rFonts w:eastAsia="Times New Roman" w:cstheme="minorHAnsi"/>
                <w:sz w:val="24"/>
                <w:szCs w:val="24"/>
                <w:lang w:eastAsia="en-US"/>
              </w:rPr>
              <w:t>pajėgumais</w:t>
            </w:r>
            <w:proofErr w:type="spellEnd"/>
            <w:r w:rsidRPr="007E2080">
              <w:rPr>
                <w:rFonts w:eastAsia="Times New Roman" w:cstheme="minorHAnsi"/>
                <w:sz w:val="24"/>
                <w:szCs w:val="24"/>
                <w:lang w:eastAsia="en-US"/>
              </w:rPr>
              <w:t xml:space="preserve"> tiekėjas remiasi) ir įsipareigoja užtikrinti, kad minėto įsipareigojimo visą sutartinių įsipareigojimų įgyvendinimo laikotarpį, įskaitant garantinius įsipareigojimus (jei tokie numatyti) laikytųsi visi tiekėjo jau pasitelkti ir tie, kurie dar bus pasitelkti tretieji asmenys (subtiekėjai ir kiti ūkio subjektai, kurių </w:t>
            </w:r>
            <w:proofErr w:type="spellStart"/>
            <w:r w:rsidRPr="007E2080">
              <w:rPr>
                <w:rFonts w:eastAsia="Times New Roman" w:cstheme="minorHAnsi"/>
                <w:sz w:val="24"/>
                <w:szCs w:val="24"/>
                <w:lang w:eastAsia="en-US"/>
              </w:rPr>
              <w:t>pajėgumais</w:t>
            </w:r>
            <w:proofErr w:type="spellEnd"/>
            <w:r w:rsidRPr="007E2080">
              <w:rPr>
                <w:rFonts w:eastAsia="Times New Roman" w:cstheme="minorHAnsi"/>
                <w:sz w:val="24"/>
                <w:szCs w:val="24"/>
                <w:lang w:eastAsia="en-US"/>
              </w:rPr>
              <w:t xml:space="preserve"> tiekėjas remiasi).</w:t>
            </w:r>
          </w:p>
        </w:tc>
      </w:tr>
      <w:tr w:rsidR="00F44353" w:rsidRPr="007E2080" w14:paraId="382D3242" w14:textId="77777777" w:rsidTr="005B0EF7">
        <w:tc>
          <w:tcPr>
            <w:tcW w:w="352" w:type="dxa"/>
            <w:tcBorders>
              <w:top w:val="single" w:sz="4" w:space="0" w:color="auto"/>
              <w:left w:val="nil"/>
              <w:bottom w:val="nil"/>
              <w:right w:val="nil"/>
            </w:tcBorders>
          </w:tcPr>
          <w:p w14:paraId="475E7B94" w14:textId="77777777" w:rsidR="00F44353" w:rsidRPr="007E2080" w:rsidRDefault="00F44353" w:rsidP="005B0EF7">
            <w:pPr>
              <w:spacing w:after="0" w:line="240" w:lineRule="auto"/>
              <w:rPr>
                <w:rFonts w:eastAsia="Times New Roman" w:cstheme="minorHAnsi"/>
                <w:sz w:val="24"/>
                <w:szCs w:val="24"/>
              </w:rPr>
            </w:pPr>
          </w:p>
        </w:tc>
        <w:tc>
          <w:tcPr>
            <w:tcW w:w="9453" w:type="dxa"/>
            <w:vMerge/>
            <w:tcBorders>
              <w:top w:val="nil"/>
              <w:left w:val="nil"/>
              <w:bottom w:val="nil"/>
              <w:right w:val="nil"/>
            </w:tcBorders>
            <w:vAlign w:val="center"/>
            <w:hideMark/>
          </w:tcPr>
          <w:p w14:paraId="0EB7B1D0" w14:textId="77777777" w:rsidR="00F44353" w:rsidRPr="007E2080" w:rsidRDefault="00F44353" w:rsidP="005B0EF7">
            <w:pPr>
              <w:spacing w:after="0" w:line="240" w:lineRule="auto"/>
              <w:rPr>
                <w:rFonts w:eastAsia="Times New Roman" w:cstheme="minorHAnsi"/>
                <w:sz w:val="24"/>
                <w:szCs w:val="24"/>
              </w:rPr>
            </w:pPr>
          </w:p>
        </w:tc>
      </w:tr>
      <w:tr w:rsidR="00F44353" w:rsidRPr="007E2080" w14:paraId="0F72E8A1" w14:textId="77777777" w:rsidTr="005B0EF7">
        <w:tc>
          <w:tcPr>
            <w:tcW w:w="352" w:type="dxa"/>
            <w:tcBorders>
              <w:top w:val="nil"/>
              <w:left w:val="nil"/>
              <w:bottom w:val="nil"/>
              <w:right w:val="nil"/>
            </w:tcBorders>
          </w:tcPr>
          <w:p w14:paraId="38EDE292" w14:textId="77777777" w:rsidR="00F44353" w:rsidRPr="007E2080" w:rsidRDefault="00F44353" w:rsidP="005B0EF7">
            <w:pPr>
              <w:spacing w:after="0" w:line="240" w:lineRule="auto"/>
              <w:rPr>
                <w:rFonts w:eastAsia="Times New Roman" w:cstheme="minorHAnsi"/>
                <w:sz w:val="24"/>
                <w:szCs w:val="24"/>
              </w:rPr>
            </w:pPr>
          </w:p>
        </w:tc>
        <w:tc>
          <w:tcPr>
            <w:tcW w:w="9453" w:type="dxa"/>
            <w:vMerge/>
            <w:tcBorders>
              <w:top w:val="nil"/>
              <w:left w:val="nil"/>
              <w:bottom w:val="nil"/>
              <w:right w:val="nil"/>
            </w:tcBorders>
            <w:vAlign w:val="center"/>
            <w:hideMark/>
          </w:tcPr>
          <w:p w14:paraId="1919D7A7" w14:textId="77777777" w:rsidR="00F44353" w:rsidRPr="007E2080" w:rsidRDefault="00F44353" w:rsidP="005B0EF7">
            <w:pPr>
              <w:spacing w:after="0" w:line="240" w:lineRule="auto"/>
              <w:rPr>
                <w:rFonts w:eastAsia="Times New Roman" w:cstheme="minorHAnsi"/>
                <w:sz w:val="24"/>
                <w:szCs w:val="24"/>
              </w:rPr>
            </w:pPr>
          </w:p>
        </w:tc>
      </w:tr>
    </w:tbl>
    <w:p w14:paraId="46531C7D" w14:textId="77777777" w:rsidR="00F44353" w:rsidRPr="007E2080" w:rsidRDefault="00F44353" w:rsidP="00F44353">
      <w:pPr>
        <w:shd w:val="clear" w:color="auto" w:fill="FFFFFF"/>
        <w:spacing w:after="0" w:line="240" w:lineRule="auto"/>
        <w:rPr>
          <w:rFonts w:eastAsia="Times New Roman" w:cstheme="minorHAnsi"/>
          <w:i/>
          <w:sz w:val="20"/>
          <w:szCs w:val="20"/>
          <w:lang w:eastAsia="en-US"/>
        </w:rPr>
      </w:pPr>
    </w:p>
    <w:p w14:paraId="7D78C37E" w14:textId="77777777" w:rsidR="00F44353" w:rsidRPr="007E2080" w:rsidRDefault="00F44353" w:rsidP="00F44353">
      <w:pPr>
        <w:widowControl w:val="0"/>
        <w:shd w:val="clear" w:color="auto" w:fill="FFFFFF"/>
        <w:suppressAutoHyphens/>
        <w:spacing w:after="0" w:line="240" w:lineRule="auto"/>
        <w:jc w:val="both"/>
        <w:textAlignment w:val="baseline"/>
        <w:rPr>
          <w:rFonts w:eastAsia="Times New Roman" w:cstheme="minorHAnsi"/>
          <w:sz w:val="20"/>
          <w:szCs w:val="20"/>
          <w:shd w:val="clear" w:color="auto" w:fill="008000"/>
          <w:lang w:eastAsia="en-US"/>
        </w:rPr>
      </w:pPr>
    </w:p>
    <w:p w14:paraId="1CF0C20B" w14:textId="77777777" w:rsidR="00F44353" w:rsidRPr="007E2080" w:rsidRDefault="00F44353" w:rsidP="00F44353">
      <w:pPr>
        <w:widowControl w:val="0"/>
        <w:shd w:val="clear" w:color="auto" w:fill="FFFFFF"/>
        <w:suppressAutoHyphens/>
        <w:spacing w:after="0" w:line="240" w:lineRule="auto"/>
        <w:ind w:firstLine="567"/>
        <w:jc w:val="both"/>
        <w:textAlignment w:val="baseline"/>
        <w:rPr>
          <w:rFonts w:eastAsia="Times New Roman" w:cstheme="minorHAnsi"/>
          <w:sz w:val="20"/>
          <w:szCs w:val="20"/>
          <w:shd w:val="clear" w:color="auto" w:fill="008000"/>
          <w:lang w:eastAsia="en-US"/>
        </w:rPr>
      </w:pPr>
    </w:p>
    <w:p w14:paraId="5B50F0D8" w14:textId="77777777" w:rsidR="00F44353" w:rsidRPr="007E2080" w:rsidRDefault="00F44353" w:rsidP="00F44353">
      <w:pPr>
        <w:shd w:val="clear" w:color="auto" w:fill="FFFFFF"/>
        <w:spacing w:after="0" w:line="240" w:lineRule="auto"/>
        <w:ind w:firstLine="720"/>
        <w:rPr>
          <w:rFonts w:eastAsia="Times New Roman" w:cstheme="minorHAnsi"/>
          <w:sz w:val="24"/>
          <w:szCs w:val="24"/>
          <w:lang w:eastAsia="en-US"/>
        </w:rPr>
      </w:pPr>
      <w:r w:rsidRPr="007E2080">
        <w:rPr>
          <w:rFonts w:eastAsia="Times New Roman" w:cstheme="minorHAnsi"/>
          <w:sz w:val="24"/>
          <w:szCs w:val="24"/>
          <w:lang w:eastAsia="en-US"/>
        </w:rPr>
        <w:t>Patvirtinu, kad šie duomenys yra teisingi ir aktualūs.</w:t>
      </w:r>
    </w:p>
    <w:p w14:paraId="4B3467EF" w14:textId="77777777" w:rsidR="00F44353" w:rsidRPr="007E2080" w:rsidRDefault="00F44353" w:rsidP="00F44353">
      <w:pPr>
        <w:shd w:val="clear" w:color="auto" w:fill="FFFFFF"/>
        <w:spacing w:after="0" w:line="240" w:lineRule="auto"/>
        <w:ind w:firstLine="720"/>
        <w:rPr>
          <w:rFonts w:eastAsia="Times New Roman" w:cstheme="minorHAnsi"/>
          <w:sz w:val="24"/>
          <w:szCs w:val="24"/>
          <w:lang w:eastAsia="en-US"/>
        </w:rPr>
      </w:pPr>
    </w:p>
    <w:p w14:paraId="5C506C21" w14:textId="77777777" w:rsidR="00F44353" w:rsidRPr="007E2080" w:rsidRDefault="00F44353" w:rsidP="00F44353">
      <w:pPr>
        <w:widowControl w:val="0"/>
        <w:suppressAutoHyphens/>
        <w:spacing w:after="0" w:line="240" w:lineRule="auto"/>
        <w:jc w:val="center"/>
        <w:textAlignment w:val="baseline"/>
        <w:rPr>
          <w:rFonts w:eastAsia="Times New Roman" w:cstheme="minorHAnsi"/>
          <w:sz w:val="18"/>
          <w:szCs w:val="18"/>
          <w:lang w:eastAsia="en-US"/>
        </w:rPr>
      </w:pPr>
    </w:p>
    <w:p w14:paraId="14510B5A" w14:textId="77777777" w:rsidR="00F44353" w:rsidRPr="007E2080" w:rsidRDefault="00F44353" w:rsidP="00F44353">
      <w:pPr>
        <w:widowControl w:val="0"/>
        <w:suppressAutoHyphens/>
        <w:spacing w:after="0" w:line="240" w:lineRule="auto"/>
        <w:jc w:val="center"/>
        <w:textAlignment w:val="baseline"/>
        <w:rPr>
          <w:rFonts w:eastAsia="Times New Roman" w:cstheme="minorHAnsi"/>
          <w:sz w:val="18"/>
          <w:szCs w:val="18"/>
          <w:lang w:eastAsia="en-US"/>
        </w:rPr>
      </w:pPr>
    </w:p>
    <w:p w14:paraId="042D3B9D" w14:textId="58A304CE" w:rsidR="00F44353" w:rsidRPr="007E2080" w:rsidRDefault="00F44353" w:rsidP="00F44353">
      <w:pPr>
        <w:widowControl w:val="0"/>
        <w:suppressAutoHyphens/>
        <w:spacing w:after="0" w:line="240" w:lineRule="auto"/>
        <w:jc w:val="center"/>
        <w:textAlignment w:val="baseline"/>
        <w:rPr>
          <w:rFonts w:eastAsia="Calibri" w:cstheme="minorHAnsi"/>
          <w:sz w:val="24"/>
          <w:szCs w:val="20"/>
          <w:lang w:eastAsia="en-US"/>
        </w:rPr>
      </w:pPr>
      <w:r w:rsidRPr="007E2080">
        <w:rPr>
          <w:rFonts w:eastAsia="Calibri" w:cstheme="minorHAnsi"/>
          <w:sz w:val="24"/>
          <w:szCs w:val="20"/>
          <w:lang w:eastAsia="en-US"/>
        </w:rPr>
        <w:t>____________________</w:t>
      </w:r>
      <w:r w:rsidRPr="007E2080">
        <w:rPr>
          <w:rFonts w:eastAsia="Calibri" w:cstheme="minorHAnsi"/>
          <w:i/>
          <w:iCs/>
          <w:sz w:val="22"/>
          <w:szCs w:val="20"/>
          <w:lang w:eastAsia="en-US"/>
        </w:rPr>
        <w:t xml:space="preserve">                             </w:t>
      </w:r>
      <w:r w:rsidRPr="007E2080">
        <w:rPr>
          <w:rFonts w:eastAsia="Calibri" w:cstheme="minorHAnsi"/>
          <w:sz w:val="24"/>
          <w:szCs w:val="20"/>
          <w:lang w:eastAsia="en-US"/>
        </w:rPr>
        <w:t>____________________</w:t>
      </w:r>
      <w:r w:rsidR="00B014AB" w:rsidRPr="00B014AB">
        <w:rPr>
          <w:rFonts w:eastAsia="Calibri" w:cstheme="minorHAnsi"/>
          <w:color w:val="FF0000"/>
          <w:sz w:val="24"/>
          <w:szCs w:val="20"/>
          <w:lang w:eastAsia="en-US"/>
        </w:rPr>
        <w:t>*</w:t>
      </w:r>
      <w:r w:rsidRPr="007E2080">
        <w:rPr>
          <w:rFonts w:eastAsia="Calibri" w:cstheme="minorHAnsi"/>
          <w:sz w:val="24"/>
          <w:szCs w:val="20"/>
          <w:lang w:eastAsia="en-US"/>
        </w:rPr>
        <w:tab/>
        <w:t xml:space="preserve">                   ___________________</w:t>
      </w:r>
    </w:p>
    <w:p w14:paraId="5654A730" w14:textId="77777777" w:rsidR="00F44353" w:rsidRPr="007E2080" w:rsidRDefault="00F44353" w:rsidP="00F44353">
      <w:pPr>
        <w:widowControl w:val="0"/>
        <w:suppressAutoHyphens/>
        <w:spacing w:after="0" w:line="240" w:lineRule="auto"/>
        <w:ind w:firstLine="471"/>
        <w:jc w:val="center"/>
        <w:textAlignment w:val="baseline"/>
        <w:rPr>
          <w:rFonts w:eastAsia="Times New Roman" w:cstheme="minorHAnsi"/>
          <w:sz w:val="24"/>
          <w:szCs w:val="20"/>
          <w:lang w:eastAsia="en-US"/>
        </w:rPr>
      </w:pPr>
      <w:r w:rsidRPr="007E2080">
        <w:rPr>
          <w:rFonts w:eastAsia="Calibri" w:cstheme="minorHAnsi"/>
          <w:i/>
          <w:iCs/>
          <w:sz w:val="22"/>
          <w:szCs w:val="20"/>
          <w:lang w:eastAsia="en-US"/>
        </w:rPr>
        <w:t>(pareigos)                                                           (parašas)                                                 (vardas ir pavardė)</w:t>
      </w:r>
    </w:p>
    <w:p w14:paraId="089EBC46" w14:textId="77777777" w:rsidR="00F44353" w:rsidRPr="007E2080" w:rsidRDefault="00F44353" w:rsidP="00F44353">
      <w:pPr>
        <w:rPr>
          <w:rFonts w:cstheme="minorHAnsi"/>
          <w:sz w:val="24"/>
          <w:szCs w:val="24"/>
        </w:rPr>
      </w:pPr>
    </w:p>
    <w:p w14:paraId="6D36910A" w14:textId="77777777" w:rsidR="00B014AB" w:rsidRDefault="00B014AB" w:rsidP="00B014AB">
      <w:r w:rsidRPr="00DD46F7">
        <w:rPr>
          <w:rFonts w:cstheme="minorHAnsi"/>
          <w:i/>
          <w:iCs/>
          <w:color w:val="FF0000"/>
          <w:sz w:val="20"/>
          <w:szCs w:val="20"/>
          <w:u w:val="single"/>
        </w:rPr>
        <w:t>*Jeigu dokumentą pasirašo ne tiekėjo vadovas, turi būti pateiktas dokumentas, patvirtinantis pasirašančio asmens teisę pasirašyti dokumentą.</w:t>
      </w:r>
    </w:p>
    <w:p w14:paraId="457BF8CA" w14:textId="77777777" w:rsidR="00F44353" w:rsidRDefault="00F44353" w:rsidP="00210594"/>
    <w:p w14:paraId="28BA1EC1" w14:textId="77777777" w:rsidR="00F44353" w:rsidRDefault="00F44353" w:rsidP="00210594"/>
    <w:p w14:paraId="6B2F97F2" w14:textId="77777777" w:rsidR="00F44353" w:rsidRDefault="00F44353" w:rsidP="00210594"/>
    <w:p w14:paraId="22EA4D45" w14:textId="77777777" w:rsidR="00F44353" w:rsidRDefault="00F44353" w:rsidP="00210594"/>
    <w:p w14:paraId="639E5B13" w14:textId="77777777" w:rsidR="00F44353" w:rsidRDefault="00F44353" w:rsidP="00210594"/>
    <w:p w14:paraId="027DEDAA" w14:textId="77777777" w:rsidR="00F44353" w:rsidRDefault="00F44353" w:rsidP="00210594"/>
    <w:p w14:paraId="3342C24C" w14:textId="77777777" w:rsidR="00F44353" w:rsidRDefault="00F44353" w:rsidP="00210594"/>
    <w:p w14:paraId="43DE6527" w14:textId="77777777" w:rsidR="00F44353" w:rsidRDefault="00F44353" w:rsidP="00210594"/>
    <w:p w14:paraId="76336744" w14:textId="77777777" w:rsidR="00F44353" w:rsidRDefault="00F44353" w:rsidP="00210594"/>
    <w:p w14:paraId="4A376BD6" w14:textId="77777777" w:rsidR="00F44353" w:rsidRDefault="00F44353" w:rsidP="00210594"/>
    <w:p w14:paraId="0B658502" w14:textId="5AED52FC" w:rsidR="00F44353" w:rsidRDefault="00F44353" w:rsidP="00210594"/>
    <w:p w14:paraId="5D958668" w14:textId="2B0F1D09" w:rsidR="00D87ED6" w:rsidRDefault="00D87ED6" w:rsidP="00210594"/>
    <w:p w14:paraId="5DC5C150" w14:textId="79C250E8" w:rsidR="008D704D" w:rsidRPr="00F0499F" w:rsidRDefault="00FE3D1F" w:rsidP="00AB5541">
      <w:pPr>
        <w:pStyle w:val="Antrat2"/>
        <w:ind w:left="5103"/>
        <w:rPr>
          <w:rFonts w:asciiTheme="minorHAnsi" w:hAnsiTheme="minorHAnsi"/>
          <w:color w:val="0070C0"/>
          <w:sz w:val="21"/>
          <w:szCs w:val="21"/>
        </w:rPr>
      </w:pPr>
      <w:bookmarkStart w:id="88" w:name="_Toc181447415"/>
      <w:r w:rsidRPr="00F0499F">
        <w:rPr>
          <w:rFonts w:asciiTheme="minorHAnsi" w:hAnsiTheme="minorHAnsi"/>
          <w:color w:val="0070C0"/>
          <w:sz w:val="21"/>
          <w:szCs w:val="21"/>
        </w:rPr>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w:t>
      </w:r>
      <w:r w:rsidR="00C708C1">
        <w:rPr>
          <w:rFonts w:asciiTheme="minorHAnsi" w:hAnsiTheme="minorHAnsi"/>
          <w:color w:val="0070C0"/>
          <w:sz w:val="21"/>
          <w:szCs w:val="21"/>
        </w:rPr>
        <w:t>Preliminariosios s</w:t>
      </w:r>
      <w:r w:rsidR="008D704D" w:rsidRPr="00F0499F">
        <w:rPr>
          <w:rFonts w:asciiTheme="minorHAnsi" w:hAnsiTheme="minorHAnsi"/>
          <w:color w:val="0070C0"/>
          <w:sz w:val="21"/>
          <w:szCs w:val="21"/>
        </w:rPr>
        <w:t>utarties projektas</w:t>
      </w:r>
      <w:r w:rsidR="00C708C1">
        <w:rPr>
          <w:rFonts w:asciiTheme="minorHAnsi" w:hAnsiTheme="minorHAnsi"/>
          <w:color w:val="0070C0"/>
          <w:sz w:val="21"/>
          <w:szCs w:val="21"/>
        </w:rPr>
        <w:t xml:space="preserve"> su priedais</w:t>
      </w:r>
      <w:r w:rsidR="008D704D" w:rsidRPr="00F0499F">
        <w:rPr>
          <w:rFonts w:asciiTheme="minorHAnsi" w:hAnsiTheme="minorHAnsi"/>
          <w:color w:val="0070C0"/>
          <w:sz w:val="21"/>
          <w:szCs w:val="21"/>
        </w:rPr>
        <w:t>“</w:t>
      </w:r>
      <w:bookmarkEnd w:id="81"/>
      <w:bookmarkEnd w:id="82"/>
      <w:bookmarkEnd w:id="83"/>
      <w:bookmarkEnd w:id="88"/>
    </w:p>
    <w:p w14:paraId="040FB65E" w14:textId="77777777" w:rsidR="00AE422D" w:rsidRPr="00F0499F" w:rsidRDefault="00AE422D" w:rsidP="00AB5541"/>
    <w:p w14:paraId="56B19684" w14:textId="37C50CEB" w:rsidR="0011017B" w:rsidRPr="00F0499F" w:rsidRDefault="00C708C1" w:rsidP="0011017B">
      <w:pPr>
        <w:spacing w:after="0" w:line="240" w:lineRule="auto"/>
        <w:rPr>
          <w:rFonts w:cstheme="minorHAnsi"/>
          <w:b/>
          <w:bCs/>
          <w:smallCaps/>
          <w:sz w:val="22"/>
          <w:szCs w:val="22"/>
        </w:rPr>
      </w:pPr>
      <w:r>
        <w:rPr>
          <w:rFonts w:cstheme="minorHAnsi"/>
        </w:rPr>
        <w:t>Preliminariosios s</w:t>
      </w:r>
      <w:r w:rsidR="0011017B">
        <w:rPr>
          <w:rFonts w:cstheme="minorHAnsi"/>
        </w:rPr>
        <w:t>utarties projektas</w:t>
      </w:r>
      <w:r>
        <w:rPr>
          <w:rFonts w:cstheme="minorHAnsi"/>
        </w:rPr>
        <w:t xml:space="preserve"> su priedais</w:t>
      </w:r>
      <w:r w:rsidR="0011017B" w:rsidRPr="00F47A1D">
        <w:rPr>
          <w:rFonts w:cstheme="minorHAnsi"/>
        </w:rPr>
        <w:t xml:space="preserve"> pateikiama</w:t>
      </w:r>
      <w:r w:rsidR="0011017B">
        <w:rPr>
          <w:rFonts w:cstheme="minorHAnsi"/>
        </w:rPr>
        <w:t>s</w:t>
      </w:r>
      <w:r w:rsidR="0011017B" w:rsidRPr="00F47A1D">
        <w:rPr>
          <w:rFonts w:cstheme="minorHAnsi"/>
        </w:rPr>
        <w:t xml:space="preserve"> atskiru dokumentu.</w:t>
      </w:r>
    </w:p>
    <w:p w14:paraId="09DB31DF" w14:textId="7AB306CD" w:rsidR="00A4599F" w:rsidRDefault="00A4599F" w:rsidP="00463465">
      <w:pPr>
        <w:jc w:val="both"/>
        <w:rPr>
          <w:rFonts w:cstheme="minorHAnsi"/>
          <w:b/>
          <w:bCs/>
          <w:smallCaps/>
          <w:sz w:val="22"/>
          <w:szCs w:val="22"/>
        </w:rPr>
      </w:pPr>
    </w:p>
    <w:p w14:paraId="734B3D71" w14:textId="77777777" w:rsidR="00DD2F95" w:rsidRDefault="00DD2F95" w:rsidP="00463465">
      <w:pPr>
        <w:jc w:val="both"/>
        <w:rPr>
          <w:rFonts w:cstheme="minorHAnsi"/>
          <w:b/>
          <w:bCs/>
          <w:smallCaps/>
          <w:sz w:val="22"/>
          <w:szCs w:val="22"/>
        </w:rPr>
      </w:pPr>
    </w:p>
    <w:p w14:paraId="7C8C1BC6" w14:textId="77777777" w:rsidR="00DD2F95" w:rsidRDefault="00DD2F95" w:rsidP="00463465">
      <w:pPr>
        <w:jc w:val="both"/>
        <w:rPr>
          <w:rFonts w:cstheme="minorHAnsi"/>
          <w:b/>
          <w:bCs/>
          <w:smallCaps/>
          <w:sz w:val="22"/>
          <w:szCs w:val="22"/>
        </w:rPr>
      </w:pPr>
    </w:p>
    <w:p w14:paraId="2AC05F11" w14:textId="77777777" w:rsidR="00DD2F95" w:rsidRDefault="00DD2F95" w:rsidP="00463465">
      <w:pPr>
        <w:jc w:val="both"/>
        <w:rPr>
          <w:rFonts w:cstheme="minorHAnsi"/>
          <w:b/>
          <w:bCs/>
          <w:smallCaps/>
          <w:sz w:val="22"/>
          <w:szCs w:val="22"/>
        </w:rPr>
      </w:pPr>
    </w:p>
    <w:p w14:paraId="2FF73BA3" w14:textId="77777777" w:rsidR="00DD2F95" w:rsidRDefault="00DD2F95" w:rsidP="00463465">
      <w:pPr>
        <w:jc w:val="both"/>
        <w:rPr>
          <w:rFonts w:cstheme="minorHAnsi"/>
          <w:b/>
          <w:bCs/>
          <w:smallCaps/>
          <w:sz w:val="22"/>
          <w:szCs w:val="22"/>
        </w:rPr>
      </w:pPr>
    </w:p>
    <w:p w14:paraId="323806A2" w14:textId="77777777" w:rsidR="00DD2F95" w:rsidRDefault="00DD2F95" w:rsidP="00463465">
      <w:pPr>
        <w:jc w:val="both"/>
        <w:rPr>
          <w:rFonts w:cstheme="minorHAnsi"/>
          <w:b/>
          <w:bCs/>
          <w:smallCaps/>
          <w:sz w:val="22"/>
          <w:szCs w:val="22"/>
        </w:rPr>
      </w:pPr>
    </w:p>
    <w:p w14:paraId="3DAC5B09" w14:textId="77777777" w:rsidR="00DD2F95" w:rsidRDefault="00DD2F95" w:rsidP="00463465">
      <w:pPr>
        <w:jc w:val="both"/>
        <w:rPr>
          <w:rFonts w:cstheme="minorHAnsi"/>
          <w:b/>
          <w:bCs/>
          <w:smallCaps/>
          <w:sz w:val="22"/>
          <w:szCs w:val="22"/>
        </w:rPr>
      </w:pPr>
    </w:p>
    <w:p w14:paraId="1A5F6895" w14:textId="77777777" w:rsidR="00DD2F95" w:rsidRDefault="00DD2F95" w:rsidP="00463465">
      <w:pPr>
        <w:jc w:val="both"/>
        <w:rPr>
          <w:rFonts w:cstheme="minorHAnsi"/>
          <w:b/>
          <w:bCs/>
          <w:smallCaps/>
          <w:sz w:val="22"/>
          <w:szCs w:val="22"/>
        </w:rPr>
      </w:pPr>
    </w:p>
    <w:p w14:paraId="660B6551" w14:textId="77777777" w:rsidR="00DD2F95" w:rsidRDefault="00DD2F95" w:rsidP="00463465">
      <w:pPr>
        <w:jc w:val="both"/>
        <w:rPr>
          <w:rFonts w:cstheme="minorHAnsi"/>
          <w:b/>
          <w:bCs/>
          <w:smallCaps/>
          <w:sz w:val="22"/>
          <w:szCs w:val="22"/>
        </w:rPr>
      </w:pPr>
    </w:p>
    <w:p w14:paraId="0DAF07B2" w14:textId="77777777" w:rsidR="00DD2F95" w:rsidRDefault="00DD2F95" w:rsidP="00463465">
      <w:pPr>
        <w:jc w:val="both"/>
        <w:rPr>
          <w:rFonts w:cstheme="minorHAnsi"/>
          <w:b/>
          <w:bCs/>
          <w:smallCaps/>
          <w:sz w:val="22"/>
          <w:szCs w:val="22"/>
        </w:rPr>
      </w:pPr>
    </w:p>
    <w:p w14:paraId="00F82D17" w14:textId="77777777" w:rsidR="00DD2F95" w:rsidRDefault="00DD2F95" w:rsidP="00463465">
      <w:pPr>
        <w:jc w:val="both"/>
        <w:rPr>
          <w:rFonts w:cstheme="minorHAnsi"/>
          <w:b/>
          <w:bCs/>
          <w:smallCaps/>
          <w:sz w:val="22"/>
          <w:szCs w:val="22"/>
        </w:rPr>
      </w:pPr>
    </w:p>
    <w:p w14:paraId="6368F0E3" w14:textId="77777777" w:rsidR="00DD2F95" w:rsidRDefault="00DD2F95" w:rsidP="00463465">
      <w:pPr>
        <w:jc w:val="both"/>
        <w:rPr>
          <w:rFonts w:cstheme="minorHAnsi"/>
          <w:b/>
          <w:bCs/>
          <w:smallCaps/>
          <w:sz w:val="22"/>
          <w:szCs w:val="22"/>
        </w:rPr>
      </w:pPr>
    </w:p>
    <w:p w14:paraId="0B256448" w14:textId="77777777" w:rsidR="00DD2F95" w:rsidRDefault="00DD2F95" w:rsidP="00463465">
      <w:pPr>
        <w:jc w:val="both"/>
        <w:rPr>
          <w:rFonts w:cstheme="minorHAnsi"/>
          <w:b/>
          <w:bCs/>
          <w:smallCaps/>
          <w:sz w:val="22"/>
          <w:szCs w:val="22"/>
        </w:rPr>
      </w:pPr>
    </w:p>
    <w:p w14:paraId="6687C43A" w14:textId="77777777" w:rsidR="00DD2F95" w:rsidRDefault="00DD2F95" w:rsidP="00463465">
      <w:pPr>
        <w:jc w:val="both"/>
        <w:rPr>
          <w:rFonts w:cstheme="minorHAnsi"/>
          <w:b/>
          <w:bCs/>
          <w:smallCaps/>
          <w:sz w:val="22"/>
          <w:szCs w:val="22"/>
        </w:rPr>
      </w:pPr>
    </w:p>
    <w:p w14:paraId="220D05CB" w14:textId="77777777" w:rsidR="00DD2F95" w:rsidRDefault="00DD2F95" w:rsidP="00463465">
      <w:pPr>
        <w:jc w:val="both"/>
        <w:rPr>
          <w:rFonts w:cstheme="minorHAnsi"/>
          <w:b/>
          <w:bCs/>
          <w:smallCaps/>
          <w:sz w:val="22"/>
          <w:szCs w:val="22"/>
        </w:rPr>
      </w:pPr>
    </w:p>
    <w:p w14:paraId="785FA88B" w14:textId="77777777" w:rsidR="00DD2F95" w:rsidRDefault="00DD2F95" w:rsidP="00463465">
      <w:pPr>
        <w:jc w:val="both"/>
        <w:rPr>
          <w:rFonts w:cstheme="minorHAnsi"/>
          <w:b/>
          <w:bCs/>
          <w:smallCaps/>
          <w:sz w:val="22"/>
          <w:szCs w:val="22"/>
        </w:rPr>
      </w:pPr>
    </w:p>
    <w:p w14:paraId="765A2D5B" w14:textId="77777777" w:rsidR="00DD2F95" w:rsidRDefault="00DD2F95" w:rsidP="00463465">
      <w:pPr>
        <w:jc w:val="both"/>
        <w:rPr>
          <w:rFonts w:cstheme="minorHAnsi"/>
          <w:b/>
          <w:bCs/>
          <w:smallCaps/>
          <w:sz w:val="22"/>
          <w:szCs w:val="22"/>
        </w:rPr>
      </w:pPr>
    </w:p>
    <w:p w14:paraId="77D4AC80" w14:textId="77777777" w:rsidR="00DD2F95" w:rsidRDefault="00DD2F95" w:rsidP="00463465">
      <w:pPr>
        <w:jc w:val="both"/>
        <w:rPr>
          <w:rFonts w:cstheme="minorHAnsi"/>
          <w:b/>
          <w:bCs/>
          <w:smallCaps/>
          <w:sz w:val="22"/>
          <w:szCs w:val="22"/>
        </w:rPr>
      </w:pPr>
    </w:p>
    <w:p w14:paraId="26FD2BA9" w14:textId="77777777" w:rsidR="00DD2F95" w:rsidRDefault="00DD2F95" w:rsidP="00463465">
      <w:pPr>
        <w:jc w:val="both"/>
        <w:rPr>
          <w:rFonts w:cstheme="minorHAnsi"/>
          <w:b/>
          <w:bCs/>
          <w:smallCaps/>
          <w:sz w:val="22"/>
          <w:szCs w:val="22"/>
        </w:rPr>
      </w:pPr>
    </w:p>
    <w:p w14:paraId="3A67AB27" w14:textId="77777777" w:rsidR="00DD2F95" w:rsidRDefault="00DD2F95" w:rsidP="00463465">
      <w:pPr>
        <w:jc w:val="both"/>
        <w:rPr>
          <w:rFonts w:cstheme="minorHAnsi"/>
          <w:b/>
          <w:bCs/>
          <w:smallCaps/>
          <w:sz w:val="22"/>
          <w:szCs w:val="22"/>
        </w:rPr>
      </w:pPr>
    </w:p>
    <w:p w14:paraId="32AB5718" w14:textId="77777777" w:rsidR="00DD2F95" w:rsidRDefault="00DD2F95" w:rsidP="00463465">
      <w:pPr>
        <w:jc w:val="both"/>
        <w:rPr>
          <w:rFonts w:cstheme="minorHAnsi"/>
          <w:b/>
          <w:bCs/>
          <w:smallCaps/>
          <w:sz w:val="22"/>
          <w:szCs w:val="22"/>
        </w:rPr>
      </w:pPr>
    </w:p>
    <w:p w14:paraId="127F107A" w14:textId="77777777" w:rsidR="00DD2F95" w:rsidRDefault="00DD2F95" w:rsidP="00463465">
      <w:pPr>
        <w:jc w:val="both"/>
        <w:rPr>
          <w:rFonts w:cstheme="minorHAnsi"/>
          <w:b/>
          <w:bCs/>
          <w:smallCaps/>
          <w:sz w:val="22"/>
          <w:szCs w:val="22"/>
        </w:rPr>
      </w:pPr>
    </w:p>
    <w:p w14:paraId="5489D40A" w14:textId="77777777" w:rsidR="00DD2F95" w:rsidRDefault="00DD2F95" w:rsidP="00463465">
      <w:pPr>
        <w:jc w:val="both"/>
        <w:rPr>
          <w:rFonts w:cstheme="minorHAnsi"/>
          <w:b/>
          <w:bCs/>
          <w:smallCaps/>
          <w:sz w:val="22"/>
          <w:szCs w:val="22"/>
        </w:rPr>
      </w:pPr>
    </w:p>
    <w:p w14:paraId="5CCB4DB3" w14:textId="77777777" w:rsidR="00DD2F95" w:rsidRDefault="00DD2F95" w:rsidP="00463465">
      <w:pPr>
        <w:jc w:val="both"/>
        <w:rPr>
          <w:rFonts w:cstheme="minorHAnsi"/>
          <w:b/>
          <w:bCs/>
          <w:smallCaps/>
          <w:sz w:val="22"/>
          <w:szCs w:val="22"/>
        </w:rPr>
      </w:pPr>
    </w:p>
    <w:p w14:paraId="20B2424B" w14:textId="282139F7" w:rsidR="00057121" w:rsidRDefault="00057121" w:rsidP="00057121">
      <w:pPr>
        <w:pStyle w:val="Antrat2"/>
        <w:ind w:left="5103"/>
        <w:rPr>
          <w:rFonts w:asciiTheme="minorHAnsi" w:hAnsiTheme="minorHAnsi"/>
          <w:color w:val="0070C0"/>
          <w:sz w:val="21"/>
          <w:szCs w:val="21"/>
        </w:rPr>
      </w:pPr>
      <w:bookmarkStart w:id="89" w:name="_Toc126333946"/>
      <w:bookmarkStart w:id="90" w:name="_Toc181447416"/>
      <w:r w:rsidRPr="00F0499F">
        <w:rPr>
          <w:rFonts w:asciiTheme="minorHAnsi" w:hAnsiTheme="minorHAnsi"/>
          <w:color w:val="0070C0"/>
          <w:sz w:val="21"/>
          <w:szCs w:val="21"/>
        </w:rPr>
        <w:t xml:space="preserve">Pirkimo sąlygų </w:t>
      </w:r>
      <w:r>
        <w:rPr>
          <w:rFonts w:asciiTheme="minorHAnsi" w:hAnsiTheme="minorHAnsi"/>
          <w:color w:val="0070C0"/>
          <w:sz w:val="21"/>
          <w:szCs w:val="21"/>
        </w:rPr>
        <w:t>11 priedas „Tiekėjo</w:t>
      </w:r>
      <w:r w:rsidR="00C708C1">
        <w:rPr>
          <w:rFonts w:asciiTheme="minorHAnsi" w:hAnsiTheme="minorHAnsi"/>
          <w:color w:val="0070C0"/>
          <w:sz w:val="21"/>
          <w:szCs w:val="21"/>
        </w:rPr>
        <w:t>/subtiekėjo</w:t>
      </w:r>
      <w:r>
        <w:rPr>
          <w:rFonts w:asciiTheme="minorHAnsi" w:hAnsiTheme="minorHAnsi"/>
          <w:color w:val="0070C0"/>
          <w:sz w:val="21"/>
          <w:szCs w:val="21"/>
        </w:rPr>
        <w:t xml:space="preserve"> deklaracija dėl a</w:t>
      </w:r>
      <w:r w:rsidR="00C708C1">
        <w:rPr>
          <w:rFonts w:asciiTheme="minorHAnsi" w:hAnsiTheme="minorHAnsi"/>
          <w:color w:val="0070C0"/>
          <w:sz w:val="21"/>
          <w:szCs w:val="21"/>
        </w:rPr>
        <w:t>titikties Reglamento nuostatoms</w:t>
      </w:r>
      <w:r>
        <w:rPr>
          <w:rFonts w:asciiTheme="minorHAnsi" w:hAnsiTheme="minorHAnsi"/>
          <w:color w:val="0070C0"/>
          <w:sz w:val="21"/>
          <w:szCs w:val="21"/>
        </w:rPr>
        <w:t>“</w:t>
      </w:r>
      <w:bookmarkEnd w:id="89"/>
      <w:bookmarkEnd w:id="90"/>
    </w:p>
    <w:p w14:paraId="71A608FD" w14:textId="77777777" w:rsidR="00057121" w:rsidRDefault="00057121" w:rsidP="00057121"/>
    <w:p w14:paraId="040C1E67" w14:textId="77777777" w:rsidR="00C708C1" w:rsidRPr="00456CC7" w:rsidRDefault="00C708C1" w:rsidP="00C708C1">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 xml:space="preserve">tiekėjas ir subtiekėjai (išskyrus </w:t>
      </w:r>
      <w:proofErr w:type="spellStart"/>
      <w:r w:rsidRPr="00456CC7">
        <w:rPr>
          <w:rFonts w:eastAsiaTheme="minorHAnsi" w:cstheme="minorHAnsi"/>
          <w:i/>
          <w:u w:val="single"/>
        </w:rPr>
        <w:t>kvazisubtiekėjus</w:t>
      </w:r>
      <w:proofErr w:type="spellEnd"/>
      <w:r w:rsidRPr="00456CC7">
        <w:rPr>
          <w:rFonts w:eastAsiaTheme="minorHAnsi" w:cstheme="minorHAnsi"/>
          <w:i/>
          <w:u w:val="single"/>
        </w:rPr>
        <w:t>) turi deklaruoti atskirai)</w:t>
      </w:r>
    </w:p>
    <w:p w14:paraId="5FF6F6D6" w14:textId="77777777" w:rsidR="00C708C1" w:rsidRPr="00456CC7" w:rsidRDefault="00C708C1" w:rsidP="00C708C1">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20684A08" w14:textId="77777777" w:rsidR="00C708C1" w:rsidRPr="00456CC7" w:rsidRDefault="00C708C1" w:rsidP="00C708C1">
      <w:pPr>
        <w:spacing w:after="0" w:line="240" w:lineRule="auto"/>
        <w:jc w:val="center"/>
        <w:rPr>
          <w:rFonts w:eastAsia="Times New Roman" w:cstheme="minorHAnsi"/>
          <w:u w:val="single"/>
        </w:rPr>
      </w:pPr>
    </w:p>
    <w:p w14:paraId="5BECEA06" w14:textId="77777777" w:rsidR="00C708C1" w:rsidRPr="00456CC7" w:rsidRDefault="00C708C1" w:rsidP="00C708C1">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2ADACF35" w14:textId="77777777" w:rsidR="00C708C1" w:rsidRPr="00456CC7" w:rsidRDefault="00C708C1" w:rsidP="00C708C1">
      <w:pPr>
        <w:spacing w:after="0"/>
        <w:rPr>
          <w:rFonts w:eastAsia="Times New Roman" w:cstheme="minorHAnsi"/>
          <w:color w:val="000000"/>
        </w:rPr>
      </w:pPr>
      <w:r w:rsidRPr="00456CC7">
        <w:rPr>
          <w:rFonts w:eastAsia="Times New Roman" w:cstheme="minorHAnsi"/>
          <w:color w:val="000000"/>
        </w:rPr>
        <w:t>___________________________________</w:t>
      </w:r>
    </w:p>
    <w:p w14:paraId="274BF4BB" w14:textId="77777777" w:rsidR="00C708C1" w:rsidRPr="00456CC7" w:rsidRDefault="00C708C1" w:rsidP="00C708C1">
      <w:pPr>
        <w:spacing w:after="0"/>
        <w:rPr>
          <w:rFonts w:eastAsia="Times New Roman" w:cstheme="minorHAnsi"/>
          <w:color w:val="000000"/>
        </w:rPr>
      </w:pPr>
      <w:r w:rsidRPr="00456CC7">
        <w:rPr>
          <w:rFonts w:eastAsia="Times New Roman" w:cstheme="minorHAnsi"/>
          <w:color w:val="000000"/>
        </w:rPr>
        <w:t xml:space="preserve"> (Pirkimo vykdytojo pavadinimas)</w:t>
      </w:r>
    </w:p>
    <w:p w14:paraId="27F8608F" w14:textId="77777777" w:rsidR="00C708C1" w:rsidRPr="00456CC7" w:rsidRDefault="00C708C1" w:rsidP="00C708C1">
      <w:pPr>
        <w:jc w:val="center"/>
        <w:rPr>
          <w:rFonts w:eastAsia="Times New Roman" w:cstheme="minorHAnsi"/>
          <w:b/>
          <w:bCs/>
          <w:smallCaps/>
          <w:color w:val="000000"/>
        </w:rPr>
      </w:pPr>
    </w:p>
    <w:p w14:paraId="7E9D1162" w14:textId="77777777" w:rsidR="00C708C1" w:rsidRPr="00456CC7" w:rsidRDefault="00C708C1" w:rsidP="00C708C1">
      <w:pPr>
        <w:jc w:val="center"/>
        <w:rPr>
          <w:rFonts w:eastAsia="Times New Roman" w:cstheme="minorHAnsi"/>
        </w:rPr>
      </w:pPr>
      <w:r w:rsidRPr="00456CC7">
        <w:rPr>
          <w:rFonts w:eastAsia="Times New Roman" w:cstheme="minorHAnsi"/>
          <w:b/>
          <w:bCs/>
          <w:smallCaps/>
          <w:color w:val="000000"/>
        </w:rPr>
        <w:t>TIEKĖJO/ SUBTIEKĖJO  DEKLARACIJA</w:t>
      </w:r>
    </w:p>
    <w:p w14:paraId="6AB0C8B9" w14:textId="77777777" w:rsidR="00C708C1" w:rsidRPr="00456CC7" w:rsidRDefault="00C708C1" w:rsidP="00C708C1">
      <w:pPr>
        <w:spacing w:after="0"/>
        <w:jc w:val="center"/>
        <w:rPr>
          <w:rFonts w:eastAsia="Times New Roman" w:cstheme="minorHAnsi"/>
        </w:rPr>
      </w:pPr>
      <w:r w:rsidRPr="00456CC7">
        <w:rPr>
          <w:rFonts w:eastAsia="Times New Roman" w:cstheme="minorHAnsi"/>
          <w:color w:val="000000"/>
        </w:rPr>
        <w:t>_________________</w:t>
      </w:r>
    </w:p>
    <w:p w14:paraId="1B113F3F" w14:textId="77777777" w:rsidR="00C708C1" w:rsidRPr="00456CC7" w:rsidRDefault="00C708C1" w:rsidP="00C708C1">
      <w:pPr>
        <w:spacing w:after="0"/>
        <w:jc w:val="center"/>
        <w:rPr>
          <w:rFonts w:eastAsia="Times New Roman" w:cstheme="minorHAnsi"/>
          <w:color w:val="000000"/>
        </w:rPr>
      </w:pPr>
      <w:r w:rsidRPr="00456CC7">
        <w:rPr>
          <w:rFonts w:eastAsia="Times New Roman" w:cstheme="minorHAnsi"/>
          <w:color w:val="000000"/>
        </w:rPr>
        <w:t>(Data)</w:t>
      </w:r>
    </w:p>
    <w:p w14:paraId="7FB405C9" w14:textId="77777777" w:rsidR="00C708C1" w:rsidRPr="00456CC7" w:rsidRDefault="00C708C1" w:rsidP="00C708C1">
      <w:pPr>
        <w:spacing w:after="0" w:line="240" w:lineRule="auto"/>
        <w:jc w:val="center"/>
        <w:rPr>
          <w:rFonts w:eastAsia="Times New Roman" w:cstheme="minorHAnsi"/>
        </w:rPr>
      </w:pPr>
    </w:p>
    <w:p w14:paraId="384EEF2C" w14:textId="77777777" w:rsidR="00C708C1" w:rsidRPr="00456CC7" w:rsidRDefault="00C708C1" w:rsidP="00C708C1">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473A4E44" w14:textId="77777777" w:rsidR="00C708C1" w:rsidRPr="00456CC7" w:rsidRDefault="00C708C1" w:rsidP="00C708C1">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22D95408" w14:textId="77777777" w:rsidR="00C708C1" w:rsidRPr="00456CC7" w:rsidRDefault="00C708C1" w:rsidP="00C708C1">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06797BC5" w14:textId="77777777" w:rsidR="00C708C1" w:rsidRPr="00456CC7" w:rsidRDefault="00C708C1" w:rsidP="00C708C1">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7D8DE544" w14:textId="77777777" w:rsidR="00C708C1" w:rsidRPr="00456CC7" w:rsidRDefault="00C708C1" w:rsidP="00C708C1">
      <w:pPr>
        <w:spacing w:after="150" w:line="240" w:lineRule="auto"/>
        <w:jc w:val="both"/>
        <w:rPr>
          <w:rFonts w:eastAsia="Times New Roman" w:cstheme="minorHAnsi"/>
          <w:color w:val="000000"/>
        </w:rPr>
      </w:pPr>
      <w:r w:rsidRPr="00456CC7">
        <w:rPr>
          <w:rFonts w:eastAsia="Times New Roman" w:cstheme="minorHAnsi"/>
          <w:color w:val="000000"/>
        </w:rPr>
        <w:t xml:space="preserve">(d) a)-c) punktuose išvardyti subjektai nedalyvauja subtiekėjais, tiekėjais ar subjektais, kurių </w:t>
      </w:r>
      <w:proofErr w:type="spellStart"/>
      <w:r w:rsidRPr="00456CC7">
        <w:rPr>
          <w:rFonts w:eastAsia="Times New Roman" w:cstheme="minorHAnsi"/>
          <w:color w:val="000000"/>
        </w:rPr>
        <w:t>pajėgumais</w:t>
      </w:r>
      <w:proofErr w:type="spellEnd"/>
      <w:r w:rsidRPr="00456CC7">
        <w:rPr>
          <w:rFonts w:eastAsia="Times New Roman" w:cstheme="minorHAnsi"/>
          <w:color w:val="000000"/>
        </w:rPr>
        <w:t xml:space="preserve"> remiasi mano atstovaujamas tiekėjas, tais atvejais kai jiems tenka daugiau kaip 10 % sutarties vertės.</w:t>
      </w:r>
    </w:p>
    <w:p w14:paraId="47A16474" w14:textId="77777777" w:rsidR="00C708C1" w:rsidRPr="00456CC7" w:rsidRDefault="00C708C1" w:rsidP="00C708C1">
      <w:pPr>
        <w:spacing w:line="240" w:lineRule="auto"/>
        <w:jc w:val="both"/>
        <w:rPr>
          <w:rFonts w:eastAsiaTheme="minorHAnsi" w:cstheme="minorHAnsi"/>
          <w:color w:val="000000"/>
          <w:shd w:val="clear" w:color="auto" w:fill="FFFFFF"/>
        </w:rPr>
      </w:pPr>
      <w:r w:rsidRPr="00456CC7">
        <w:rPr>
          <w:rFonts w:eastAsia="Times New Roman" w:cstheme="minorHAnsi"/>
          <w:color w:val="000000"/>
        </w:rPr>
        <w:t xml:space="preserve">Patvirtinu, kad tiekėjui/subtiekėjui, kuriuos esu pasitelkęs ar pasitelksiu ateityje, </w:t>
      </w:r>
      <w:r w:rsidRPr="00456CC7">
        <w:rPr>
          <w:rFonts w:eastAsiaTheme="minorHAnsi" w:cstheme="minorHAnsi"/>
        </w:rPr>
        <w:t xml:space="preserve">ūkio subjektams, kurių </w:t>
      </w:r>
      <w:proofErr w:type="spellStart"/>
      <w:r w:rsidRPr="00456CC7">
        <w:rPr>
          <w:rFonts w:eastAsiaTheme="minorHAnsi" w:cstheme="minorHAnsi"/>
        </w:rPr>
        <w:t>pajėgumais</w:t>
      </w:r>
      <w:proofErr w:type="spellEnd"/>
      <w:r w:rsidRPr="00456CC7">
        <w:rPr>
          <w:rFonts w:eastAsiaTheme="minorHAnsi" w:cstheme="minorHAnsi"/>
        </w:rPr>
        <w:t xml:space="preserve">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15978EA2" w14:textId="77777777" w:rsidR="00C708C1" w:rsidRPr="00456CC7" w:rsidRDefault="00C708C1" w:rsidP="00C708C1">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7247A42E" w14:textId="77777777" w:rsidR="00C708C1" w:rsidRPr="00456CC7" w:rsidRDefault="00C708C1" w:rsidP="00C708C1">
      <w:pPr>
        <w:tabs>
          <w:tab w:val="left" w:pos="284"/>
          <w:tab w:val="left" w:pos="426"/>
        </w:tabs>
        <w:spacing w:after="150" w:line="240" w:lineRule="auto"/>
        <w:jc w:val="both"/>
        <w:rPr>
          <w:rFonts w:eastAsia="Times New Roman" w:cstheme="minorHAnsi"/>
          <w:color w:val="000000"/>
        </w:rPr>
      </w:pPr>
    </w:p>
    <w:p w14:paraId="417275EB" w14:textId="77777777" w:rsidR="00C708C1" w:rsidRPr="00456CC7" w:rsidRDefault="00C708C1" w:rsidP="00C708C1">
      <w:pPr>
        <w:tabs>
          <w:tab w:val="left" w:pos="284"/>
          <w:tab w:val="left" w:pos="426"/>
        </w:tabs>
        <w:spacing w:after="150" w:line="240" w:lineRule="auto"/>
        <w:jc w:val="both"/>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276"/>
        <w:gridCol w:w="236"/>
        <w:gridCol w:w="222"/>
        <w:gridCol w:w="222"/>
        <w:gridCol w:w="2553"/>
        <w:gridCol w:w="222"/>
      </w:tblGrid>
      <w:tr w:rsidR="00C708C1" w:rsidRPr="00456CC7" w14:paraId="3B4609D5" w14:textId="77777777" w:rsidTr="00054AA8">
        <w:trPr>
          <w:trHeight w:val="186"/>
        </w:trPr>
        <w:tc>
          <w:tcPr>
            <w:tcW w:w="1276" w:type="dxa"/>
            <w:tcBorders>
              <w:top w:val="single" w:sz="4" w:space="0" w:color="000000" w:themeColor="text1"/>
            </w:tcBorders>
            <w:tcMar>
              <w:top w:w="0" w:type="dxa"/>
              <w:left w:w="108" w:type="dxa"/>
              <w:bottom w:w="0" w:type="dxa"/>
              <w:right w:w="108" w:type="dxa"/>
            </w:tcMar>
            <w:hideMark/>
          </w:tcPr>
          <w:p w14:paraId="5F227FED" w14:textId="77777777" w:rsidR="00C708C1" w:rsidRPr="00456CC7" w:rsidRDefault="00C708C1" w:rsidP="00054AA8">
            <w:pPr>
              <w:spacing w:after="150" w:line="240" w:lineRule="auto"/>
              <w:rPr>
                <w:rFonts w:eastAsia="Times New Roman" w:cstheme="minorHAnsi"/>
              </w:rPr>
            </w:pPr>
            <w:r w:rsidRPr="00456CC7">
              <w:rPr>
                <w:rFonts w:eastAsia="Times New Roman" w:cstheme="minorHAnsi"/>
                <w:color w:val="000000"/>
              </w:rPr>
              <w:t>(Parašas)</w:t>
            </w:r>
            <w:r w:rsidRPr="00DD46F7">
              <w:rPr>
                <w:rFonts w:cstheme="minorHAnsi"/>
                <w:i/>
                <w:iCs/>
                <w:color w:val="FF0000"/>
                <w:sz w:val="20"/>
                <w:szCs w:val="20"/>
              </w:rPr>
              <w:t xml:space="preserve"> </w:t>
            </w:r>
            <w:r w:rsidRPr="00DD46F7">
              <w:rPr>
                <w:rFonts w:cstheme="minorHAnsi"/>
                <w:iCs/>
                <w:color w:val="FF0000"/>
                <w:sz w:val="20"/>
                <w:szCs w:val="20"/>
              </w:rPr>
              <w:t>*</w:t>
            </w:r>
          </w:p>
        </w:tc>
        <w:tc>
          <w:tcPr>
            <w:tcW w:w="236" w:type="dxa"/>
            <w:tcMar>
              <w:top w:w="0" w:type="dxa"/>
              <w:left w:w="108" w:type="dxa"/>
              <w:bottom w:w="0" w:type="dxa"/>
              <w:right w:w="108" w:type="dxa"/>
            </w:tcMar>
            <w:hideMark/>
          </w:tcPr>
          <w:p w14:paraId="499292D8" w14:textId="77777777" w:rsidR="00C708C1" w:rsidRPr="00456CC7" w:rsidRDefault="00C708C1" w:rsidP="00054AA8">
            <w:pPr>
              <w:spacing w:after="0" w:line="240" w:lineRule="auto"/>
              <w:rPr>
                <w:rFonts w:eastAsia="Times New Roman" w:cstheme="minorHAnsi"/>
              </w:rPr>
            </w:pPr>
          </w:p>
        </w:tc>
        <w:tc>
          <w:tcPr>
            <w:tcW w:w="0" w:type="auto"/>
            <w:tcMar>
              <w:top w:w="0" w:type="dxa"/>
              <w:left w:w="108" w:type="dxa"/>
              <w:bottom w:w="0" w:type="dxa"/>
              <w:right w:w="108" w:type="dxa"/>
            </w:tcMar>
            <w:hideMark/>
          </w:tcPr>
          <w:p w14:paraId="171849F4" w14:textId="77777777" w:rsidR="00C708C1" w:rsidRPr="00456CC7" w:rsidRDefault="00C708C1" w:rsidP="00054AA8">
            <w:pPr>
              <w:spacing w:after="0" w:line="240" w:lineRule="auto"/>
              <w:rPr>
                <w:rFonts w:eastAsia="Times New Roman" w:cstheme="minorHAnsi"/>
              </w:rPr>
            </w:pPr>
          </w:p>
        </w:tc>
        <w:tc>
          <w:tcPr>
            <w:tcW w:w="0" w:type="auto"/>
            <w:tcMar>
              <w:top w:w="0" w:type="dxa"/>
              <w:left w:w="108" w:type="dxa"/>
              <w:bottom w:w="0" w:type="dxa"/>
              <w:right w:w="108" w:type="dxa"/>
            </w:tcMar>
            <w:hideMark/>
          </w:tcPr>
          <w:p w14:paraId="19D9D52F" w14:textId="77777777" w:rsidR="00C708C1" w:rsidRPr="00456CC7" w:rsidRDefault="00C708C1" w:rsidP="00054AA8">
            <w:pPr>
              <w:spacing w:after="0" w:line="240" w:lineRule="auto"/>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54D420BF" w14:textId="77777777" w:rsidR="00C708C1" w:rsidRPr="00456CC7" w:rsidRDefault="00C708C1" w:rsidP="00054AA8">
            <w:pPr>
              <w:spacing w:after="150" w:line="240" w:lineRule="auto"/>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68F933D3" w14:textId="77777777" w:rsidR="00C708C1" w:rsidRPr="00456CC7" w:rsidRDefault="00C708C1" w:rsidP="00054AA8">
            <w:pPr>
              <w:spacing w:after="0" w:line="240" w:lineRule="auto"/>
              <w:rPr>
                <w:rFonts w:ascii="Arial" w:eastAsia="Times New Roman" w:hAnsi="Arial" w:cs="Arial"/>
              </w:rPr>
            </w:pPr>
          </w:p>
        </w:tc>
      </w:tr>
    </w:tbl>
    <w:p w14:paraId="08F4049A" w14:textId="77777777" w:rsidR="00C708C1" w:rsidRPr="003107CC" w:rsidRDefault="00C708C1" w:rsidP="00C708C1">
      <w:pPr>
        <w:spacing w:line="259" w:lineRule="auto"/>
        <w:rPr>
          <w:rFonts w:eastAsiaTheme="minorHAnsi" w:cstheme="minorHAnsi"/>
          <w:sz w:val="24"/>
          <w:szCs w:val="24"/>
        </w:rPr>
      </w:pPr>
    </w:p>
    <w:p w14:paraId="2754C086" w14:textId="391EC40E" w:rsidR="00451C9E" w:rsidRDefault="00C708C1" w:rsidP="00451C9E">
      <w:r w:rsidRPr="00DD46F7">
        <w:rPr>
          <w:rFonts w:cstheme="minorHAnsi"/>
          <w:i/>
          <w:iCs/>
          <w:color w:val="FF0000"/>
          <w:sz w:val="20"/>
          <w:szCs w:val="20"/>
          <w:u w:val="single"/>
        </w:rPr>
        <w:t>*Jeigu dokumentą pasirašo ne tiekėjo vadovas, turi būti pateiktas dokumentas, patvirtinantis pasirašančio asmens teisę pasirašyti dokumentą.</w:t>
      </w:r>
    </w:p>
    <w:p w14:paraId="0B5465E6" w14:textId="77777777" w:rsidR="00451C9E" w:rsidRDefault="00451C9E" w:rsidP="00451C9E"/>
    <w:p w14:paraId="502F678D" w14:textId="3D1F30D2" w:rsidR="00E737B9" w:rsidRDefault="00E737B9" w:rsidP="00E737B9">
      <w:pPr>
        <w:pStyle w:val="Antrat2"/>
        <w:ind w:left="5103"/>
        <w:rPr>
          <w:rFonts w:asciiTheme="minorHAnsi" w:hAnsiTheme="minorHAnsi"/>
          <w:color w:val="0070C0"/>
          <w:sz w:val="21"/>
          <w:szCs w:val="21"/>
        </w:rPr>
      </w:pPr>
      <w:bookmarkStart w:id="91" w:name="_Toc126333947"/>
      <w:bookmarkStart w:id="92" w:name="_Toc181447417"/>
      <w:r>
        <w:rPr>
          <w:rFonts w:asciiTheme="minorHAnsi" w:hAnsiTheme="minorHAnsi"/>
          <w:color w:val="0070C0"/>
          <w:sz w:val="21"/>
          <w:szCs w:val="21"/>
        </w:rPr>
        <w:t>Pirkimo sąlygų 12 priedas „</w:t>
      </w:r>
      <w:r w:rsidR="00C708C1" w:rsidRPr="00C708C1">
        <w:rPr>
          <w:rFonts w:asciiTheme="minorHAnsi" w:hAnsiTheme="minorHAnsi"/>
          <w:color w:val="0070C0"/>
          <w:sz w:val="21"/>
          <w:szCs w:val="21"/>
        </w:rPr>
        <w:t>Deklaracijos dėl tiekėjo atsakingų asmenų forma</w:t>
      </w:r>
      <w:r>
        <w:rPr>
          <w:rFonts w:asciiTheme="minorHAnsi" w:hAnsiTheme="minorHAnsi"/>
          <w:color w:val="0070C0"/>
          <w:sz w:val="21"/>
          <w:szCs w:val="21"/>
        </w:rPr>
        <w:t>“</w:t>
      </w:r>
      <w:bookmarkEnd w:id="91"/>
      <w:bookmarkEnd w:id="92"/>
    </w:p>
    <w:p w14:paraId="45A46E74" w14:textId="77777777" w:rsidR="00E737B9" w:rsidRPr="00425CFB" w:rsidRDefault="00E737B9" w:rsidP="00E737B9">
      <w:pPr>
        <w:rPr>
          <w:sz w:val="20"/>
          <w:szCs w:val="20"/>
        </w:rPr>
      </w:pPr>
    </w:p>
    <w:p w14:paraId="502E3700" w14:textId="77777777" w:rsidR="00E737B9" w:rsidRDefault="00E737B9" w:rsidP="00E737B9"/>
    <w:p w14:paraId="290B9EA9" w14:textId="77777777" w:rsidR="00C708C1" w:rsidRPr="00C708C1" w:rsidRDefault="00C708C1" w:rsidP="00C708C1">
      <w:pPr>
        <w:spacing w:after="0"/>
        <w:ind w:left="-426"/>
        <w:jc w:val="center"/>
        <w:rPr>
          <w:rFonts w:cstheme="minorHAnsi"/>
          <w:b/>
        </w:rPr>
      </w:pPr>
      <w:r w:rsidRPr="00C708C1">
        <w:rPr>
          <w:rFonts w:cstheme="minorHAnsi"/>
          <w:b/>
        </w:rPr>
        <w:t>DEKLARACIJA DĖL TIEKĖJO ATSAKINGŲ ASMENŲ*</w:t>
      </w:r>
    </w:p>
    <w:p w14:paraId="3DD281ED" w14:textId="77777777" w:rsidR="00C708C1" w:rsidRPr="00C708C1" w:rsidRDefault="00C708C1" w:rsidP="00C708C1">
      <w:pPr>
        <w:spacing w:after="0"/>
        <w:jc w:val="both"/>
        <w:rPr>
          <w:rFonts w:cstheme="minorHAnsi"/>
          <w:i/>
          <w:u w:val="single"/>
        </w:rPr>
      </w:pPr>
    </w:p>
    <w:p w14:paraId="4FCF3458" w14:textId="77777777" w:rsidR="00C708C1" w:rsidRPr="00C708C1" w:rsidRDefault="00C708C1" w:rsidP="00C708C1">
      <w:pPr>
        <w:spacing w:after="0"/>
        <w:jc w:val="both"/>
        <w:rPr>
          <w:rFonts w:cstheme="minorHAnsi"/>
          <w:i/>
          <w:u w:val="single"/>
        </w:rPr>
      </w:pPr>
      <w:r w:rsidRPr="00C708C1">
        <w:rPr>
          <w:rFonts w:cstheme="minorHAnsi"/>
          <w:i/>
          <w:u w:val="single"/>
        </w:rPr>
        <w:t xml:space="preserve">*Priklausomai nuo juridiniame asmenyje (tiekėjo įmonėje) sudaryto valdymo ar priežiūros organo, tiekėjas turi pateikti aktualius duomenis dėl jo atsakingų asmenų </w:t>
      </w:r>
      <w:r w:rsidRPr="00C708C1">
        <w:rPr>
          <w:rFonts w:cstheme="minorHAnsi"/>
          <w:b/>
          <w:i/>
          <w:u w:val="single"/>
        </w:rPr>
        <w:t>vadovaujantis Viešųjų pirkimų įstatymo 46 straipsnio 1 dalimi –</w:t>
      </w:r>
      <w:r w:rsidRPr="00C708C1">
        <w:rPr>
          <w:rFonts w:cstheme="minorHAnsi"/>
          <w:i/>
          <w:u w:val="single"/>
        </w:rPr>
        <w:t xml:space="preserve"> narius bei dalyvius arba nurodyti jei tokių organų ar dalyvių nėra.</w:t>
      </w:r>
    </w:p>
    <w:p w14:paraId="5B17E63D" w14:textId="77777777" w:rsidR="00C708C1" w:rsidRPr="00C708C1" w:rsidRDefault="00C708C1" w:rsidP="00C708C1">
      <w:pPr>
        <w:spacing w:after="0"/>
        <w:jc w:val="both"/>
        <w:rPr>
          <w:rFonts w:cstheme="minorHAnsi"/>
        </w:rPr>
      </w:pPr>
      <w:r w:rsidRPr="00C708C1">
        <w:rPr>
          <w:rFonts w:cstheme="minorHAnsi"/>
        </w:rPr>
        <w:tab/>
        <w:t>Aš, ___________________________________________________________________</w:t>
      </w:r>
    </w:p>
    <w:p w14:paraId="3EE89CEF" w14:textId="77777777" w:rsidR="00C708C1" w:rsidRPr="00C708C1" w:rsidRDefault="00C708C1" w:rsidP="00C708C1">
      <w:pPr>
        <w:spacing w:after="0"/>
        <w:jc w:val="both"/>
        <w:rPr>
          <w:rFonts w:cstheme="minorHAnsi"/>
        </w:rPr>
      </w:pPr>
      <w:r w:rsidRPr="00C708C1">
        <w:rPr>
          <w:rFonts w:cstheme="minorHAnsi"/>
          <w:i/>
        </w:rPr>
        <w:t xml:space="preserve">                                          (Tiekėjo vadovo ar jo įgalioto asmens pareigų pavadinimas, vardas ir pavardė)</w:t>
      </w:r>
      <w:r w:rsidRPr="00C708C1">
        <w:rPr>
          <w:rFonts w:cstheme="minorHAnsi"/>
        </w:rPr>
        <w:t xml:space="preserve"> </w:t>
      </w:r>
    </w:p>
    <w:p w14:paraId="7CD95071" w14:textId="77777777" w:rsidR="00C708C1" w:rsidRPr="00C708C1" w:rsidRDefault="00C708C1" w:rsidP="00C708C1">
      <w:pPr>
        <w:spacing w:after="0"/>
        <w:jc w:val="both"/>
        <w:rPr>
          <w:rFonts w:cstheme="minorHAnsi"/>
        </w:rPr>
      </w:pPr>
    </w:p>
    <w:p w14:paraId="37EFF42A" w14:textId="77777777" w:rsidR="00C708C1" w:rsidRPr="00C708C1" w:rsidRDefault="00C708C1" w:rsidP="00C708C1">
      <w:pPr>
        <w:spacing w:after="0"/>
        <w:jc w:val="both"/>
        <w:rPr>
          <w:rFonts w:cstheme="minorHAnsi"/>
          <w:i/>
        </w:rPr>
      </w:pPr>
      <w:r w:rsidRPr="00C708C1">
        <w:rPr>
          <w:rFonts w:cstheme="minorHAnsi"/>
        </w:rPr>
        <w:t>deklaruoju, kad mano vadovaujamo (-</w:t>
      </w:r>
      <w:proofErr w:type="spellStart"/>
      <w:r w:rsidRPr="00C708C1">
        <w:rPr>
          <w:rFonts w:cstheme="minorHAnsi"/>
        </w:rPr>
        <w:t>os</w:t>
      </w:r>
      <w:proofErr w:type="spellEnd"/>
      <w:r w:rsidRPr="00C708C1">
        <w:rPr>
          <w:rFonts w:cstheme="minorHAnsi"/>
        </w:rPr>
        <w:t>)/(atstovaujamo (-</w:t>
      </w:r>
      <w:proofErr w:type="spellStart"/>
      <w:r w:rsidRPr="00C708C1">
        <w:rPr>
          <w:rFonts w:cstheme="minorHAnsi"/>
        </w:rPr>
        <w:t>os</w:t>
      </w:r>
      <w:proofErr w:type="spellEnd"/>
      <w:r w:rsidRPr="00C708C1">
        <w:rPr>
          <w:rFonts w:cstheme="minorHAnsi"/>
        </w:rPr>
        <w:t xml:space="preserve">)                                           </w:t>
      </w:r>
      <w:r w:rsidRPr="00C708C1">
        <w:rPr>
          <w:rFonts w:cstheme="minorHAnsi"/>
          <w:i/>
        </w:rPr>
        <w:t xml:space="preserve"> _____________________________ </w:t>
      </w:r>
    </w:p>
    <w:p w14:paraId="0B76C581" w14:textId="77777777" w:rsidR="00C708C1" w:rsidRPr="00C708C1" w:rsidRDefault="00C708C1" w:rsidP="00C708C1">
      <w:pPr>
        <w:spacing w:after="0"/>
        <w:jc w:val="both"/>
        <w:rPr>
          <w:rFonts w:cstheme="minorHAnsi"/>
          <w:i/>
        </w:rPr>
      </w:pPr>
      <w:r w:rsidRPr="00C708C1">
        <w:rPr>
          <w:rFonts w:cstheme="minorHAnsi"/>
        </w:rPr>
        <w:t xml:space="preserve">atsakingi asmenys, vadovaujantis Viešųjų pirkimų įstatymo 46 straipsnio </w:t>
      </w:r>
      <w:r w:rsidRPr="00C708C1">
        <w:rPr>
          <w:rFonts w:cstheme="minorHAnsi"/>
          <w:i/>
        </w:rPr>
        <w:t xml:space="preserve">                             (tiekėjo pavadinimas)</w:t>
      </w:r>
    </w:p>
    <w:p w14:paraId="66839BF6" w14:textId="77777777" w:rsidR="00C708C1" w:rsidRPr="00C708C1" w:rsidRDefault="00C708C1" w:rsidP="00C708C1">
      <w:pPr>
        <w:spacing w:after="0"/>
        <w:jc w:val="both"/>
        <w:rPr>
          <w:rFonts w:cstheme="minorHAnsi"/>
        </w:rPr>
      </w:pPr>
      <w:r w:rsidRPr="00C708C1">
        <w:rPr>
          <w:rFonts w:cstheme="minorHAnsi"/>
        </w:rPr>
        <w:t>1 dalimi, yra:</w:t>
      </w:r>
    </w:p>
    <w:p w14:paraId="62030BC0" w14:textId="77777777" w:rsidR="00C708C1" w:rsidRPr="00C708C1" w:rsidRDefault="00C708C1" w:rsidP="00C708C1">
      <w:pPr>
        <w:spacing w:after="0"/>
        <w:jc w:val="both"/>
        <w:rPr>
          <w:rFonts w:cstheme="minorHAnsi"/>
          <w:i/>
        </w:rPr>
      </w:pPr>
    </w:p>
    <w:p w14:paraId="29E6A75B" w14:textId="77777777" w:rsidR="00C708C1" w:rsidRPr="00C708C1" w:rsidRDefault="00C708C1" w:rsidP="00C708C1">
      <w:pPr>
        <w:spacing w:after="0"/>
        <w:rPr>
          <w:rFonts w:cstheme="minorHAnsi"/>
          <w:b/>
        </w:rPr>
      </w:pPr>
      <w:r w:rsidRPr="00C708C1">
        <w:rPr>
          <w:rFonts w:cstheme="minorHAnsi"/>
          <w:b/>
        </w:rPr>
        <w:t>I. Valdyba (sudaryta/nesudaryta) .................................(įrašyti)</w:t>
      </w:r>
    </w:p>
    <w:p w14:paraId="10AF2966" w14:textId="77777777" w:rsidR="00C708C1" w:rsidRPr="00C708C1" w:rsidRDefault="00C708C1" w:rsidP="00C708C1">
      <w:pPr>
        <w:spacing w:after="0"/>
        <w:rPr>
          <w:rFonts w:cstheme="minorHAnsi"/>
          <w:b/>
        </w:rPr>
      </w:pPr>
      <w:r w:rsidRPr="00C708C1">
        <w:rPr>
          <w:rFonts w:cstheme="minorHAnsi"/>
          <w:b/>
        </w:rPr>
        <w:t>Jei sudaryta, nurodyti visus valdybos narius (vardas, pavardė):</w:t>
      </w:r>
    </w:p>
    <w:p w14:paraId="2AD3F1A4" w14:textId="77777777" w:rsidR="00C708C1" w:rsidRPr="00C708C1" w:rsidRDefault="00C708C1" w:rsidP="00C708C1">
      <w:pPr>
        <w:spacing w:after="0"/>
        <w:rPr>
          <w:rFonts w:cstheme="minorHAnsi"/>
        </w:rPr>
      </w:pPr>
      <w:r w:rsidRPr="00C708C1">
        <w:rPr>
          <w:rFonts w:cstheme="minorHAnsi"/>
        </w:rPr>
        <w:t>1.</w:t>
      </w:r>
    </w:p>
    <w:p w14:paraId="1FE9F446" w14:textId="77777777" w:rsidR="00C708C1" w:rsidRPr="00C708C1" w:rsidRDefault="00C708C1" w:rsidP="00C708C1">
      <w:pPr>
        <w:spacing w:after="0"/>
        <w:rPr>
          <w:rFonts w:cstheme="minorHAnsi"/>
        </w:rPr>
      </w:pPr>
      <w:r w:rsidRPr="00C708C1">
        <w:rPr>
          <w:rFonts w:cstheme="minorHAnsi"/>
        </w:rPr>
        <w:t>2.</w:t>
      </w:r>
    </w:p>
    <w:p w14:paraId="6D4CF725" w14:textId="77777777" w:rsidR="00C708C1" w:rsidRPr="00C708C1" w:rsidRDefault="00C708C1" w:rsidP="00C708C1">
      <w:pPr>
        <w:spacing w:after="0"/>
        <w:rPr>
          <w:rFonts w:cstheme="minorHAnsi"/>
        </w:rPr>
      </w:pPr>
      <w:r w:rsidRPr="00C708C1">
        <w:rPr>
          <w:rFonts w:cstheme="minorHAnsi"/>
        </w:rPr>
        <w:t>3.</w:t>
      </w:r>
    </w:p>
    <w:p w14:paraId="3CB23EDA" w14:textId="77777777" w:rsidR="00C708C1" w:rsidRPr="00C708C1" w:rsidRDefault="00C708C1" w:rsidP="00C708C1">
      <w:pPr>
        <w:spacing w:after="0"/>
        <w:rPr>
          <w:rFonts w:cstheme="minorHAnsi"/>
        </w:rPr>
      </w:pPr>
      <w:r w:rsidRPr="00C708C1">
        <w:rPr>
          <w:rFonts w:cstheme="minorHAnsi"/>
        </w:rPr>
        <w:t>..................</w:t>
      </w:r>
    </w:p>
    <w:p w14:paraId="1D220724" w14:textId="77777777" w:rsidR="00C708C1" w:rsidRPr="00C708C1" w:rsidRDefault="00C708C1" w:rsidP="00C708C1">
      <w:pPr>
        <w:spacing w:after="0"/>
        <w:rPr>
          <w:rFonts w:cstheme="minorHAnsi"/>
          <w:b/>
        </w:rPr>
      </w:pPr>
      <w:r w:rsidRPr="00C708C1">
        <w:rPr>
          <w:rFonts w:cstheme="minorHAnsi"/>
          <w:b/>
        </w:rPr>
        <w:t>II. Stebėtojų taryba (sudaryta/nesudaryta) .................................(įrašyti)</w:t>
      </w:r>
    </w:p>
    <w:p w14:paraId="3D78B0AB" w14:textId="77777777" w:rsidR="00C708C1" w:rsidRPr="00C708C1" w:rsidRDefault="00C708C1" w:rsidP="00C708C1">
      <w:pPr>
        <w:spacing w:after="0"/>
        <w:rPr>
          <w:rFonts w:cstheme="minorHAnsi"/>
          <w:b/>
        </w:rPr>
      </w:pPr>
      <w:r w:rsidRPr="00C708C1">
        <w:rPr>
          <w:rFonts w:cstheme="minorHAnsi"/>
          <w:b/>
        </w:rPr>
        <w:t>Jei sudaryta, nurodyti visus stebėtojų tarybos narius (vardas, pavardė):</w:t>
      </w:r>
    </w:p>
    <w:p w14:paraId="5A1E59A0" w14:textId="77777777" w:rsidR="00C708C1" w:rsidRPr="00C708C1" w:rsidRDefault="00C708C1" w:rsidP="00C708C1">
      <w:pPr>
        <w:spacing w:after="0"/>
        <w:rPr>
          <w:rFonts w:cstheme="minorHAnsi"/>
        </w:rPr>
      </w:pPr>
      <w:r w:rsidRPr="00C708C1">
        <w:rPr>
          <w:rFonts w:cstheme="minorHAnsi"/>
        </w:rPr>
        <w:t>1.</w:t>
      </w:r>
    </w:p>
    <w:p w14:paraId="5961303B" w14:textId="77777777" w:rsidR="00C708C1" w:rsidRPr="00C708C1" w:rsidRDefault="00C708C1" w:rsidP="00C708C1">
      <w:pPr>
        <w:spacing w:after="0"/>
        <w:rPr>
          <w:rFonts w:cstheme="minorHAnsi"/>
        </w:rPr>
      </w:pPr>
      <w:r w:rsidRPr="00C708C1">
        <w:rPr>
          <w:rFonts w:cstheme="minorHAnsi"/>
        </w:rPr>
        <w:t>2.</w:t>
      </w:r>
    </w:p>
    <w:p w14:paraId="008430DD" w14:textId="77777777" w:rsidR="00C708C1" w:rsidRPr="00C708C1" w:rsidRDefault="00C708C1" w:rsidP="00C708C1">
      <w:pPr>
        <w:spacing w:after="0"/>
        <w:rPr>
          <w:rFonts w:cstheme="minorHAnsi"/>
        </w:rPr>
      </w:pPr>
      <w:r w:rsidRPr="00C708C1">
        <w:rPr>
          <w:rFonts w:cstheme="minorHAnsi"/>
        </w:rPr>
        <w:t>3.</w:t>
      </w:r>
    </w:p>
    <w:p w14:paraId="6A533133" w14:textId="77777777" w:rsidR="00C708C1" w:rsidRPr="00C708C1" w:rsidRDefault="00C708C1" w:rsidP="00C708C1">
      <w:pPr>
        <w:spacing w:after="0"/>
        <w:rPr>
          <w:rFonts w:cstheme="minorHAnsi"/>
        </w:rPr>
      </w:pPr>
      <w:r w:rsidRPr="00C708C1">
        <w:rPr>
          <w:rFonts w:cstheme="minorHAnsi"/>
        </w:rPr>
        <w:t>..................</w:t>
      </w:r>
    </w:p>
    <w:p w14:paraId="14936419" w14:textId="77777777" w:rsidR="00C708C1" w:rsidRPr="00C708C1" w:rsidRDefault="00C708C1" w:rsidP="00C708C1">
      <w:pPr>
        <w:spacing w:after="0"/>
        <w:rPr>
          <w:rFonts w:cstheme="minorHAnsi"/>
          <w:b/>
        </w:rPr>
      </w:pPr>
      <w:r w:rsidRPr="00C708C1">
        <w:rPr>
          <w:rFonts w:cstheme="minorHAnsi"/>
          <w:b/>
        </w:rPr>
        <w:t>III. Įmonėje nustatytas kiekybinis atstovavimas (taip/ne) ............................ (įrašyti)</w:t>
      </w:r>
    </w:p>
    <w:p w14:paraId="7573C79B" w14:textId="77777777" w:rsidR="00C708C1" w:rsidRPr="00C708C1" w:rsidRDefault="00C708C1" w:rsidP="00C708C1">
      <w:pPr>
        <w:spacing w:after="0"/>
        <w:rPr>
          <w:rFonts w:cstheme="minorHAnsi"/>
          <w:b/>
        </w:rPr>
      </w:pPr>
      <w:r w:rsidRPr="00C708C1">
        <w:rPr>
          <w:rFonts w:cstheme="minorHAnsi"/>
          <w:b/>
        </w:rPr>
        <w:t>Jei nustatytas kiekybinis atstovavimas, nurodyti juridinio asmens vardu veikiančius asmenis (vardas, pavardė):</w:t>
      </w:r>
    </w:p>
    <w:p w14:paraId="75BD6BCF" w14:textId="77777777" w:rsidR="00C708C1" w:rsidRPr="00C708C1" w:rsidRDefault="00C708C1" w:rsidP="00C708C1">
      <w:pPr>
        <w:spacing w:after="0"/>
        <w:rPr>
          <w:rFonts w:cstheme="minorHAnsi"/>
        </w:rPr>
      </w:pPr>
      <w:r w:rsidRPr="00C708C1">
        <w:rPr>
          <w:rFonts w:cstheme="minorHAnsi"/>
        </w:rPr>
        <w:t>1.</w:t>
      </w:r>
    </w:p>
    <w:p w14:paraId="7EDDD09E" w14:textId="77777777" w:rsidR="00C708C1" w:rsidRPr="00C708C1" w:rsidRDefault="00C708C1" w:rsidP="00C708C1">
      <w:pPr>
        <w:spacing w:after="0"/>
        <w:rPr>
          <w:rFonts w:cstheme="minorHAnsi"/>
        </w:rPr>
      </w:pPr>
      <w:r w:rsidRPr="00C708C1">
        <w:rPr>
          <w:rFonts w:cstheme="minorHAnsi"/>
        </w:rPr>
        <w:t>2.</w:t>
      </w:r>
    </w:p>
    <w:p w14:paraId="1E99374F" w14:textId="603F2E8F" w:rsidR="00C708C1" w:rsidRDefault="00C708C1" w:rsidP="00C708C1">
      <w:pPr>
        <w:spacing w:after="0"/>
        <w:rPr>
          <w:rFonts w:cstheme="minorHAnsi"/>
        </w:rPr>
      </w:pPr>
      <w:r w:rsidRPr="00C708C1">
        <w:rPr>
          <w:rFonts w:cstheme="minorHAnsi"/>
        </w:rPr>
        <w:t>..........................</w:t>
      </w:r>
    </w:p>
    <w:p w14:paraId="72EA1649" w14:textId="77777777" w:rsidR="00C708C1" w:rsidRPr="00C708C1" w:rsidRDefault="00C708C1" w:rsidP="00C708C1">
      <w:pPr>
        <w:spacing w:after="0"/>
        <w:rPr>
          <w:rFonts w:cstheme="minorHAnsi"/>
        </w:rPr>
      </w:pPr>
    </w:p>
    <w:p w14:paraId="76EB998D" w14:textId="3B2BC244" w:rsidR="00C708C1" w:rsidRDefault="00C708C1" w:rsidP="00C708C1">
      <w:pPr>
        <w:spacing w:after="0"/>
        <w:jc w:val="both"/>
        <w:rPr>
          <w:rFonts w:cstheme="minorHAnsi"/>
          <w:b/>
          <w:color w:val="FF0000"/>
          <w:u w:val="single"/>
        </w:rPr>
      </w:pPr>
      <w:r w:rsidRPr="00C708C1">
        <w:rPr>
          <w:rFonts w:cstheme="minorHAnsi"/>
          <w:b/>
          <w:color w:val="FF0000"/>
        </w:rPr>
        <w:t xml:space="preserve">PASTABA: </w:t>
      </w:r>
      <w:r w:rsidRPr="00C708C1">
        <w:rPr>
          <w:rFonts w:cstheme="minorHAnsi"/>
          <w:b/>
          <w:color w:val="FF0000"/>
          <w:u w:val="single"/>
        </w:rPr>
        <w:t xml:space="preserve">jeigu šioje deklaracijoje nurodomi atsakingi asmenys, turi būti pateikiami specialiųjų pirkimo sąlygų 3 priedo lentelės 1.1 punkto 1) papunktyje nurodyti dokumentai, patvirtinantys deklaracijoje nurodytų atsakingų asmenų pašalinimo pagrindų nebuvimą, vadovaujantis Viešųjų pirkimų įstatymo 46 straipsnio 1 dalimi. </w:t>
      </w:r>
    </w:p>
    <w:p w14:paraId="18C88B47" w14:textId="5AAD3C99" w:rsidR="0036744E" w:rsidRDefault="0036744E" w:rsidP="00C708C1">
      <w:pPr>
        <w:spacing w:after="0"/>
        <w:jc w:val="both"/>
        <w:rPr>
          <w:rFonts w:cstheme="minorHAnsi"/>
          <w:b/>
          <w:color w:val="FF0000"/>
          <w:u w:val="single"/>
        </w:rPr>
      </w:pPr>
    </w:p>
    <w:p w14:paraId="42FAA0E9" w14:textId="41797FD2" w:rsidR="0036744E" w:rsidRDefault="0036744E" w:rsidP="00C708C1">
      <w:pPr>
        <w:spacing w:after="0"/>
        <w:jc w:val="both"/>
        <w:rPr>
          <w:rFonts w:cstheme="minorHAnsi"/>
          <w:b/>
          <w:color w:val="FF0000"/>
          <w:u w:val="single"/>
        </w:rPr>
      </w:pPr>
    </w:p>
    <w:p w14:paraId="6D297547" w14:textId="216B8E43" w:rsidR="0036744E" w:rsidRDefault="0036744E" w:rsidP="00C708C1">
      <w:pPr>
        <w:spacing w:after="0"/>
        <w:jc w:val="both"/>
        <w:rPr>
          <w:rFonts w:cstheme="minorHAnsi"/>
          <w:b/>
          <w:color w:val="FF0000"/>
          <w:u w:val="single"/>
        </w:rPr>
      </w:pPr>
    </w:p>
    <w:p w14:paraId="363D5D1C" w14:textId="6D1B24D4" w:rsidR="0036744E" w:rsidRDefault="0036744E" w:rsidP="00C708C1">
      <w:pPr>
        <w:spacing w:after="0"/>
        <w:jc w:val="both"/>
        <w:rPr>
          <w:rFonts w:cstheme="minorHAnsi"/>
          <w:b/>
          <w:color w:val="FF0000"/>
          <w:u w:val="single"/>
        </w:rPr>
      </w:pPr>
    </w:p>
    <w:p w14:paraId="4560D83E" w14:textId="360891D4" w:rsidR="0036744E" w:rsidRDefault="0036744E" w:rsidP="00C708C1">
      <w:pPr>
        <w:spacing w:after="0"/>
        <w:jc w:val="both"/>
        <w:rPr>
          <w:rFonts w:cstheme="minorHAnsi"/>
          <w:b/>
          <w:color w:val="FF0000"/>
          <w:u w:val="single"/>
        </w:rPr>
      </w:pPr>
    </w:p>
    <w:p w14:paraId="52810D2F" w14:textId="24163F27" w:rsidR="0036744E" w:rsidRDefault="0036744E" w:rsidP="0036744E">
      <w:pPr>
        <w:pStyle w:val="Antrat2"/>
        <w:ind w:left="5103"/>
        <w:rPr>
          <w:rFonts w:asciiTheme="minorHAnsi" w:hAnsiTheme="minorHAnsi"/>
          <w:color w:val="0070C0"/>
          <w:sz w:val="21"/>
          <w:szCs w:val="21"/>
        </w:rPr>
      </w:pPr>
      <w:r>
        <w:rPr>
          <w:rFonts w:asciiTheme="minorHAnsi" w:hAnsiTheme="minorHAnsi"/>
          <w:color w:val="0070C0"/>
          <w:sz w:val="21"/>
          <w:szCs w:val="21"/>
        </w:rPr>
        <w:t xml:space="preserve">Pirkimo sąlygų 13 priedas „Degalinių sąrašo </w:t>
      </w:r>
      <w:r w:rsidRPr="00C708C1">
        <w:rPr>
          <w:rFonts w:asciiTheme="minorHAnsi" w:hAnsiTheme="minorHAnsi"/>
          <w:color w:val="0070C0"/>
          <w:sz w:val="21"/>
          <w:szCs w:val="21"/>
        </w:rPr>
        <w:t>forma</w:t>
      </w:r>
      <w:r>
        <w:rPr>
          <w:rFonts w:asciiTheme="minorHAnsi" w:hAnsiTheme="minorHAnsi"/>
          <w:color w:val="0070C0"/>
          <w:sz w:val="21"/>
          <w:szCs w:val="21"/>
        </w:rPr>
        <w:t>“</w:t>
      </w:r>
    </w:p>
    <w:p w14:paraId="01CF35E8" w14:textId="77777777" w:rsidR="0036744E" w:rsidRPr="00C708C1" w:rsidRDefault="0036744E" w:rsidP="0036744E">
      <w:pPr>
        <w:spacing w:after="0"/>
        <w:jc w:val="right"/>
        <w:rPr>
          <w:rFonts w:cstheme="minorHAnsi"/>
          <w:b/>
          <w:color w:val="FF0000"/>
          <w:u w:val="single"/>
        </w:rPr>
      </w:pPr>
    </w:p>
    <w:p w14:paraId="4C10AE99" w14:textId="2550D517" w:rsidR="00451C9E" w:rsidRPr="00C708C1" w:rsidRDefault="00451C9E" w:rsidP="00C708C1">
      <w:pPr>
        <w:spacing w:after="0"/>
        <w:jc w:val="center"/>
        <w:rPr>
          <w:rFonts w:cstheme="minorHAnsi"/>
          <w:sz w:val="20"/>
          <w:szCs w:val="20"/>
        </w:rPr>
      </w:pPr>
    </w:p>
    <w:sectPr w:rsidR="00451C9E" w:rsidRPr="00C708C1" w:rsidSect="003A3450">
      <w:footerReference w:type="first" r:id="rId29"/>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0F751" w14:textId="77777777" w:rsidR="00575EE4" w:rsidRDefault="00575EE4" w:rsidP="00D05666">
      <w:r>
        <w:separator/>
      </w:r>
    </w:p>
  </w:endnote>
  <w:endnote w:type="continuationSeparator" w:id="0">
    <w:p w14:paraId="3F9BE095" w14:textId="77777777" w:rsidR="00575EE4" w:rsidRDefault="00575EE4" w:rsidP="00D05666">
      <w:r>
        <w:continuationSeparator/>
      </w:r>
    </w:p>
  </w:endnote>
  <w:endnote w:type="continuationNotice" w:id="1">
    <w:p w14:paraId="563EEB32" w14:textId="77777777" w:rsidR="00575EE4" w:rsidRDefault="00575E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TimesNewRomanPSMT">
    <w:altName w:val="MS Gothic"/>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30CD0B1C" w:rsidR="00575EE4" w:rsidRDefault="00575EE4">
        <w:pPr>
          <w:pStyle w:val="Porat"/>
          <w:jc w:val="right"/>
        </w:pPr>
        <w:r>
          <w:fldChar w:fldCharType="begin"/>
        </w:r>
        <w:r>
          <w:instrText xml:space="preserve"> PAGE   \* MERGEFORMAT </w:instrText>
        </w:r>
        <w:r>
          <w:fldChar w:fldCharType="separate"/>
        </w:r>
        <w:r w:rsidR="00B014AB">
          <w:rPr>
            <w:noProof/>
          </w:rPr>
          <w:t>36</w:t>
        </w:r>
        <w:r>
          <w:rPr>
            <w:noProof/>
          </w:rPr>
          <w:fldChar w:fldCharType="end"/>
        </w:r>
      </w:p>
    </w:sdtContent>
  </w:sdt>
  <w:p w14:paraId="384D48BF" w14:textId="77777777" w:rsidR="00575EE4" w:rsidRDefault="00575EE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575EE4" w:rsidRDefault="00575EE4">
    <w:pPr>
      <w:pStyle w:val="Porat"/>
      <w:jc w:val="right"/>
    </w:pPr>
  </w:p>
  <w:p w14:paraId="2575BBBA" w14:textId="77777777" w:rsidR="00575EE4" w:rsidRDefault="00575EE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08527796" w:rsidR="00575EE4" w:rsidRDefault="00575EE4">
    <w:pPr>
      <w:pStyle w:val="Porat"/>
      <w:jc w:val="right"/>
    </w:pPr>
    <w:r>
      <w:fldChar w:fldCharType="begin"/>
    </w:r>
    <w:r>
      <w:instrText xml:space="preserve"> PAGE   \* MERGEFORMAT </w:instrText>
    </w:r>
    <w:r>
      <w:fldChar w:fldCharType="separate"/>
    </w:r>
    <w:r w:rsidR="00B014AB">
      <w:rPr>
        <w:noProof/>
      </w:rPr>
      <w:t>7</w:t>
    </w:r>
    <w:r>
      <w:rPr>
        <w:noProof/>
      </w:rPr>
      <w:fldChar w:fldCharType="end"/>
    </w:r>
  </w:p>
  <w:p w14:paraId="0B840016" w14:textId="77777777" w:rsidR="00575EE4" w:rsidRDefault="00575EE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260F1" w14:textId="77777777" w:rsidR="00575EE4" w:rsidRDefault="00575EE4" w:rsidP="00D05666">
      <w:r>
        <w:separator/>
      </w:r>
    </w:p>
  </w:footnote>
  <w:footnote w:type="continuationSeparator" w:id="0">
    <w:p w14:paraId="24C3B64E" w14:textId="77777777" w:rsidR="00575EE4" w:rsidRDefault="00575EE4" w:rsidP="00D05666">
      <w:r>
        <w:continuationSeparator/>
      </w:r>
    </w:p>
  </w:footnote>
  <w:footnote w:type="continuationNotice" w:id="1">
    <w:p w14:paraId="3BD51FC8" w14:textId="77777777" w:rsidR="00575EE4" w:rsidRDefault="00575EE4">
      <w:pPr>
        <w:spacing w:after="0" w:line="240" w:lineRule="auto"/>
      </w:pPr>
    </w:p>
  </w:footnote>
  <w:footnote w:id="2">
    <w:p w14:paraId="17B13914" w14:textId="77777777" w:rsidR="00575EE4" w:rsidRDefault="00575EE4" w:rsidP="009407C5"/>
    <w:p w14:paraId="04E775D5" w14:textId="77777777" w:rsidR="00575EE4" w:rsidRDefault="00575EE4" w:rsidP="009407C5">
      <w:pPr>
        <w:pStyle w:val="Puslapioinaostekstas"/>
        <w:jc w:val="both"/>
        <w:rPr>
          <w:rFonts w:ascii="Calibri" w:eastAsia="Yu Mincho" w:hAnsi="Calibri" w:cs="Arial"/>
        </w:rPr>
      </w:pPr>
    </w:p>
  </w:footnote>
  <w:footnote w:id="3">
    <w:p w14:paraId="3EA01D62" w14:textId="77777777" w:rsidR="00575EE4" w:rsidRDefault="00575EE4" w:rsidP="009407C5"/>
    <w:p w14:paraId="1F940A80" w14:textId="77777777" w:rsidR="00575EE4" w:rsidRDefault="00575EE4" w:rsidP="009407C5">
      <w:pPr>
        <w:pStyle w:val="Puslapioinaostekstas"/>
        <w:jc w:val="both"/>
        <w:rPr>
          <w:rFonts w:ascii="Calibri" w:eastAsia="Yu Mincho" w:hAnsi="Calibri" w:cs="Arial"/>
        </w:rPr>
      </w:pPr>
    </w:p>
  </w:footnote>
  <w:footnote w:id="4">
    <w:p w14:paraId="5601760D" w14:textId="77777777" w:rsidR="00575EE4" w:rsidRPr="007E2080" w:rsidRDefault="00575EE4" w:rsidP="006154BF">
      <w:pPr>
        <w:pStyle w:val="Puslapioinaostekstas"/>
        <w:spacing w:after="0"/>
        <w:jc w:val="both"/>
        <w:rPr>
          <w:rFonts w:cstheme="minorHAnsi"/>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w:t>
      </w:r>
      <w:r w:rsidRPr="007E2080">
        <w:rPr>
          <w:rFonts w:cstheme="minorHAnsi"/>
          <w:sz w:val="16"/>
          <w:szCs w:val="16"/>
        </w:rPr>
        <w:t>Tuo atveju, jei pasirašo ne tiekėjo vadovas, turi būti pateiktas įgaliojimas ar kitas dokumentas suteikiantis teisę pasirašyti šią deklaraciją.</w:t>
      </w:r>
    </w:p>
  </w:footnote>
  <w:footnote w:id="5">
    <w:p w14:paraId="111AAE9C" w14:textId="77777777" w:rsidR="00575EE4" w:rsidRPr="007E2080" w:rsidRDefault="00575EE4" w:rsidP="006154BF">
      <w:pPr>
        <w:pStyle w:val="Puslapioinaostekstas"/>
        <w:spacing w:after="0"/>
        <w:jc w:val="both"/>
        <w:rPr>
          <w:rFonts w:cstheme="minorHAnsi"/>
          <w:sz w:val="16"/>
          <w:szCs w:val="16"/>
        </w:rPr>
      </w:pPr>
      <w:r w:rsidRPr="007E2080">
        <w:rPr>
          <w:rStyle w:val="Puslapioinaosnuoroda"/>
          <w:rFonts w:cstheme="minorHAnsi"/>
          <w:sz w:val="16"/>
          <w:szCs w:val="16"/>
        </w:rPr>
        <w:footnoteRef/>
      </w:r>
      <w:r w:rsidRPr="007E2080">
        <w:rPr>
          <w:rFonts w:cstheme="minorHAnsi"/>
          <w:sz w:val="16"/>
          <w:szCs w:val="16"/>
        </w:rPr>
        <w:t xml:space="preserve"> </w:t>
      </w:r>
      <w:r w:rsidRPr="007E2080">
        <w:rPr>
          <w:rFonts w:cstheme="minorHAnsi"/>
          <w:sz w:val="16"/>
          <w:szCs w:val="16"/>
        </w:rPr>
        <w:t>Atitikties deklaracija teikiama kartu su pasiūlymu.</w:t>
      </w:r>
    </w:p>
  </w:footnote>
  <w:footnote w:id="6">
    <w:p w14:paraId="47A96100" w14:textId="77777777" w:rsidR="00575EE4" w:rsidRPr="007E2080" w:rsidRDefault="00575EE4" w:rsidP="006154BF">
      <w:pPr>
        <w:pStyle w:val="Puslapioinaostekstas"/>
        <w:spacing w:after="0"/>
        <w:jc w:val="both"/>
        <w:rPr>
          <w:rFonts w:cstheme="minorHAnsi"/>
          <w:sz w:val="16"/>
          <w:szCs w:val="16"/>
        </w:rPr>
      </w:pPr>
      <w:r w:rsidRPr="007E2080">
        <w:rPr>
          <w:rStyle w:val="Puslapioinaosnuoroda"/>
          <w:rFonts w:cstheme="minorHAnsi"/>
          <w:sz w:val="16"/>
          <w:szCs w:val="16"/>
        </w:rPr>
        <w:footnoteRef/>
      </w:r>
      <w:r w:rsidRPr="007E2080">
        <w:rPr>
          <w:rFonts w:cstheme="minorHAnsi"/>
          <w:sz w:val="16"/>
          <w:szCs w:val="16"/>
        </w:rPr>
        <w:t xml:space="preserve"> </w:t>
      </w:r>
      <w:r w:rsidRPr="007E2080">
        <w:rPr>
          <w:rFonts w:cstheme="minorHAnsi"/>
          <w:sz w:val="16"/>
          <w:szCs w:val="16"/>
        </w:rPr>
        <w:t>Kontroliuojantis asmuo – individualios įmonės savininkas arba juridinis ar fizinis asmuo, kuris kitame juridiniame asmenyje:</w:t>
      </w:r>
    </w:p>
    <w:p w14:paraId="47FB1E08" w14:textId="77777777" w:rsidR="00575EE4" w:rsidRPr="007E2080" w:rsidRDefault="00575EE4" w:rsidP="006154BF">
      <w:pPr>
        <w:pStyle w:val="Puslapioinaostekstas"/>
        <w:spacing w:after="0"/>
        <w:jc w:val="both"/>
        <w:rPr>
          <w:rFonts w:cstheme="minorHAnsi"/>
          <w:sz w:val="16"/>
          <w:szCs w:val="16"/>
        </w:rPr>
      </w:pPr>
      <w:r w:rsidRPr="007E2080">
        <w:rPr>
          <w:rFonts w:cstheme="minorHAnsi"/>
          <w:sz w:val="16"/>
          <w:szCs w:val="16"/>
        </w:rPr>
        <w:t>1) tiesiogiai ar netiesiogiai valdo daugiau kaip 50 procentų akcijų, pajų, dalių, įnašų ar (ir) balsų juridinio asmens dalyvių susirinkime arba</w:t>
      </w:r>
    </w:p>
    <w:p w14:paraId="07BBFB5E" w14:textId="77777777" w:rsidR="00575EE4" w:rsidRPr="007E2080" w:rsidRDefault="00575EE4" w:rsidP="006154BF">
      <w:pPr>
        <w:pStyle w:val="Puslapioinaostekstas"/>
        <w:spacing w:after="0"/>
        <w:jc w:val="both"/>
        <w:rPr>
          <w:rFonts w:cstheme="minorHAnsi"/>
          <w:sz w:val="16"/>
          <w:szCs w:val="16"/>
        </w:rPr>
      </w:pPr>
      <w:r w:rsidRPr="007E2080">
        <w:rPr>
          <w:rFonts w:cstheme="minorHAns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A6EC2F" w14:textId="77777777" w:rsidR="00575EE4" w:rsidRPr="007E2080" w:rsidRDefault="00575EE4" w:rsidP="006154BF">
      <w:pPr>
        <w:pStyle w:val="Puslapioinaostekstas"/>
        <w:spacing w:after="0"/>
        <w:jc w:val="both"/>
        <w:rPr>
          <w:rFonts w:cstheme="minorHAnsi"/>
          <w:sz w:val="16"/>
          <w:szCs w:val="16"/>
        </w:rPr>
      </w:pPr>
      <w:r w:rsidRPr="007E2080">
        <w:rPr>
          <w:rFonts w:cstheme="minorHAnsi"/>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BBFB945" w14:textId="77777777" w:rsidR="00575EE4" w:rsidRPr="001B35FD" w:rsidRDefault="00575EE4" w:rsidP="006154BF">
      <w:pPr>
        <w:pStyle w:val="Puslapioinaostekstas"/>
        <w:spacing w:after="0"/>
        <w:jc w:val="both"/>
        <w:rPr>
          <w:i/>
          <w:sz w:val="16"/>
          <w:szCs w:val="16"/>
        </w:rPr>
      </w:pPr>
      <w:r w:rsidRPr="007E2080">
        <w:rPr>
          <w:rFonts w:cstheme="minorHAnsi"/>
          <w:sz w:val="16"/>
          <w:szCs w:val="16"/>
        </w:rPr>
        <w:t>b) fizinių asmenų atveju – sutuoktiniai, tėvai ir jų vaikai (įvaikiai).</w:t>
      </w:r>
    </w:p>
  </w:footnote>
  <w:footnote w:id="7">
    <w:p w14:paraId="1EFE2CE0" w14:textId="77777777" w:rsidR="00575EE4" w:rsidRPr="007E2080" w:rsidRDefault="00575EE4" w:rsidP="00F44353">
      <w:pPr>
        <w:pStyle w:val="Puslapioinaostekstas"/>
        <w:rPr>
          <w:rFonts w:cstheme="minorHAnsi"/>
          <w:sz w:val="18"/>
          <w:szCs w:val="18"/>
        </w:rPr>
      </w:pPr>
      <w:r w:rsidRPr="007E2080">
        <w:rPr>
          <w:rStyle w:val="Puslapioinaosnuoroda"/>
          <w:rFonts w:cstheme="minorHAnsi"/>
          <w:sz w:val="18"/>
          <w:szCs w:val="18"/>
        </w:rPr>
        <w:footnoteRef/>
      </w:r>
      <w:r w:rsidRPr="007E2080">
        <w:rPr>
          <w:rFonts w:cstheme="minorHAnsi"/>
          <w:sz w:val="18"/>
          <w:szCs w:val="18"/>
        </w:rPr>
        <w:t xml:space="preserve"> </w:t>
      </w:r>
      <w:r w:rsidRPr="007E2080">
        <w:rPr>
          <w:rFonts w:cstheme="minorHAnsi"/>
          <w:sz w:val="18"/>
          <w:szCs w:val="18"/>
        </w:rPr>
        <w:t>w2fscibRf-4.pdf (</w:t>
      </w:r>
      <w:proofErr w:type="spellStart"/>
      <w:r w:rsidRPr="007E2080">
        <w:rPr>
          <w:rFonts w:cstheme="minorHAnsi"/>
          <w:sz w:val="18"/>
          <w:szCs w:val="18"/>
        </w:rPr>
        <w:t>lrv.lt</w:t>
      </w:r>
      <w:proofErr w:type="spellEnd"/>
      <w:r w:rsidRPr="007E2080">
        <w:rPr>
          <w:rFonts w:cstheme="minorHAnsi"/>
          <w:sz w:val="18"/>
          <w:szCs w:val="18"/>
        </w:rPr>
        <w:t>); chrome-extension://efaidnbmnnnibpcajpcglclefindmkaj/https://vpt.lrv.lt/media/viesa/saugykla/2024/1/w2fscibRf-4.pdf</w:t>
      </w:r>
    </w:p>
    <w:p w14:paraId="180C5336" w14:textId="77777777" w:rsidR="00575EE4" w:rsidRPr="00B52F59" w:rsidRDefault="00575EE4" w:rsidP="00F44353">
      <w:pPr>
        <w:pStyle w:val="Puslapioinaostekstas"/>
        <w:rPr>
          <w:rFonts w:ascii="Times New Roman" w:hAnsi="Times New Roman" w:cs="Times New Roman"/>
        </w:rPr>
      </w:pPr>
    </w:p>
    <w:p w14:paraId="2BE0FD2F" w14:textId="77777777" w:rsidR="00575EE4" w:rsidRDefault="00575EE4" w:rsidP="00F4435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575EE4" w:rsidRDefault="00575EE4">
    <w:pPr>
      <w:pStyle w:val="Antrats"/>
      <w:jc w:val="right"/>
    </w:pPr>
  </w:p>
  <w:p w14:paraId="68E3FFE8" w14:textId="3805043F" w:rsidR="00575EE4" w:rsidRDefault="00575EE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0"/>
        </w:tabs>
        <w:ind w:left="6750" w:hanging="360"/>
      </w:pPr>
      <w:rPr>
        <w:szCs w:val="24"/>
        <w:lang w:val="lt-LT"/>
      </w:rPr>
    </w:lvl>
    <w:lvl w:ilvl="1">
      <w:start w:val="2"/>
      <w:numFmt w:val="decimal"/>
      <w:lvlText w:val="%1.%2."/>
      <w:lvlJc w:val="left"/>
      <w:pPr>
        <w:tabs>
          <w:tab w:val="num" w:pos="0"/>
        </w:tabs>
        <w:ind w:left="900" w:hanging="360"/>
      </w:pPr>
      <w:rPr>
        <w:b/>
      </w:rPr>
    </w:lvl>
    <w:lvl w:ilvl="2">
      <w:start w:val="1"/>
      <w:numFmt w:val="decimal"/>
      <w:lvlText w:val="%1.%2.%3."/>
      <w:lvlJc w:val="left"/>
      <w:pPr>
        <w:tabs>
          <w:tab w:val="num" w:pos="0"/>
        </w:tabs>
        <w:ind w:left="1620" w:hanging="720"/>
      </w:pPr>
      <w:rPr>
        <w:b/>
      </w:rPr>
    </w:lvl>
    <w:lvl w:ilvl="3">
      <w:start w:val="1"/>
      <w:numFmt w:val="decimal"/>
      <w:lvlText w:val="%1.%2.%3.%4."/>
      <w:lvlJc w:val="left"/>
      <w:pPr>
        <w:tabs>
          <w:tab w:val="num" w:pos="0"/>
        </w:tabs>
        <w:ind w:left="1710" w:hanging="720"/>
      </w:pPr>
      <w:rPr>
        <w:b/>
      </w:rPr>
    </w:lvl>
    <w:lvl w:ilvl="4">
      <w:start w:val="1"/>
      <w:numFmt w:val="decimal"/>
      <w:lvlText w:val="%1.%2.%3.%4.%5."/>
      <w:lvlJc w:val="left"/>
      <w:pPr>
        <w:tabs>
          <w:tab w:val="num" w:pos="0"/>
        </w:tabs>
        <w:ind w:left="2160" w:hanging="1080"/>
      </w:pPr>
      <w:rPr>
        <w:b/>
      </w:rPr>
    </w:lvl>
    <w:lvl w:ilvl="5">
      <w:start w:val="1"/>
      <w:numFmt w:val="decimal"/>
      <w:lvlText w:val="%1.%2.%3.%4.%5.%6."/>
      <w:lvlJc w:val="left"/>
      <w:pPr>
        <w:tabs>
          <w:tab w:val="num" w:pos="0"/>
        </w:tabs>
        <w:ind w:left="2250" w:hanging="1080"/>
      </w:pPr>
      <w:rPr>
        <w:b/>
      </w:rPr>
    </w:lvl>
    <w:lvl w:ilvl="6">
      <w:start w:val="1"/>
      <w:numFmt w:val="decimal"/>
      <w:lvlText w:val="%1.%2.%3.%4.%5.%6.%7."/>
      <w:lvlJc w:val="left"/>
      <w:pPr>
        <w:tabs>
          <w:tab w:val="num" w:pos="0"/>
        </w:tabs>
        <w:ind w:left="2700" w:hanging="1440"/>
      </w:pPr>
      <w:rPr>
        <w:b/>
      </w:rPr>
    </w:lvl>
    <w:lvl w:ilvl="7">
      <w:start w:val="1"/>
      <w:numFmt w:val="decimal"/>
      <w:lvlText w:val="%1.%2.%3.%4.%5.%6.%7.%8."/>
      <w:lvlJc w:val="left"/>
      <w:pPr>
        <w:tabs>
          <w:tab w:val="num" w:pos="0"/>
        </w:tabs>
        <w:ind w:left="2790" w:hanging="1440"/>
      </w:pPr>
      <w:rPr>
        <w:b/>
      </w:rPr>
    </w:lvl>
    <w:lvl w:ilvl="8">
      <w:start w:val="1"/>
      <w:numFmt w:val="decimal"/>
      <w:lvlText w:val="%1.%2.%3.%4.%5.%6.%7.%8.%9."/>
      <w:lvlJc w:val="left"/>
      <w:pPr>
        <w:tabs>
          <w:tab w:val="num" w:pos="0"/>
        </w:tabs>
        <w:ind w:left="3240" w:hanging="1800"/>
      </w:pPr>
      <w:rPr>
        <w:b/>
      </w:rPr>
    </w:lvl>
  </w:abstractNum>
  <w:abstractNum w:abstractNumId="1" w15:restartNumberingAfterBreak="0">
    <w:nsid w:val="021B7CDB"/>
    <w:multiLevelType w:val="hybridMultilevel"/>
    <w:tmpl w:val="7A50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48C179"/>
    <w:multiLevelType w:val="multilevel"/>
    <w:tmpl w:val="2208E5BA"/>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4" w15:restartNumberingAfterBreak="0">
    <w:nsid w:val="05EF5FDC"/>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8157"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C2B71C1"/>
    <w:multiLevelType w:val="hybridMultilevel"/>
    <w:tmpl w:val="712AFA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D6050A7"/>
    <w:multiLevelType w:val="hybridMultilevel"/>
    <w:tmpl w:val="F1DE70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1F4D7D"/>
    <w:multiLevelType w:val="hybridMultilevel"/>
    <w:tmpl w:val="CF6AAC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F274F84"/>
    <w:multiLevelType w:val="hybridMultilevel"/>
    <w:tmpl w:val="C422DA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1FF5444B"/>
    <w:multiLevelType w:val="hybridMultilevel"/>
    <w:tmpl w:val="7CAC3A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0AA5A31"/>
    <w:multiLevelType w:val="multilevel"/>
    <w:tmpl w:val="2A9031C2"/>
    <w:lvl w:ilvl="0">
      <w:start w:val="7"/>
      <w:numFmt w:val="decimal"/>
      <w:lvlText w:val="%1."/>
      <w:lvlJc w:val="left"/>
      <w:pPr>
        <w:ind w:left="495" w:hanging="495"/>
      </w:pPr>
      <w:rPr>
        <w:rFonts w:hint="default"/>
        <w:b w:val="0"/>
        <w:bCs w:val="0"/>
      </w:rPr>
    </w:lvl>
    <w:lvl w:ilvl="1">
      <w:start w:val="4"/>
      <w:numFmt w:val="decimal"/>
      <w:lvlText w:val="%1.%2."/>
      <w:lvlJc w:val="left"/>
      <w:pPr>
        <w:ind w:left="3331" w:hanging="495"/>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16" w15:restartNumberingAfterBreak="0">
    <w:nsid w:val="229D1293"/>
    <w:multiLevelType w:val="hybridMultilevel"/>
    <w:tmpl w:val="D45E9B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8157"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4F1A0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4B4818"/>
    <w:multiLevelType w:val="hybridMultilevel"/>
    <w:tmpl w:val="B69E73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C9C7E49"/>
    <w:multiLevelType w:val="hybridMultilevel"/>
    <w:tmpl w:val="145EA2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F6250A9"/>
    <w:multiLevelType w:val="hybridMultilevel"/>
    <w:tmpl w:val="4E1E2430"/>
    <w:lvl w:ilvl="0" w:tplc="04090001">
      <w:start w:val="1"/>
      <w:numFmt w:val="bullet"/>
      <w:lvlText w:val=""/>
      <w:lvlJc w:val="left"/>
      <w:pPr>
        <w:ind w:left="744" w:hanging="360"/>
      </w:pPr>
      <w:rPr>
        <w:rFonts w:ascii="Symbol" w:hAnsi="Symbol"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5076BD0"/>
    <w:multiLevelType w:val="multilevel"/>
    <w:tmpl w:val="BE16C3CE"/>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7" w15:restartNumberingAfterBreak="0">
    <w:nsid w:val="53CB5C94"/>
    <w:multiLevelType w:val="hybridMultilevel"/>
    <w:tmpl w:val="ED5A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9597890"/>
    <w:multiLevelType w:val="hybridMultilevel"/>
    <w:tmpl w:val="FD66C7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EA24D5"/>
    <w:multiLevelType w:val="multilevel"/>
    <w:tmpl w:val="61242004"/>
    <w:lvl w:ilvl="0">
      <w:start w:val="7"/>
      <w:numFmt w:val="decimal"/>
      <w:lvlText w:val="%1."/>
      <w:lvlJc w:val="left"/>
      <w:pPr>
        <w:ind w:left="360" w:hanging="360"/>
      </w:pPr>
      <w:rPr>
        <w:rFonts w:eastAsia="Calibri" w:hint="default"/>
      </w:rPr>
    </w:lvl>
    <w:lvl w:ilvl="1">
      <w:start w:val="1"/>
      <w:numFmt w:val="decimal"/>
      <w:lvlText w:val="%1.%2."/>
      <w:lvlJc w:val="left"/>
      <w:pPr>
        <w:ind w:left="3196" w:hanging="360"/>
      </w:pPr>
      <w:rPr>
        <w:rFonts w:eastAsia="Calibri" w:hint="default"/>
      </w:rPr>
    </w:lvl>
    <w:lvl w:ilvl="2">
      <w:start w:val="1"/>
      <w:numFmt w:val="decimal"/>
      <w:lvlText w:val="%1.%2.%3."/>
      <w:lvlJc w:val="left"/>
      <w:pPr>
        <w:ind w:left="6392" w:hanging="720"/>
      </w:pPr>
      <w:rPr>
        <w:rFonts w:eastAsia="Calibri" w:hint="default"/>
      </w:rPr>
    </w:lvl>
    <w:lvl w:ilvl="3">
      <w:start w:val="1"/>
      <w:numFmt w:val="decimal"/>
      <w:lvlText w:val="%1.%2.%3.%4."/>
      <w:lvlJc w:val="left"/>
      <w:pPr>
        <w:ind w:left="9228" w:hanging="720"/>
      </w:pPr>
      <w:rPr>
        <w:rFonts w:eastAsia="Calibri" w:hint="default"/>
      </w:rPr>
    </w:lvl>
    <w:lvl w:ilvl="4">
      <w:start w:val="1"/>
      <w:numFmt w:val="decimal"/>
      <w:lvlText w:val="%1.%2.%3.%4.%5."/>
      <w:lvlJc w:val="left"/>
      <w:pPr>
        <w:ind w:left="12424" w:hanging="1080"/>
      </w:pPr>
      <w:rPr>
        <w:rFonts w:eastAsia="Calibri" w:hint="default"/>
      </w:rPr>
    </w:lvl>
    <w:lvl w:ilvl="5">
      <w:start w:val="1"/>
      <w:numFmt w:val="decimal"/>
      <w:lvlText w:val="%1.%2.%3.%4.%5.%6."/>
      <w:lvlJc w:val="left"/>
      <w:pPr>
        <w:ind w:left="15260" w:hanging="1080"/>
      </w:pPr>
      <w:rPr>
        <w:rFonts w:eastAsia="Calibri" w:hint="default"/>
      </w:rPr>
    </w:lvl>
    <w:lvl w:ilvl="6">
      <w:start w:val="1"/>
      <w:numFmt w:val="decimal"/>
      <w:lvlText w:val="%1.%2.%3.%4.%5.%6.%7."/>
      <w:lvlJc w:val="left"/>
      <w:pPr>
        <w:ind w:left="18456" w:hanging="1440"/>
      </w:pPr>
      <w:rPr>
        <w:rFonts w:eastAsia="Calibri" w:hint="default"/>
      </w:rPr>
    </w:lvl>
    <w:lvl w:ilvl="7">
      <w:start w:val="1"/>
      <w:numFmt w:val="decimal"/>
      <w:lvlText w:val="%1.%2.%3.%4.%5.%6.%7.%8."/>
      <w:lvlJc w:val="left"/>
      <w:pPr>
        <w:ind w:left="21292" w:hanging="1440"/>
      </w:pPr>
      <w:rPr>
        <w:rFonts w:eastAsia="Calibri" w:hint="default"/>
      </w:rPr>
    </w:lvl>
    <w:lvl w:ilvl="8">
      <w:start w:val="1"/>
      <w:numFmt w:val="decimal"/>
      <w:lvlText w:val="%1.%2.%3.%4.%5.%6.%7.%8.%9."/>
      <w:lvlJc w:val="left"/>
      <w:pPr>
        <w:ind w:left="24128" w:hanging="1440"/>
      </w:pPr>
      <w:rPr>
        <w:rFonts w:eastAsia="Calibri"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8E600D7"/>
    <w:multiLevelType w:val="multilevel"/>
    <w:tmpl w:val="C672BDAC"/>
    <w:lvl w:ilvl="0">
      <w:start w:val="7"/>
      <w:numFmt w:val="decimal"/>
      <w:lvlText w:val="%1."/>
      <w:lvlJc w:val="left"/>
      <w:pPr>
        <w:ind w:left="360" w:hanging="360"/>
      </w:pPr>
      <w:rPr>
        <w:rFonts w:hint="default"/>
      </w:rPr>
    </w:lvl>
    <w:lvl w:ilvl="1">
      <w:start w:val="3"/>
      <w:numFmt w:val="decimal"/>
      <w:lvlText w:val="%1.%2."/>
      <w:lvlJc w:val="left"/>
      <w:pPr>
        <w:ind w:left="3196" w:hanging="36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C3747AE"/>
    <w:multiLevelType w:val="hybridMultilevel"/>
    <w:tmpl w:val="4A9C95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D034AAC"/>
    <w:multiLevelType w:val="hybridMultilevel"/>
    <w:tmpl w:val="1DB4C8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0EE293A"/>
    <w:multiLevelType w:val="hybridMultilevel"/>
    <w:tmpl w:val="A75A95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86063478"/>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8"/>
  </w:num>
  <w:num w:numId="2">
    <w:abstractNumId w:val="9"/>
  </w:num>
  <w:num w:numId="3">
    <w:abstractNumId w:val="31"/>
  </w:num>
  <w:num w:numId="4">
    <w:abstractNumId w:val="36"/>
  </w:num>
  <w:num w:numId="5">
    <w:abstractNumId w:val="28"/>
  </w:num>
  <w:num w:numId="6">
    <w:abstractNumId w:val="44"/>
  </w:num>
  <w:num w:numId="7">
    <w:abstractNumId w:val="42"/>
  </w:num>
  <w:num w:numId="8">
    <w:abstractNumId w:val="5"/>
  </w:num>
  <w:num w:numId="9">
    <w:abstractNumId w:val="43"/>
  </w:num>
  <w:num w:numId="10">
    <w:abstractNumId w:val="40"/>
  </w:num>
  <w:num w:numId="11">
    <w:abstractNumId w:val="35"/>
  </w:num>
  <w:num w:numId="12">
    <w:abstractNumId w:val="24"/>
  </w:num>
  <w:num w:numId="13">
    <w:abstractNumId w:val="26"/>
  </w:num>
  <w:num w:numId="14">
    <w:abstractNumId w:val="37"/>
  </w:num>
  <w:num w:numId="15">
    <w:abstractNumId w:val="10"/>
  </w:num>
  <w:num w:numId="16">
    <w:abstractNumId w:val="17"/>
  </w:num>
  <w:num w:numId="17">
    <w:abstractNumId w:val="19"/>
  </w:num>
  <w:num w:numId="18">
    <w:abstractNumId w:val="25"/>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2"/>
  </w:num>
  <w:num w:numId="22">
    <w:abstractNumId w:val="15"/>
  </w:num>
  <w:num w:numId="23">
    <w:abstractNumId w:val="34"/>
  </w:num>
  <w:num w:numId="24">
    <w:abstractNumId w:val="23"/>
  </w:num>
  <w:num w:numId="25">
    <w:abstractNumId w:val="27"/>
  </w:num>
  <w:num w:numId="26">
    <w:abstractNumId w:val="20"/>
  </w:num>
  <w:num w:numId="27">
    <w:abstractNumId w:val="7"/>
  </w:num>
  <w:num w:numId="28">
    <w:abstractNumId w:val="12"/>
  </w:num>
  <w:num w:numId="29">
    <w:abstractNumId w:val="11"/>
  </w:num>
  <w:num w:numId="30">
    <w:abstractNumId w:val="22"/>
  </w:num>
  <w:num w:numId="31">
    <w:abstractNumId w:val="16"/>
  </w:num>
  <w:num w:numId="32">
    <w:abstractNumId w:val="29"/>
  </w:num>
  <w:num w:numId="33">
    <w:abstractNumId w:val="38"/>
  </w:num>
  <w:num w:numId="34">
    <w:abstractNumId w:val="39"/>
  </w:num>
  <w:num w:numId="35">
    <w:abstractNumId w:val="14"/>
  </w:num>
  <w:num w:numId="36">
    <w:abstractNumId w:val="6"/>
  </w:num>
  <w:num w:numId="37">
    <w:abstractNumId w:val="41"/>
  </w:num>
  <w:num w:numId="38">
    <w:abstractNumId w:val="3"/>
  </w:num>
  <w:num w:numId="3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30"/>
  </w:num>
  <w:num w:numId="42">
    <w:abstractNumId w:val="21"/>
  </w:num>
  <w:num w:numId="43">
    <w:abstractNumId w:val="33"/>
  </w:num>
  <w:num w:numId="44">
    <w:abstractNumId w:val="2"/>
  </w:num>
  <w:num w:numId="45">
    <w:abstractNumId w:val="8"/>
  </w:num>
  <w:num w:numId="4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21B"/>
    <w:rsid w:val="00003568"/>
    <w:rsid w:val="000035DA"/>
    <w:rsid w:val="00003A28"/>
    <w:rsid w:val="00003A3F"/>
    <w:rsid w:val="000044FA"/>
    <w:rsid w:val="00004521"/>
    <w:rsid w:val="00004A08"/>
    <w:rsid w:val="00005F36"/>
    <w:rsid w:val="000060AC"/>
    <w:rsid w:val="00006991"/>
    <w:rsid w:val="000074A0"/>
    <w:rsid w:val="00007B17"/>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C95"/>
    <w:rsid w:val="00022DEB"/>
    <w:rsid w:val="00022E0C"/>
    <w:rsid w:val="00023641"/>
    <w:rsid w:val="00024DB9"/>
    <w:rsid w:val="000251EC"/>
    <w:rsid w:val="0002541F"/>
    <w:rsid w:val="00026246"/>
    <w:rsid w:val="00026673"/>
    <w:rsid w:val="00026690"/>
    <w:rsid w:val="00026A51"/>
    <w:rsid w:val="00026D16"/>
    <w:rsid w:val="0002797F"/>
    <w:rsid w:val="00030C02"/>
    <w:rsid w:val="00030C76"/>
    <w:rsid w:val="00030F90"/>
    <w:rsid w:val="000315EB"/>
    <w:rsid w:val="0003169B"/>
    <w:rsid w:val="00031A62"/>
    <w:rsid w:val="000321E6"/>
    <w:rsid w:val="0003281A"/>
    <w:rsid w:val="00032D19"/>
    <w:rsid w:val="000345A4"/>
    <w:rsid w:val="00034A4A"/>
    <w:rsid w:val="00035221"/>
    <w:rsid w:val="000356C7"/>
    <w:rsid w:val="0003587B"/>
    <w:rsid w:val="0003638B"/>
    <w:rsid w:val="000372C8"/>
    <w:rsid w:val="000372F4"/>
    <w:rsid w:val="000373E5"/>
    <w:rsid w:val="00037649"/>
    <w:rsid w:val="00040233"/>
    <w:rsid w:val="00040C0F"/>
    <w:rsid w:val="00042720"/>
    <w:rsid w:val="000428C2"/>
    <w:rsid w:val="00042937"/>
    <w:rsid w:val="00042D50"/>
    <w:rsid w:val="00042DF1"/>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AA8"/>
    <w:rsid w:val="00055235"/>
    <w:rsid w:val="000561CC"/>
    <w:rsid w:val="000561FF"/>
    <w:rsid w:val="00056752"/>
    <w:rsid w:val="00057121"/>
    <w:rsid w:val="000571AD"/>
    <w:rsid w:val="00057346"/>
    <w:rsid w:val="000578C9"/>
    <w:rsid w:val="0006040C"/>
    <w:rsid w:val="000605C5"/>
    <w:rsid w:val="000608EF"/>
    <w:rsid w:val="00061084"/>
    <w:rsid w:val="00061466"/>
    <w:rsid w:val="00061C83"/>
    <w:rsid w:val="00061E86"/>
    <w:rsid w:val="0006300C"/>
    <w:rsid w:val="000631F1"/>
    <w:rsid w:val="00064868"/>
    <w:rsid w:val="0006575D"/>
    <w:rsid w:val="000659E9"/>
    <w:rsid w:val="000661B3"/>
    <w:rsid w:val="00066BB9"/>
    <w:rsid w:val="00066D29"/>
    <w:rsid w:val="000670F5"/>
    <w:rsid w:val="00067A88"/>
    <w:rsid w:val="00067DCC"/>
    <w:rsid w:val="00067DD4"/>
    <w:rsid w:val="00067EAF"/>
    <w:rsid w:val="0007051B"/>
    <w:rsid w:val="000714BF"/>
    <w:rsid w:val="00071548"/>
    <w:rsid w:val="000716B1"/>
    <w:rsid w:val="00072296"/>
    <w:rsid w:val="00072F31"/>
    <w:rsid w:val="00072FE6"/>
    <w:rsid w:val="000738C7"/>
    <w:rsid w:val="000749D7"/>
    <w:rsid w:val="00074A01"/>
    <w:rsid w:val="00074DEB"/>
    <w:rsid w:val="00074E9E"/>
    <w:rsid w:val="0007511C"/>
    <w:rsid w:val="00075511"/>
    <w:rsid w:val="00075D27"/>
    <w:rsid w:val="00076FB7"/>
    <w:rsid w:val="00077583"/>
    <w:rsid w:val="000775B4"/>
    <w:rsid w:val="00077FA7"/>
    <w:rsid w:val="00080396"/>
    <w:rsid w:val="00080EE8"/>
    <w:rsid w:val="00080F53"/>
    <w:rsid w:val="00080F59"/>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279"/>
    <w:rsid w:val="00095834"/>
    <w:rsid w:val="00095A99"/>
    <w:rsid w:val="0009724E"/>
    <w:rsid w:val="00097B80"/>
    <w:rsid w:val="000A05FB"/>
    <w:rsid w:val="000A09BB"/>
    <w:rsid w:val="000A0DFE"/>
    <w:rsid w:val="000A0F5D"/>
    <w:rsid w:val="000A1E34"/>
    <w:rsid w:val="000A202B"/>
    <w:rsid w:val="000A270A"/>
    <w:rsid w:val="000A2CBA"/>
    <w:rsid w:val="000A2D88"/>
    <w:rsid w:val="000A5738"/>
    <w:rsid w:val="000A5FB1"/>
    <w:rsid w:val="000A6BBE"/>
    <w:rsid w:val="000A76C1"/>
    <w:rsid w:val="000A7BF8"/>
    <w:rsid w:val="000A7E99"/>
    <w:rsid w:val="000B049C"/>
    <w:rsid w:val="000B0CED"/>
    <w:rsid w:val="000B2E23"/>
    <w:rsid w:val="000B326F"/>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2E"/>
    <w:rsid w:val="000C3F71"/>
    <w:rsid w:val="000C4807"/>
    <w:rsid w:val="000C4D87"/>
    <w:rsid w:val="000C4DF9"/>
    <w:rsid w:val="000C55D6"/>
    <w:rsid w:val="000C59B8"/>
    <w:rsid w:val="000C6068"/>
    <w:rsid w:val="000C7160"/>
    <w:rsid w:val="000C723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8E9"/>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DC"/>
    <w:rsid w:val="000F32FF"/>
    <w:rsid w:val="000F403D"/>
    <w:rsid w:val="000F4AA3"/>
    <w:rsid w:val="000F4B8F"/>
    <w:rsid w:val="000F4CA3"/>
    <w:rsid w:val="000F513D"/>
    <w:rsid w:val="000F5948"/>
    <w:rsid w:val="000F7102"/>
    <w:rsid w:val="00100B38"/>
    <w:rsid w:val="001010F7"/>
    <w:rsid w:val="00101313"/>
    <w:rsid w:val="00101C48"/>
    <w:rsid w:val="00101DB0"/>
    <w:rsid w:val="00102491"/>
    <w:rsid w:val="0010270D"/>
    <w:rsid w:val="00102D1D"/>
    <w:rsid w:val="00103779"/>
    <w:rsid w:val="001045A6"/>
    <w:rsid w:val="0010505E"/>
    <w:rsid w:val="001056CD"/>
    <w:rsid w:val="001059F7"/>
    <w:rsid w:val="00105FA3"/>
    <w:rsid w:val="001072BE"/>
    <w:rsid w:val="0010779C"/>
    <w:rsid w:val="00107A04"/>
    <w:rsid w:val="0011017B"/>
    <w:rsid w:val="00110481"/>
    <w:rsid w:val="00110D1D"/>
    <w:rsid w:val="00111429"/>
    <w:rsid w:val="00111943"/>
    <w:rsid w:val="0011199A"/>
    <w:rsid w:val="00112127"/>
    <w:rsid w:val="001123B4"/>
    <w:rsid w:val="001126FB"/>
    <w:rsid w:val="00112EA0"/>
    <w:rsid w:val="00112EE8"/>
    <w:rsid w:val="0011320C"/>
    <w:rsid w:val="0011344C"/>
    <w:rsid w:val="001137BA"/>
    <w:rsid w:val="00113B07"/>
    <w:rsid w:val="00113C79"/>
    <w:rsid w:val="00113EAE"/>
    <w:rsid w:val="00113FD3"/>
    <w:rsid w:val="00114DB2"/>
    <w:rsid w:val="00115438"/>
    <w:rsid w:val="00116799"/>
    <w:rsid w:val="00116A84"/>
    <w:rsid w:val="001178C0"/>
    <w:rsid w:val="0011798C"/>
    <w:rsid w:val="00117DD0"/>
    <w:rsid w:val="00120F58"/>
    <w:rsid w:val="00121867"/>
    <w:rsid w:val="00121982"/>
    <w:rsid w:val="0012267C"/>
    <w:rsid w:val="001229FD"/>
    <w:rsid w:val="00123256"/>
    <w:rsid w:val="00124338"/>
    <w:rsid w:val="00124345"/>
    <w:rsid w:val="00124FB1"/>
    <w:rsid w:val="00125082"/>
    <w:rsid w:val="0012584E"/>
    <w:rsid w:val="0012639E"/>
    <w:rsid w:val="00126741"/>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02"/>
    <w:rsid w:val="00136443"/>
    <w:rsid w:val="001365CA"/>
    <w:rsid w:val="00136624"/>
    <w:rsid w:val="00140D50"/>
    <w:rsid w:val="00140D7D"/>
    <w:rsid w:val="00141292"/>
    <w:rsid w:val="00141BF1"/>
    <w:rsid w:val="00142352"/>
    <w:rsid w:val="00142759"/>
    <w:rsid w:val="0014277F"/>
    <w:rsid w:val="001427AB"/>
    <w:rsid w:val="001429E3"/>
    <w:rsid w:val="00142AB7"/>
    <w:rsid w:val="00143338"/>
    <w:rsid w:val="00143608"/>
    <w:rsid w:val="00143940"/>
    <w:rsid w:val="0014414A"/>
    <w:rsid w:val="001455B2"/>
    <w:rsid w:val="0014578C"/>
    <w:rsid w:val="00145B8E"/>
    <w:rsid w:val="00145E06"/>
    <w:rsid w:val="00145E42"/>
    <w:rsid w:val="00146BC9"/>
    <w:rsid w:val="00147552"/>
    <w:rsid w:val="00147A63"/>
    <w:rsid w:val="00147A8C"/>
    <w:rsid w:val="0015079A"/>
    <w:rsid w:val="00150D95"/>
    <w:rsid w:val="00150E77"/>
    <w:rsid w:val="00151FAE"/>
    <w:rsid w:val="00152836"/>
    <w:rsid w:val="00152C6C"/>
    <w:rsid w:val="0015337F"/>
    <w:rsid w:val="0015376E"/>
    <w:rsid w:val="001538C5"/>
    <w:rsid w:val="00153D1C"/>
    <w:rsid w:val="00153FC8"/>
    <w:rsid w:val="00154487"/>
    <w:rsid w:val="0015529C"/>
    <w:rsid w:val="00155354"/>
    <w:rsid w:val="001558CF"/>
    <w:rsid w:val="00156148"/>
    <w:rsid w:val="00156AC9"/>
    <w:rsid w:val="001578F5"/>
    <w:rsid w:val="001607EC"/>
    <w:rsid w:val="001609D9"/>
    <w:rsid w:val="00160A4A"/>
    <w:rsid w:val="001627A3"/>
    <w:rsid w:val="001640AF"/>
    <w:rsid w:val="00164443"/>
    <w:rsid w:val="001647BD"/>
    <w:rsid w:val="00166073"/>
    <w:rsid w:val="001661CE"/>
    <w:rsid w:val="0016665C"/>
    <w:rsid w:val="00166EB7"/>
    <w:rsid w:val="00167192"/>
    <w:rsid w:val="00167555"/>
    <w:rsid w:val="00167E09"/>
    <w:rsid w:val="00170676"/>
    <w:rsid w:val="0017154D"/>
    <w:rsid w:val="00171C18"/>
    <w:rsid w:val="00171C73"/>
    <w:rsid w:val="00171FE7"/>
    <w:rsid w:val="0017277D"/>
    <w:rsid w:val="00172AFF"/>
    <w:rsid w:val="00172D53"/>
    <w:rsid w:val="0017308B"/>
    <w:rsid w:val="00173ACB"/>
    <w:rsid w:val="00173E9D"/>
    <w:rsid w:val="001741F9"/>
    <w:rsid w:val="00174A4C"/>
    <w:rsid w:val="00174EE0"/>
    <w:rsid w:val="0017506F"/>
    <w:rsid w:val="0017533E"/>
    <w:rsid w:val="00176FD3"/>
    <w:rsid w:val="00177CB1"/>
    <w:rsid w:val="00177EC6"/>
    <w:rsid w:val="001801B7"/>
    <w:rsid w:val="00180340"/>
    <w:rsid w:val="00180466"/>
    <w:rsid w:val="001810A0"/>
    <w:rsid w:val="00181168"/>
    <w:rsid w:val="00181511"/>
    <w:rsid w:val="00182729"/>
    <w:rsid w:val="00182CBF"/>
    <w:rsid w:val="00182E25"/>
    <w:rsid w:val="0018349F"/>
    <w:rsid w:val="00183AD9"/>
    <w:rsid w:val="00183BC8"/>
    <w:rsid w:val="00183BF1"/>
    <w:rsid w:val="00183CE4"/>
    <w:rsid w:val="001849BD"/>
    <w:rsid w:val="001853B6"/>
    <w:rsid w:val="00185454"/>
    <w:rsid w:val="00185997"/>
    <w:rsid w:val="00185BC4"/>
    <w:rsid w:val="001865A6"/>
    <w:rsid w:val="00190BC7"/>
    <w:rsid w:val="0019130D"/>
    <w:rsid w:val="00191B4C"/>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059"/>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A73"/>
    <w:rsid w:val="001A3CC9"/>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949"/>
    <w:rsid w:val="001B3250"/>
    <w:rsid w:val="001B33A4"/>
    <w:rsid w:val="001B370C"/>
    <w:rsid w:val="001B3C7D"/>
    <w:rsid w:val="001B3F4C"/>
    <w:rsid w:val="001B4266"/>
    <w:rsid w:val="001B4E35"/>
    <w:rsid w:val="001B50F3"/>
    <w:rsid w:val="001B53D6"/>
    <w:rsid w:val="001B59DE"/>
    <w:rsid w:val="001B67ED"/>
    <w:rsid w:val="001B6942"/>
    <w:rsid w:val="001B75CF"/>
    <w:rsid w:val="001B77FA"/>
    <w:rsid w:val="001B7F0A"/>
    <w:rsid w:val="001C0020"/>
    <w:rsid w:val="001C1AD0"/>
    <w:rsid w:val="001C1CC5"/>
    <w:rsid w:val="001C24BC"/>
    <w:rsid w:val="001C2807"/>
    <w:rsid w:val="001C305A"/>
    <w:rsid w:val="001C37BD"/>
    <w:rsid w:val="001C45C1"/>
    <w:rsid w:val="001C468D"/>
    <w:rsid w:val="001C4F12"/>
    <w:rsid w:val="001C545C"/>
    <w:rsid w:val="001C635E"/>
    <w:rsid w:val="001C6757"/>
    <w:rsid w:val="001C6A8E"/>
    <w:rsid w:val="001C762B"/>
    <w:rsid w:val="001C7F48"/>
    <w:rsid w:val="001D2623"/>
    <w:rsid w:val="001D2CB6"/>
    <w:rsid w:val="001D3575"/>
    <w:rsid w:val="001D37D8"/>
    <w:rsid w:val="001D414C"/>
    <w:rsid w:val="001D41F4"/>
    <w:rsid w:val="001D5752"/>
    <w:rsid w:val="001D612E"/>
    <w:rsid w:val="001D65F8"/>
    <w:rsid w:val="001D7492"/>
    <w:rsid w:val="001D7890"/>
    <w:rsid w:val="001E0107"/>
    <w:rsid w:val="001E1CB5"/>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24D"/>
    <w:rsid w:val="001F2331"/>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4E2"/>
    <w:rsid w:val="00202323"/>
    <w:rsid w:val="0020254E"/>
    <w:rsid w:val="00202A46"/>
    <w:rsid w:val="00202B69"/>
    <w:rsid w:val="00202DC9"/>
    <w:rsid w:val="00203725"/>
    <w:rsid w:val="002037C0"/>
    <w:rsid w:val="00203D02"/>
    <w:rsid w:val="0020417D"/>
    <w:rsid w:val="002044D3"/>
    <w:rsid w:val="00204753"/>
    <w:rsid w:val="002058A4"/>
    <w:rsid w:val="002059C4"/>
    <w:rsid w:val="00206179"/>
    <w:rsid w:val="002078CF"/>
    <w:rsid w:val="0020796D"/>
    <w:rsid w:val="002079D0"/>
    <w:rsid w:val="00207CC3"/>
    <w:rsid w:val="00207E02"/>
    <w:rsid w:val="00207E40"/>
    <w:rsid w:val="00207FAC"/>
    <w:rsid w:val="00210068"/>
    <w:rsid w:val="002101DC"/>
    <w:rsid w:val="00210594"/>
    <w:rsid w:val="00210870"/>
    <w:rsid w:val="00211038"/>
    <w:rsid w:val="002115A1"/>
    <w:rsid w:val="00212945"/>
    <w:rsid w:val="00212C25"/>
    <w:rsid w:val="00212F68"/>
    <w:rsid w:val="002135C6"/>
    <w:rsid w:val="002140C5"/>
    <w:rsid w:val="00214B9D"/>
    <w:rsid w:val="00214D4B"/>
    <w:rsid w:val="002154A1"/>
    <w:rsid w:val="00215B09"/>
    <w:rsid w:val="00215FB5"/>
    <w:rsid w:val="002163DC"/>
    <w:rsid w:val="00216766"/>
    <w:rsid w:val="00216820"/>
    <w:rsid w:val="00216FDC"/>
    <w:rsid w:val="00217893"/>
    <w:rsid w:val="00220588"/>
    <w:rsid w:val="00220B88"/>
    <w:rsid w:val="002211A8"/>
    <w:rsid w:val="00221235"/>
    <w:rsid w:val="00221CC0"/>
    <w:rsid w:val="0022234B"/>
    <w:rsid w:val="00223614"/>
    <w:rsid w:val="00223D79"/>
    <w:rsid w:val="00224F0F"/>
    <w:rsid w:val="002256CF"/>
    <w:rsid w:val="002257D8"/>
    <w:rsid w:val="00225BEF"/>
    <w:rsid w:val="00226130"/>
    <w:rsid w:val="002267DE"/>
    <w:rsid w:val="00226AD0"/>
    <w:rsid w:val="002279BC"/>
    <w:rsid w:val="002306AB"/>
    <w:rsid w:val="0023087A"/>
    <w:rsid w:val="00231166"/>
    <w:rsid w:val="0023232F"/>
    <w:rsid w:val="00232663"/>
    <w:rsid w:val="00233169"/>
    <w:rsid w:val="0023335E"/>
    <w:rsid w:val="002338C0"/>
    <w:rsid w:val="002342E3"/>
    <w:rsid w:val="00234717"/>
    <w:rsid w:val="00234920"/>
    <w:rsid w:val="0023505D"/>
    <w:rsid w:val="002358F1"/>
    <w:rsid w:val="00236FBF"/>
    <w:rsid w:val="002374F8"/>
    <w:rsid w:val="00237EA0"/>
    <w:rsid w:val="00240779"/>
    <w:rsid w:val="002411C2"/>
    <w:rsid w:val="002415C7"/>
    <w:rsid w:val="0024180E"/>
    <w:rsid w:val="00241D43"/>
    <w:rsid w:val="00242459"/>
    <w:rsid w:val="002425E8"/>
    <w:rsid w:val="00242CEB"/>
    <w:rsid w:val="002430AE"/>
    <w:rsid w:val="00244688"/>
    <w:rsid w:val="00245655"/>
    <w:rsid w:val="00245DD5"/>
    <w:rsid w:val="00245E8F"/>
    <w:rsid w:val="002471DD"/>
    <w:rsid w:val="0024735B"/>
    <w:rsid w:val="002476D5"/>
    <w:rsid w:val="002510C4"/>
    <w:rsid w:val="0025176F"/>
    <w:rsid w:val="00251D4A"/>
    <w:rsid w:val="00252A35"/>
    <w:rsid w:val="00253090"/>
    <w:rsid w:val="00253C3C"/>
    <w:rsid w:val="00254895"/>
    <w:rsid w:val="00254B13"/>
    <w:rsid w:val="00255225"/>
    <w:rsid w:val="0025607C"/>
    <w:rsid w:val="00256A4D"/>
    <w:rsid w:val="002576BB"/>
    <w:rsid w:val="00257DA9"/>
    <w:rsid w:val="002601F1"/>
    <w:rsid w:val="002602D9"/>
    <w:rsid w:val="002603C7"/>
    <w:rsid w:val="002609DE"/>
    <w:rsid w:val="00260EA5"/>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12"/>
    <w:rsid w:val="0027575B"/>
    <w:rsid w:val="00275B72"/>
    <w:rsid w:val="00275C24"/>
    <w:rsid w:val="00277535"/>
    <w:rsid w:val="00277634"/>
    <w:rsid w:val="0027776A"/>
    <w:rsid w:val="002779A1"/>
    <w:rsid w:val="00280265"/>
    <w:rsid w:val="00280AF0"/>
    <w:rsid w:val="00281309"/>
    <w:rsid w:val="00281735"/>
    <w:rsid w:val="002827A2"/>
    <w:rsid w:val="002827E4"/>
    <w:rsid w:val="00282C67"/>
    <w:rsid w:val="00282E1F"/>
    <w:rsid w:val="00283078"/>
    <w:rsid w:val="00283391"/>
    <w:rsid w:val="00283C6E"/>
    <w:rsid w:val="00283D6A"/>
    <w:rsid w:val="00284221"/>
    <w:rsid w:val="002847F1"/>
    <w:rsid w:val="002859E7"/>
    <w:rsid w:val="00285B02"/>
    <w:rsid w:val="00285E5E"/>
    <w:rsid w:val="002907D9"/>
    <w:rsid w:val="00290850"/>
    <w:rsid w:val="00290E7C"/>
    <w:rsid w:val="00290F12"/>
    <w:rsid w:val="00291DCB"/>
    <w:rsid w:val="0029216D"/>
    <w:rsid w:val="002926A1"/>
    <w:rsid w:val="00292BF9"/>
    <w:rsid w:val="00292C06"/>
    <w:rsid w:val="00294B97"/>
    <w:rsid w:val="00294BE3"/>
    <w:rsid w:val="00294E15"/>
    <w:rsid w:val="002955C5"/>
    <w:rsid w:val="002960E2"/>
    <w:rsid w:val="002970CF"/>
    <w:rsid w:val="00297459"/>
    <w:rsid w:val="00297490"/>
    <w:rsid w:val="002974D4"/>
    <w:rsid w:val="002A00F8"/>
    <w:rsid w:val="002A1EB6"/>
    <w:rsid w:val="002A25D9"/>
    <w:rsid w:val="002A29DD"/>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EC3"/>
    <w:rsid w:val="002B2E0C"/>
    <w:rsid w:val="002B2FCD"/>
    <w:rsid w:val="002B32CA"/>
    <w:rsid w:val="002B39A2"/>
    <w:rsid w:val="002B3B76"/>
    <w:rsid w:val="002B3F04"/>
    <w:rsid w:val="002B42DA"/>
    <w:rsid w:val="002B49CA"/>
    <w:rsid w:val="002B4DFD"/>
    <w:rsid w:val="002B6251"/>
    <w:rsid w:val="002B6B9E"/>
    <w:rsid w:val="002B6FF7"/>
    <w:rsid w:val="002B75F7"/>
    <w:rsid w:val="002B783E"/>
    <w:rsid w:val="002B78FE"/>
    <w:rsid w:val="002C0142"/>
    <w:rsid w:val="002C14FC"/>
    <w:rsid w:val="002C17A0"/>
    <w:rsid w:val="002C1FB6"/>
    <w:rsid w:val="002C210A"/>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99D"/>
    <w:rsid w:val="002D1C99"/>
    <w:rsid w:val="002D1EFA"/>
    <w:rsid w:val="002D236C"/>
    <w:rsid w:val="002D28EF"/>
    <w:rsid w:val="002D3712"/>
    <w:rsid w:val="002D3CFC"/>
    <w:rsid w:val="002D470F"/>
    <w:rsid w:val="002D48BB"/>
    <w:rsid w:val="002D51D8"/>
    <w:rsid w:val="002D54D5"/>
    <w:rsid w:val="002D5ABC"/>
    <w:rsid w:val="002D61AE"/>
    <w:rsid w:val="002D6348"/>
    <w:rsid w:val="002D6D51"/>
    <w:rsid w:val="002D6D98"/>
    <w:rsid w:val="002D6E52"/>
    <w:rsid w:val="002D6F74"/>
    <w:rsid w:val="002D71B6"/>
    <w:rsid w:val="002D7B4E"/>
    <w:rsid w:val="002D7F06"/>
    <w:rsid w:val="002E00F1"/>
    <w:rsid w:val="002E115D"/>
    <w:rsid w:val="002E120E"/>
    <w:rsid w:val="002E1796"/>
    <w:rsid w:val="002E259F"/>
    <w:rsid w:val="002E2AF9"/>
    <w:rsid w:val="002E2B93"/>
    <w:rsid w:val="002E2CD8"/>
    <w:rsid w:val="002E348F"/>
    <w:rsid w:val="002E3C32"/>
    <w:rsid w:val="002E4A5A"/>
    <w:rsid w:val="002E5C9B"/>
    <w:rsid w:val="002E5EA9"/>
    <w:rsid w:val="002E6BB6"/>
    <w:rsid w:val="002F041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6CA"/>
    <w:rsid w:val="002F7A04"/>
    <w:rsid w:val="002F7B28"/>
    <w:rsid w:val="002F7D23"/>
    <w:rsid w:val="00300FEF"/>
    <w:rsid w:val="00301185"/>
    <w:rsid w:val="00301B49"/>
    <w:rsid w:val="0030230E"/>
    <w:rsid w:val="0030313E"/>
    <w:rsid w:val="00303C2A"/>
    <w:rsid w:val="00303D02"/>
    <w:rsid w:val="003049FC"/>
    <w:rsid w:val="00304E45"/>
    <w:rsid w:val="00305956"/>
    <w:rsid w:val="00306737"/>
    <w:rsid w:val="0030688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C05"/>
    <w:rsid w:val="003155D3"/>
    <w:rsid w:val="0031574F"/>
    <w:rsid w:val="00315C48"/>
    <w:rsid w:val="0031667F"/>
    <w:rsid w:val="00317AC3"/>
    <w:rsid w:val="00320115"/>
    <w:rsid w:val="00321802"/>
    <w:rsid w:val="00321A79"/>
    <w:rsid w:val="00321B1F"/>
    <w:rsid w:val="0032266C"/>
    <w:rsid w:val="003232C3"/>
    <w:rsid w:val="00324073"/>
    <w:rsid w:val="003241B0"/>
    <w:rsid w:val="003241B4"/>
    <w:rsid w:val="0032494C"/>
    <w:rsid w:val="00325243"/>
    <w:rsid w:val="00325A84"/>
    <w:rsid w:val="00325B4F"/>
    <w:rsid w:val="00325BB7"/>
    <w:rsid w:val="00325D58"/>
    <w:rsid w:val="00325F1F"/>
    <w:rsid w:val="00326357"/>
    <w:rsid w:val="00326CB7"/>
    <w:rsid w:val="00326F19"/>
    <w:rsid w:val="00326F9E"/>
    <w:rsid w:val="003300F2"/>
    <w:rsid w:val="00330DB3"/>
    <w:rsid w:val="00330E83"/>
    <w:rsid w:val="00331673"/>
    <w:rsid w:val="00331ED1"/>
    <w:rsid w:val="003328D9"/>
    <w:rsid w:val="003332B6"/>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A8D"/>
    <w:rsid w:val="00344F46"/>
    <w:rsid w:val="00345141"/>
    <w:rsid w:val="003451F8"/>
    <w:rsid w:val="003453C2"/>
    <w:rsid w:val="00345AC7"/>
    <w:rsid w:val="00346410"/>
    <w:rsid w:val="00350286"/>
    <w:rsid w:val="0035041E"/>
    <w:rsid w:val="00350730"/>
    <w:rsid w:val="00351D68"/>
    <w:rsid w:val="0035241D"/>
    <w:rsid w:val="00352626"/>
    <w:rsid w:val="00352C78"/>
    <w:rsid w:val="003536CF"/>
    <w:rsid w:val="00353A48"/>
    <w:rsid w:val="00353C66"/>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6744E"/>
    <w:rsid w:val="00370489"/>
    <w:rsid w:val="00370682"/>
    <w:rsid w:val="003713E4"/>
    <w:rsid w:val="00371433"/>
    <w:rsid w:val="00373245"/>
    <w:rsid w:val="00373B05"/>
    <w:rsid w:val="00373C97"/>
    <w:rsid w:val="003741D5"/>
    <w:rsid w:val="00374529"/>
    <w:rsid w:val="0037463F"/>
    <w:rsid w:val="00374650"/>
    <w:rsid w:val="0037465C"/>
    <w:rsid w:val="00374A04"/>
    <w:rsid w:val="00375417"/>
    <w:rsid w:val="0037545E"/>
    <w:rsid w:val="003754D9"/>
    <w:rsid w:val="00375B68"/>
    <w:rsid w:val="0037632B"/>
    <w:rsid w:val="00376628"/>
    <w:rsid w:val="003767A1"/>
    <w:rsid w:val="0037691C"/>
    <w:rsid w:val="003771ED"/>
    <w:rsid w:val="00377497"/>
    <w:rsid w:val="00377925"/>
    <w:rsid w:val="00377C16"/>
    <w:rsid w:val="00377C96"/>
    <w:rsid w:val="00377F6D"/>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450"/>
    <w:rsid w:val="003A3B84"/>
    <w:rsid w:val="003A3C99"/>
    <w:rsid w:val="003A43DD"/>
    <w:rsid w:val="003A441C"/>
    <w:rsid w:val="003A4559"/>
    <w:rsid w:val="003A502A"/>
    <w:rsid w:val="003A636D"/>
    <w:rsid w:val="003A65F9"/>
    <w:rsid w:val="003A6638"/>
    <w:rsid w:val="003A6652"/>
    <w:rsid w:val="003A683D"/>
    <w:rsid w:val="003A6BC4"/>
    <w:rsid w:val="003A769D"/>
    <w:rsid w:val="003B03D1"/>
    <w:rsid w:val="003B0F1F"/>
    <w:rsid w:val="003B12DE"/>
    <w:rsid w:val="003B160F"/>
    <w:rsid w:val="003B3624"/>
    <w:rsid w:val="003B3660"/>
    <w:rsid w:val="003B386F"/>
    <w:rsid w:val="003B39F9"/>
    <w:rsid w:val="003B4138"/>
    <w:rsid w:val="003B4502"/>
    <w:rsid w:val="003B558D"/>
    <w:rsid w:val="003B6924"/>
    <w:rsid w:val="003B72DB"/>
    <w:rsid w:val="003B73B7"/>
    <w:rsid w:val="003B7634"/>
    <w:rsid w:val="003B78AD"/>
    <w:rsid w:val="003C018A"/>
    <w:rsid w:val="003C07A3"/>
    <w:rsid w:val="003C0CA3"/>
    <w:rsid w:val="003C126F"/>
    <w:rsid w:val="003C1AB1"/>
    <w:rsid w:val="003C1B53"/>
    <w:rsid w:val="003C1BFB"/>
    <w:rsid w:val="003C2412"/>
    <w:rsid w:val="003C253D"/>
    <w:rsid w:val="003C269A"/>
    <w:rsid w:val="003C2837"/>
    <w:rsid w:val="003C284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1CF"/>
    <w:rsid w:val="003E1371"/>
    <w:rsid w:val="003E18AD"/>
    <w:rsid w:val="003E1D80"/>
    <w:rsid w:val="003E2280"/>
    <w:rsid w:val="003E23F7"/>
    <w:rsid w:val="003E2796"/>
    <w:rsid w:val="003E2B10"/>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0D3"/>
    <w:rsid w:val="003F740A"/>
    <w:rsid w:val="003F7FE3"/>
    <w:rsid w:val="00400269"/>
    <w:rsid w:val="00401081"/>
    <w:rsid w:val="004017E7"/>
    <w:rsid w:val="00401CAD"/>
    <w:rsid w:val="00401DBF"/>
    <w:rsid w:val="00401E48"/>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EB"/>
    <w:rsid w:val="00407E1E"/>
    <w:rsid w:val="00407E75"/>
    <w:rsid w:val="00410349"/>
    <w:rsid w:val="00410936"/>
    <w:rsid w:val="00410A15"/>
    <w:rsid w:val="0041188F"/>
    <w:rsid w:val="00411B94"/>
    <w:rsid w:val="00411BD7"/>
    <w:rsid w:val="0041208A"/>
    <w:rsid w:val="004132EE"/>
    <w:rsid w:val="0041361C"/>
    <w:rsid w:val="00413D2E"/>
    <w:rsid w:val="00413FA7"/>
    <w:rsid w:val="004147BD"/>
    <w:rsid w:val="004149B9"/>
    <w:rsid w:val="004157B6"/>
    <w:rsid w:val="00415A4B"/>
    <w:rsid w:val="0041685F"/>
    <w:rsid w:val="00416C70"/>
    <w:rsid w:val="00416CD6"/>
    <w:rsid w:val="00416D08"/>
    <w:rsid w:val="004170BC"/>
    <w:rsid w:val="00417604"/>
    <w:rsid w:val="0042030C"/>
    <w:rsid w:val="00421D7D"/>
    <w:rsid w:val="0042292F"/>
    <w:rsid w:val="00424668"/>
    <w:rsid w:val="0042470D"/>
    <w:rsid w:val="00424B94"/>
    <w:rsid w:val="00424C4C"/>
    <w:rsid w:val="004252AF"/>
    <w:rsid w:val="0042578B"/>
    <w:rsid w:val="004257A5"/>
    <w:rsid w:val="00425CFB"/>
    <w:rsid w:val="00425F5B"/>
    <w:rsid w:val="0042788E"/>
    <w:rsid w:val="00430899"/>
    <w:rsid w:val="00431627"/>
    <w:rsid w:val="00432574"/>
    <w:rsid w:val="0043288C"/>
    <w:rsid w:val="004331D0"/>
    <w:rsid w:val="0043335A"/>
    <w:rsid w:val="00433991"/>
    <w:rsid w:val="00433A4A"/>
    <w:rsid w:val="00433FD7"/>
    <w:rsid w:val="004344CB"/>
    <w:rsid w:val="0043483A"/>
    <w:rsid w:val="004350FA"/>
    <w:rsid w:val="00435186"/>
    <w:rsid w:val="00435437"/>
    <w:rsid w:val="004356A8"/>
    <w:rsid w:val="00436201"/>
    <w:rsid w:val="004372A3"/>
    <w:rsid w:val="004375A5"/>
    <w:rsid w:val="00437883"/>
    <w:rsid w:val="00440D00"/>
    <w:rsid w:val="00441140"/>
    <w:rsid w:val="00441581"/>
    <w:rsid w:val="004417E5"/>
    <w:rsid w:val="004419F7"/>
    <w:rsid w:val="00442E06"/>
    <w:rsid w:val="00442F8D"/>
    <w:rsid w:val="0044316F"/>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C04"/>
    <w:rsid w:val="004512A8"/>
    <w:rsid w:val="0045134B"/>
    <w:rsid w:val="004516A3"/>
    <w:rsid w:val="00451781"/>
    <w:rsid w:val="0045184C"/>
    <w:rsid w:val="00451966"/>
    <w:rsid w:val="00451AF7"/>
    <w:rsid w:val="00451C9E"/>
    <w:rsid w:val="00451FD4"/>
    <w:rsid w:val="004525F0"/>
    <w:rsid w:val="00452C1D"/>
    <w:rsid w:val="00453770"/>
    <w:rsid w:val="004545ED"/>
    <w:rsid w:val="00454E8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174"/>
    <w:rsid w:val="004624F4"/>
    <w:rsid w:val="00462587"/>
    <w:rsid w:val="00463465"/>
    <w:rsid w:val="004635E0"/>
    <w:rsid w:val="00463897"/>
    <w:rsid w:val="004642FA"/>
    <w:rsid w:val="00464400"/>
    <w:rsid w:val="0046472C"/>
    <w:rsid w:val="00465067"/>
    <w:rsid w:val="004658BF"/>
    <w:rsid w:val="00465CA8"/>
    <w:rsid w:val="00467B1D"/>
    <w:rsid w:val="00467FCB"/>
    <w:rsid w:val="0047047D"/>
    <w:rsid w:val="00471043"/>
    <w:rsid w:val="004712B7"/>
    <w:rsid w:val="004713B5"/>
    <w:rsid w:val="00471925"/>
    <w:rsid w:val="004720C4"/>
    <w:rsid w:val="004723BD"/>
    <w:rsid w:val="004726BA"/>
    <w:rsid w:val="00472910"/>
    <w:rsid w:val="00472F7A"/>
    <w:rsid w:val="00472F8C"/>
    <w:rsid w:val="0047399D"/>
    <w:rsid w:val="00473DA9"/>
    <w:rsid w:val="004745B4"/>
    <w:rsid w:val="00475262"/>
    <w:rsid w:val="0047554A"/>
    <w:rsid w:val="00475F9B"/>
    <w:rsid w:val="00476119"/>
    <w:rsid w:val="0047687E"/>
    <w:rsid w:val="00476A5A"/>
    <w:rsid w:val="00476CDD"/>
    <w:rsid w:val="00476F8C"/>
    <w:rsid w:val="00477E28"/>
    <w:rsid w:val="00480F53"/>
    <w:rsid w:val="00481849"/>
    <w:rsid w:val="004825F5"/>
    <w:rsid w:val="00482647"/>
    <w:rsid w:val="00482BC0"/>
    <w:rsid w:val="00483066"/>
    <w:rsid w:val="00483462"/>
    <w:rsid w:val="00483E10"/>
    <w:rsid w:val="004847DE"/>
    <w:rsid w:val="00484906"/>
    <w:rsid w:val="00484E76"/>
    <w:rsid w:val="004853E4"/>
    <w:rsid w:val="0048587E"/>
    <w:rsid w:val="00485E23"/>
    <w:rsid w:val="0048654D"/>
    <w:rsid w:val="004867B9"/>
    <w:rsid w:val="00486B0D"/>
    <w:rsid w:val="00486DCD"/>
    <w:rsid w:val="004873D5"/>
    <w:rsid w:val="004905CE"/>
    <w:rsid w:val="0049071C"/>
    <w:rsid w:val="004909FF"/>
    <w:rsid w:val="004923AA"/>
    <w:rsid w:val="00493A4C"/>
    <w:rsid w:val="00494A0A"/>
    <w:rsid w:val="0049538A"/>
    <w:rsid w:val="00495F71"/>
    <w:rsid w:val="00496EFB"/>
    <w:rsid w:val="00497851"/>
    <w:rsid w:val="0049788B"/>
    <w:rsid w:val="00497DF3"/>
    <w:rsid w:val="004A0185"/>
    <w:rsid w:val="004A01F5"/>
    <w:rsid w:val="004A0401"/>
    <w:rsid w:val="004A0E10"/>
    <w:rsid w:val="004A13CE"/>
    <w:rsid w:val="004A1BB5"/>
    <w:rsid w:val="004A1C6A"/>
    <w:rsid w:val="004A282B"/>
    <w:rsid w:val="004A299F"/>
    <w:rsid w:val="004A2AD9"/>
    <w:rsid w:val="004A2CEE"/>
    <w:rsid w:val="004A35ED"/>
    <w:rsid w:val="004A3697"/>
    <w:rsid w:val="004A3C50"/>
    <w:rsid w:val="004A3C62"/>
    <w:rsid w:val="004A3F9F"/>
    <w:rsid w:val="004A4444"/>
    <w:rsid w:val="004A45E3"/>
    <w:rsid w:val="004A4761"/>
    <w:rsid w:val="004A48CA"/>
    <w:rsid w:val="004A4ABD"/>
    <w:rsid w:val="004A4C80"/>
    <w:rsid w:val="004A4DA2"/>
    <w:rsid w:val="004A51B9"/>
    <w:rsid w:val="004A53AB"/>
    <w:rsid w:val="004A553B"/>
    <w:rsid w:val="004A60B1"/>
    <w:rsid w:val="004A7223"/>
    <w:rsid w:val="004A7485"/>
    <w:rsid w:val="004A7F0E"/>
    <w:rsid w:val="004B0453"/>
    <w:rsid w:val="004B0E0C"/>
    <w:rsid w:val="004B15B4"/>
    <w:rsid w:val="004B1B04"/>
    <w:rsid w:val="004B2DE0"/>
    <w:rsid w:val="004B2DE4"/>
    <w:rsid w:val="004B3551"/>
    <w:rsid w:val="004B42DF"/>
    <w:rsid w:val="004B4807"/>
    <w:rsid w:val="004B5982"/>
    <w:rsid w:val="004B6068"/>
    <w:rsid w:val="004B685B"/>
    <w:rsid w:val="004B6BCA"/>
    <w:rsid w:val="004B6FBD"/>
    <w:rsid w:val="004B7455"/>
    <w:rsid w:val="004B7D92"/>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6D1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517"/>
    <w:rsid w:val="004F377C"/>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7D2"/>
    <w:rsid w:val="00504E9D"/>
    <w:rsid w:val="00505506"/>
    <w:rsid w:val="005070CC"/>
    <w:rsid w:val="0050724C"/>
    <w:rsid w:val="00507441"/>
    <w:rsid w:val="00507DC9"/>
    <w:rsid w:val="005107DF"/>
    <w:rsid w:val="0051113D"/>
    <w:rsid w:val="0051148D"/>
    <w:rsid w:val="00511E57"/>
    <w:rsid w:val="005122FE"/>
    <w:rsid w:val="00512336"/>
    <w:rsid w:val="0051270F"/>
    <w:rsid w:val="00512760"/>
    <w:rsid w:val="00512B1D"/>
    <w:rsid w:val="00512C9F"/>
    <w:rsid w:val="00512D6B"/>
    <w:rsid w:val="00512E53"/>
    <w:rsid w:val="0051329C"/>
    <w:rsid w:val="00513D2A"/>
    <w:rsid w:val="0051416C"/>
    <w:rsid w:val="005143F6"/>
    <w:rsid w:val="0051508F"/>
    <w:rsid w:val="00515C55"/>
    <w:rsid w:val="00515CBD"/>
    <w:rsid w:val="00515ED0"/>
    <w:rsid w:val="00516043"/>
    <w:rsid w:val="0051611C"/>
    <w:rsid w:val="0051688D"/>
    <w:rsid w:val="00516D54"/>
    <w:rsid w:val="00517A42"/>
    <w:rsid w:val="005209A8"/>
    <w:rsid w:val="005212AF"/>
    <w:rsid w:val="00522200"/>
    <w:rsid w:val="00522BA9"/>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A91"/>
    <w:rsid w:val="00535763"/>
    <w:rsid w:val="005357BB"/>
    <w:rsid w:val="00535D19"/>
    <w:rsid w:val="00536BEE"/>
    <w:rsid w:val="0053767D"/>
    <w:rsid w:val="005377B5"/>
    <w:rsid w:val="005379E7"/>
    <w:rsid w:val="00537A4A"/>
    <w:rsid w:val="00540094"/>
    <w:rsid w:val="005404A6"/>
    <w:rsid w:val="00540743"/>
    <w:rsid w:val="00540C9A"/>
    <w:rsid w:val="0054132A"/>
    <w:rsid w:val="005415E4"/>
    <w:rsid w:val="00541BC4"/>
    <w:rsid w:val="00541EBA"/>
    <w:rsid w:val="005420ED"/>
    <w:rsid w:val="005425F1"/>
    <w:rsid w:val="0054270D"/>
    <w:rsid w:val="00542A74"/>
    <w:rsid w:val="00543AE0"/>
    <w:rsid w:val="005448A6"/>
    <w:rsid w:val="00545D29"/>
    <w:rsid w:val="005464B7"/>
    <w:rsid w:val="00547265"/>
    <w:rsid w:val="00547443"/>
    <w:rsid w:val="005505A6"/>
    <w:rsid w:val="005505BF"/>
    <w:rsid w:val="00551B0D"/>
    <w:rsid w:val="00551FA7"/>
    <w:rsid w:val="00552E0C"/>
    <w:rsid w:val="00553286"/>
    <w:rsid w:val="00553E2C"/>
    <w:rsid w:val="0055476C"/>
    <w:rsid w:val="00554FFF"/>
    <w:rsid w:val="005553C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64"/>
    <w:rsid w:val="005651C4"/>
    <w:rsid w:val="005656D9"/>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D1B"/>
    <w:rsid w:val="00573310"/>
    <w:rsid w:val="00574529"/>
    <w:rsid w:val="005746BF"/>
    <w:rsid w:val="005753B6"/>
    <w:rsid w:val="00575ADE"/>
    <w:rsid w:val="00575DFE"/>
    <w:rsid w:val="00575EE4"/>
    <w:rsid w:val="005769FF"/>
    <w:rsid w:val="00576D1E"/>
    <w:rsid w:val="0057745D"/>
    <w:rsid w:val="00577925"/>
    <w:rsid w:val="00577A72"/>
    <w:rsid w:val="00577E2C"/>
    <w:rsid w:val="005806D2"/>
    <w:rsid w:val="00581445"/>
    <w:rsid w:val="00582CE9"/>
    <w:rsid w:val="00583195"/>
    <w:rsid w:val="00583549"/>
    <w:rsid w:val="0058377F"/>
    <w:rsid w:val="00583982"/>
    <w:rsid w:val="00583B84"/>
    <w:rsid w:val="00583CA7"/>
    <w:rsid w:val="00584DCA"/>
    <w:rsid w:val="0058525D"/>
    <w:rsid w:val="00585579"/>
    <w:rsid w:val="00585C84"/>
    <w:rsid w:val="0058726C"/>
    <w:rsid w:val="005872C9"/>
    <w:rsid w:val="00587BAC"/>
    <w:rsid w:val="00590030"/>
    <w:rsid w:val="00590232"/>
    <w:rsid w:val="00590AB9"/>
    <w:rsid w:val="00592D51"/>
    <w:rsid w:val="00592D5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37"/>
    <w:rsid w:val="005A195F"/>
    <w:rsid w:val="005A2704"/>
    <w:rsid w:val="005A2AC1"/>
    <w:rsid w:val="005A2B07"/>
    <w:rsid w:val="005A58E6"/>
    <w:rsid w:val="005A65C8"/>
    <w:rsid w:val="005A74E8"/>
    <w:rsid w:val="005A7B58"/>
    <w:rsid w:val="005B0449"/>
    <w:rsid w:val="005B0749"/>
    <w:rsid w:val="005B09BD"/>
    <w:rsid w:val="005B0EF7"/>
    <w:rsid w:val="005B1829"/>
    <w:rsid w:val="005B19E4"/>
    <w:rsid w:val="005B1D8D"/>
    <w:rsid w:val="005B24C3"/>
    <w:rsid w:val="005B2A1D"/>
    <w:rsid w:val="005B2C82"/>
    <w:rsid w:val="005B2D9B"/>
    <w:rsid w:val="005B2FD0"/>
    <w:rsid w:val="005B34A6"/>
    <w:rsid w:val="005B383F"/>
    <w:rsid w:val="005B3D70"/>
    <w:rsid w:val="005B46C1"/>
    <w:rsid w:val="005B484F"/>
    <w:rsid w:val="005B4CBF"/>
    <w:rsid w:val="005B537C"/>
    <w:rsid w:val="005B5793"/>
    <w:rsid w:val="005B5ED5"/>
    <w:rsid w:val="005B7F4A"/>
    <w:rsid w:val="005C0258"/>
    <w:rsid w:val="005C0B37"/>
    <w:rsid w:val="005C17C2"/>
    <w:rsid w:val="005C1E12"/>
    <w:rsid w:val="005C2488"/>
    <w:rsid w:val="005C2CE5"/>
    <w:rsid w:val="005C320E"/>
    <w:rsid w:val="005C3F18"/>
    <w:rsid w:val="005C5BD5"/>
    <w:rsid w:val="005C6C2A"/>
    <w:rsid w:val="005C6D8F"/>
    <w:rsid w:val="005D08AD"/>
    <w:rsid w:val="005D0CD2"/>
    <w:rsid w:val="005D11E1"/>
    <w:rsid w:val="005D123E"/>
    <w:rsid w:val="005D1328"/>
    <w:rsid w:val="005D1747"/>
    <w:rsid w:val="005D1EC0"/>
    <w:rsid w:val="005D24F3"/>
    <w:rsid w:val="005D26C3"/>
    <w:rsid w:val="005D2CDD"/>
    <w:rsid w:val="005D342B"/>
    <w:rsid w:val="005D393D"/>
    <w:rsid w:val="005D46A9"/>
    <w:rsid w:val="005D4AB8"/>
    <w:rsid w:val="005D511B"/>
    <w:rsid w:val="005D5B2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010"/>
    <w:rsid w:val="005E5C65"/>
    <w:rsid w:val="005E5FE0"/>
    <w:rsid w:val="005E62F0"/>
    <w:rsid w:val="005E6C99"/>
    <w:rsid w:val="005E73A6"/>
    <w:rsid w:val="005F03EF"/>
    <w:rsid w:val="005F03F3"/>
    <w:rsid w:val="005F0B78"/>
    <w:rsid w:val="005F0E6E"/>
    <w:rsid w:val="005F1245"/>
    <w:rsid w:val="005F13F0"/>
    <w:rsid w:val="005F1492"/>
    <w:rsid w:val="005F152B"/>
    <w:rsid w:val="005F17E7"/>
    <w:rsid w:val="005F1AE7"/>
    <w:rsid w:val="005F1E4E"/>
    <w:rsid w:val="005F2443"/>
    <w:rsid w:val="005F2BFC"/>
    <w:rsid w:val="005F2C28"/>
    <w:rsid w:val="005F2D7B"/>
    <w:rsid w:val="005F348F"/>
    <w:rsid w:val="005F35B9"/>
    <w:rsid w:val="005F3DEF"/>
    <w:rsid w:val="005F3FEB"/>
    <w:rsid w:val="005F4815"/>
    <w:rsid w:val="005F5663"/>
    <w:rsid w:val="005F5849"/>
    <w:rsid w:val="005F5BC7"/>
    <w:rsid w:val="005F5EF4"/>
    <w:rsid w:val="005F5F2C"/>
    <w:rsid w:val="005F60EC"/>
    <w:rsid w:val="005F63CB"/>
    <w:rsid w:val="005F68D4"/>
    <w:rsid w:val="005F6991"/>
    <w:rsid w:val="005F70E4"/>
    <w:rsid w:val="005F7EBF"/>
    <w:rsid w:val="00600DAB"/>
    <w:rsid w:val="00600E26"/>
    <w:rsid w:val="006015A1"/>
    <w:rsid w:val="006015E1"/>
    <w:rsid w:val="00601B91"/>
    <w:rsid w:val="00601C82"/>
    <w:rsid w:val="00601DD0"/>
    <w:rsid w:val="0060200D"/>
    <w:rsid w:val="00603E31"/>
    <w:rsid w:val="006041B7"/>
    <w:rsid w:val="0060451D"/>
    <w:rsid w:val="0060506F"/>
    <w:rsid w:val="00605629"/>
    <w:rsid w:val="006059FB"/>
    <w:rsid w:val="00605D03"/>
    <w:rsid w:val="00606FD4"/>
    <w:rsid w:val="00607C46"/>
    <w:rsid w:val="00607F05"/>
    <w:rsid w:val="006102F3"/>
    <w:rsid w:val="0061093E"/>
    <w:rsid w:val="006119DC"/>
    <w:rsid w:val="00612434"/>
    <w:rsid w:val="00612CE6"/>
    <w:rsid w:val="00612DA3"/>
    <w:rsid w:val="00612EDD"/>
    <w:rsid w:val="00612FBA"/>
    <w:rsid w:val="00613F51"/>
    <w:rsid w:val="00614A7B"/>
    <w:rsid w:val="00614FF2"/>
    <w:rsid w:val="006154BF"/>
    <w:rsid w:val="006158E4"/>
    <w:rsid w:val="006158FB"/>
    <w:rsid w:val="00615C08"/>
    <w:rsid w:val="0061728E"/>
    <w:rsid w:val="0061733E"/>
    <w:rsid w:val="0061741C"/>
    <w:rsid w:val="0061785B"/>
    <w:rsid w:val="006207BC"/>
    <w:rsid w:val="00621335"/>
    <w:rsid w:val="0062150E"/>
    <w:rsid w:val="00622A80"/>
    <w:rsid w:val="00623072"/>
    <w:rsid w:val="00623F37"/>
    <w:rsid w:val="00623F56"/>
    <w:rsid w:val="006242E9"/>
    <w:rsid w:val="006250F6"/>
    <w:rsid w:val="006258F1"/>
    <w:rsid w:val="00626341"/>
    <w:rsid w:val="00626B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AD1"/>
    <w:rsid w:val="00635EE3"/>
    <w:rsid w:val="00636208"/>
    <w:rsid w:val="0063656C"/>
    <w:rsid w:val="00636B8E"/>
    <w:rsid w:val="006375BD"/>
    <w:rsid w:val="00637F68"/>
    <w:rsid w:val="00640399"/>
    <w:rsid w:val="00640DA4"/>
    <w:rsid w:val="00640DBD"/>
    <w:rsid w:val="0064169B"/>
    <w:rsid w:val="0064259A"/>
    <w:rsid w:val="00642683"/>
    <w:rsid w:val="006428CA"/>
    <w:rsid w:val="00642E25"/>
    <w:rsid w:val="0064351F"/>
    <w:rsid w:val="00643720"/>
    <w:rsid w:val="00643C6F"/>
    <w:rsid w:val="006440AA"/>
    <w:rsid w:val="006448B8"/>
    <w:rsid w:val="0064573F"/>
    <w:rsid w:val="00645BE0"/>
    <w:rsid w:val="00645D80"/>
    <w:rsid w:val="00645DF8"/>
    <w:rsid w:val="00645E83"/>
    <w:rsid w:val="00645E8F"/>
    <w:rsid w:val="006460FF"/>
    <w:rsid w:val="00646974"/>
    <w:rsid w:val="00646F88"/>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11C"/>
    <w:rsid w:val="0066179A"/>
    <w:rsid w:val="00661860"/>
    <w:rsid w:val="00661FC2"/>
    <w:rsid w:val="00662606"/>
    <w:rsid w:val="00662701"/>
    <w:rsid w:val="0066271C"/>
    <w:rsid w:val="00662B3F"/>
    <w:rsid w:val="00663099"/>
    <w:rsid w:val="006638AF"/>
    <w:rsid w:val="00664184"/>
    <w:rsid w:val="00664C39"/>
    <w:rsid w:val="0066500F"/>
    <w:rsid w:val="00665508"/>
    <w:rsid w:val="00665D82"/>
    <w:rsid w:val="00665EEF"/>
    <w:rsid w:val="00670121"/>
    <w:rsid w:val="00670373"/>
    <w:rsid w:val="006715F4"/>
    <w:rsid w:val="00671B2B"/>
    <w:rsid w:val="00671DB5"/>
    <w:rsid w:val="0067281B"/>
    <w:rsid w:val="0067282A"/>
    <w:rsid w:val="00673538"/>
    <w:rsid w:val="00673796"/>
    <w:rsid w:val="006752D5"/>
    <w:rsid w:val="00675AFC"/>
    <w:rsid w:val="00676607"/>
    <w:rsid w:val="006773B6"/>
    <w:rsid w:val="00677704"/>
    <w:rsid w:val="00680189"/>
    <w:rsid w:val="00680281"/>
    <w:rsid w:val="00681CDE"/>
    <w:rsid w:val="00681E77"/>
    <w:rsid w:val="00681F29"/>
    <w:rsid w:val="006824FC"/>
    <w:rsid w:val="006837D6"/>
    <w:rsid w:val="0068448B"/>
    <w:rsid w:val="00684A39"/>
    <w:rsid w:val="00685538"/>
    <w:rsid w:val="00685597"/>
    <w:rsid w:val="00685C49"/>
    <w:rsid w:val="00685EC3"/>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210"/>
    <w:rsid w:val="006974CE"/>
    <w:rsid w:val="00697FA2"/>
    <w:rsid w:val="006A049B"/>
    <w:rsid w:val="006A1307"/>
    <w:rsid w:val="006A13BA"/>
    <w:rsid w:val="006A16C3"/>
    <w:rsid w:val="006A1E5B"/>
    <w:rsid w:val="006A2327"/>
    <w:rsid w:val="006A2889"/>
    <w:rsid w:val="006A3033"/>
    <w:rsid w:val="006A4AF7"/>
    <w:rsid w:val="006A58FD"/>
    <w:rsid w:val="006A59F6"/>
    <w:rsid w:val="006A5FCC"/>
    <w:rsid w:val="006A6750"/>
    <w:rsid w:val="006A675A"/>
    <w:rsid w:val="006A72F0"/>
    <w:rsid w:val="006A737F"/>
    <w:rsid w:val="006A7476"/>
    <w:rsid w:val="006A7D03"/>
    <w:rsid w:val="006B019A"/>
    <w:rsid w:val="006B02BE"/>
    <w:rsid w:val="006B0411"/>
    <w:rsid w:val="006B1A42"/>
    <w:rsid w:val="006B257C"/>
    <w:rsid w:val="006B30B8"/>
    <w:rsid w:val="006B359B"/>
    <w:rsid w:val="006B35FA"/>
    <w:rsid w:val="006B3B0C"/>
    <w:rsid w:val="006B3FBF"/>
    <w:rsid w:val="006B4773"/>
    <w:rsid w:val="006B4B0E"/>
    <w:rsid w:val="006B5492"/>
    <w:rsid w:val="006B5692"/>
    <w:rsid w:val="006B56F2"/>
    <w:rsid w:val="006B5A2F"/>
    <w:rsid w:val="006B64E2"/>
    <w:rsid w:val="006B746E"/>
    <w:rsid w:val="006B7F6F"/>
    <w:rsid w:val="006C0723"/>
    <w:rsid w:val="006C0B42"/>
    <w:rsid w:val="006C0F06"/>
    <w:rsid w:val="006C176F"/>
    <w:rsid w:val="006C1CEA"/>
    <w:rsid w:val="006C1DF8"/>
    <w:rsid w:val="006C2ED7"/>
    <w:rsid w:val="006C3B38"/>
    <w:rsid w:val="006C4A69"/>
    <w:rsid w:val="006C4B06"/>
    <w:rsid w:val="006C529D"/>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0C2"/>
    <w:rsid w:val="006D5AF9"/>
    <w:rsid w:val="006D5E06"/>
    <w:rsid w:val="006D65C1"/>
    <w:rsid w:val="006D6694"/>
    <w:rsid w:val="006D675E"/>
    <w:rsid w:val="006D6C0F"/>
    <w:rsid w:val="006D775B"/>
    <w:rsid w:val="006E04DD"/>
    <w:rsid w:val="006E0DEA"/>
    <w:rsid w:val="006E1496"/>
    <w:rsid w:val="006E185D"/>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7A9"/>
    <w:rsid w:val="006F506C"/>
    <w:rsid w:val="006F5B33"/>
    <w:rsid w:val="006F631C"/>
    <w:rsid w:val="006F6DAA"/>
    <w:rsid w:val="006F7115"/>
    <w:rsid w:val="006F7C3B"/>
    <w:rsid w:val="00701093"/>
    <w:rsid w:val="00701577"/>
    <w:rsid w:val="0070177A"/>
    <w:rsid w:val="007022FB"/>
    <w:rsid w:val="0070256E"/>
    <w:rsid w:val="00702A81"/>
    <w:rsid w:val="00702DD2"/>
    <w:rsid w:val="00702FDC"/>
    <w:rsid w:val="00703132"/>
    <w:rsid w:val="00703430"/>
    <w:rsid w:val="0070349D"/>
    <w:rsid w:val="00703F2E"/>
    <w:rsid w:val="00704310"/>
    <w:rsid w:val="007046CE"/>
    <w:rsid w:val="00704958"/>
    <w:rsid w:val="0070681D"/>
    <w:rsid w:val="00706BD5"/>
    <w:rsid w:val="00706F4D"/>
    <w:rsid w:val="00707712"/>
    <w:rsid w:val="007101B7"/>
    <w:rsid w:val="00710F05"/>
    <w:rsid w:val="0071157E"/>
    <w:rsid w:val="007117A7"/>
    <w:rsid w:val="007128D8"/>
    <w:rsid w:val="007128DA"/>
    <w:rsid w:val="00712D41"/>
    <w:rsid w:val="00712FA7"/>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49A"/>
    <w:rsid w:val="00722B34"/>
    <w:rsid w:val="00723157"/>
    <w:rsid w:val="007233EE"/>
    <w:rsid w:val="00723492"/>
    <w:rsid w:val="00723FC5"/>
    <w:rsid w:val="007243EB"/>
    <w:rsid w:val="007243FB"/>
    <w:rsid w:val="007245C1"/>
    <w:rsid w:val="00724B68"/>
    <w:rsid w:val="00725292"/>
    <w:rsid w:val="007253E0"/>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31C"/>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0DE"/>
    <w:rsid w:val="007461B1"/>
    <w:rsid w:val="007466F8"/>
    <w:rsid w:val="00746E37"/>
    <w:rsid w:val="00747175"/>
    <w:rsid w:val="007472AA"/>
    <w:rsid w:val="0074743B"/>
    <w:rsid w:val="00747663"/>
    <w:rsid w:val="00747A97"/>
    <w:rsid w:val="00750BFE"/>
    <w:rsid w:val="00750C53"/>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0B1"/>
    <w:rsid w:val="007620BE"/>
    <w:rsid w:val="0076216E"/>
    <w:rsid w:val="0076284D"/>
    <w:rsid w:val="00762B52"/>
    <w:rsid w:val="007630E3"/>
    <w:rsid w:val="007643CD"/>
    <w:rsid w:val="00764CFF"/>
    <w:rsid w:val="00764FD6"/>
    <w:rsid w:val="00765189"/>
    <w:rsid w:val="007654C6"/>
    <w:rsid w:val="0076568B"/>
    <w:rsid w:val="00766211"/>
    <w:rsid w:val="00766567"/>
    <w:rsid w:val="00767170"/>
    <w:rsid w:val="00767410"/>
    <w:rsid w:val="00767D66"/>
    <w:rsid w:val="00767E88"/>
    <w:rsid w:val="00771A43"/>
    <w:rsid w:val="00771D7A"/>
    <w:rsid w:val="00771EC8"/>
    <w:rsid w:val="007720C2"/>
    <w:rsid w:val="007731F0"/>
    <w:rsid w:val="007736D9"/>
    <w:rsid w:val="00773A93"/>
    <w:rsid w:val="007740AD"/>
    <w:rsid w:val="007746F0"/>
    <w:rsid w:val="00774AA5"/>
    <w:rsid w:val="0077554C"/>
    <w:rsid w:val="00775B59"/>
    <w:rsid w:val="00775FC3"/>
    <w:rsid w:val="007763E1"/>
    <w:rsid w:val="00777670"/>
    <w:rsid w:val="00777DC5"/>
    <w:rsid w:val="00780E7F"/>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325"/>
    <w:rsid w:val="007909D9"/>
    <w:rsid w:val="00790D67"/>
    <w:rsid w:val="00790FAD"/>
    <w:rsid w:val="00791021"/>
    <w:rsid w:val="007912DE"/>
    <w:rsid w:val="00791E5B"/>
    <w:rsid w:val="00791FC9"/>
    <w:rsid w:val="00792668"/>
    <w:rsid w:val="00792849"/>
    <w:rsid w:val="007928FF"/>
    <w:rsid w:val="0079367F"/>
    <w:rsid w:val="00793A26"/>
    <w:rsid w:val="0079488E"/>
    <w:rsid w:val="007948D0"/>
    <w:rsid w:val="00794F1E"/>
    <w:rsid w:val="00796861"/>
    <w:rsid w:val="00796EB0"/>
    <w:rsid w:val="0079714A"/>
    <w:rsid w:val="007976DD"/>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169"/>
    <w:rsid w:val="007B12FF"/>
    <w:rsid w:val="007B185F"/>
    <w:rsid w:val="007B19E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F5"/>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079"/>
    <w:rsid w:val="007D41C0"/>
    <w:rsid w:val="007D4FF6"/>
    <w:rsid w:val="007D5985"/>
    <w:rsid w:val="007D5C61"/>
    <w:rsid w:val="007D5FED"/>
    <w:rsid w:val="007D60F9"/>
    <w:rsid w:val="007D64BF"/>
    <w:rsid w:val="007D6857"/>
    <w:rsid w:val="007D6D19"/>
    <w:rsid w:val="007D7326"/>
    <w:rsid w:val="007D7364"/>
    <w:rsid w:val="007D7BC5"/>
    <w:rsid w:val="007E05CD"/>
    <w:rsid w:val="007E0A9D"/>
    <w:rsid w:val="007E0B96"/>
    <w:rsid w:val="007E1003"/>
    <w:rsid w:val="007E10E2"/>
    <w:rsid w:val="007E13C5"/>
    <w:rsid w:val="007E1893"/>
    <w:rsid w:val="007E2080"/>
    <w:rsid w:val="007E2258"/>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08DA"/>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154"/>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27B90"/>
    <w:rsid w:val="00830090"/>
    <w:rsid w:val="008305F0"/>
    <w:rsid w:val="0083071D"/>
    <w:rsid w:val="00830CAF"/>
    <w:rsid w:val="00830D3F"/>
    <w:rsid w:val="00830D5F"/>
    <w:rsid w:val="00831187"/>
    <w:rsid w:val="00831650"/>
    <w:rsid w:val="008320EC"/>
    <w:rsid w:val="0083270B"/>
    <w:rsid w:val="0083310A"/>
    <w:rsid w:val="008335C6"/>
    <w:rsid w:val="00833AB8"/>
    <w:rsid w:val="00834CBF"/>
    <w:rsid w:val="00835378"/>
    <w:rsid w:val="008358C9"/>
    <w:rsid w:val="00835AA5"/>
    <w:rsid w:val="00836AC1"/>
    <w:rsid w:val="00836F85"/>
    <w:rsid w:val="00837056"/>
    <w:rsid w:val="0083762D"/>
    <w:rsid w:val="008409D4"/>
    <w:rsid w:val="00840BEE"/>
    <w:rsid w:val="0084131B"/>
    <w:rsid w:val="0084139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93A"/>
    <w:rsid w:val="008656E1"/>
    <w:rsid w:val="00865C9C"/>
    <w:rsid w:val="008662A0"/>
    <w:rsid w:val="00866ABF"/>
    <w:rsid w:val="0086727C"/>
    <w:rsid w:val="00867806"/>
    <w:rsid w:val="008678E4"/>
    <w:rsid w:val="00867954"/>
    <w:rsid w:val="00867D33"/>
    <w:rsid w:val="00870F9D"/>
    <w:rsid w:val="008715AB"/>
    <w:rsid w:val="0087164F"/>
    <w:rsid w:val="008717FB"/>
    <w:rsid w:val="00871873"/>
    <w:rsid w:val="0087218A"/>
    <w:rsid w:val="008721F6"/>
    <w:rsid w:val="008727B4"/>
    <w:rsid w:val="00872D6F"/>
    <w:rsid w:val="00873673"/>
    <w:rsid w:val="0087372C"/>
    <w:rsid w:val="008739EB"/>
    <w:rsid w:val="00873D68"/>
    <w:rsid w:val="00874383"/>
    <w:rsid w:val="00875609"/>
    <w:rsid w:val="00875E60"/>
    <w:rsid w:val="00876B29"/>
    <w:rsid w:val="00876B6A"/>
    <w:rsid w:val="00876F48"/>
    <w:rsid w:val="00877A5D"/>
    <w:rsid w:val="008802B8"/>
    <w:rsid w:val="00880DCA"/>
    <w:rsid w:val="00881064"/>
    <w:rsid w:val="00881B1D"/>
    <w:rsid w:val="0088228F"/>
    <w:rsid w:val="00882826"/>
    <w:rsid w:val="00882956"/>
    <w:rsid w:val="008834C6"/>
    <w:rsid w:val="00883522"/>
    <w:rsid w:val="00884B13"/>
    <w:rsid w:val="00884D1B"/>
    <w:rsid w:val="00884E82"/>
    <w:rsid w:val="00884E83"/>
    <w:rsid w:val="0088536D"/>
    <w:rsid w:val="008863EE"/>
    <w:rsid w:val="008877C1"/>
    <w:rsid w:val="00887B4F"/>
    <w:rsid w:val="00887B5D"/>
    <w:rsid w:val="00890EDE"/>
    <w:rsid w:val="008919DA"/>
    <w:rsid w:val="00891A20"/>
    <w:rsid w:val="00892E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19"/>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DCB"/>
    <w:rsid w:val="008B1FB2"/>
    <w:rsid w:val="008B31B9"/>
    <w:rsid w:val="008B47EE"/>
    <w:rsid w:val="008B4851"/>
    <w:rsid w:val="008B5444"/>
    <w:rsid w:val="008B5670"/>
    <w:rsid w:val="008B6309"/>
    <w:rsid w:val="008B6389"/>
    <w:rsid w:val="008B6A96"/>
    <w:rsid w:val="008B6B87"/>
    <w:rsid w:val="008B6C07"/>
    <w:rsid w:val="008B6FBB"/>
    <w:rsid w:val="008B7377"/>
    <w:rsid w:val="008B786C"/>
    <w:rsid w:val="008C0424"/>
    <w:rsid w:val="008C07E7"/>
    <w:rsid w:val="008C0807"/>
    <w:rsid w:val="008C0A0F"/>
    <w:rsid w:val="008C0CD5"/>
    <w:rsid w:val="008C1D31"/>
    <w:rsid w:val="008C1E31"/>
    <w:rsid w:val="008C2257"/>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C7C8E"/>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AC"/>
    <w:rsid w:val="008D6D55"/>
    <w:rsid w:val="008D6DD2"/>
    <w:rsid w:val="008D6E96"/>
    <w:rsid w:val="008D6F67"/>
    <w:rsid w:val="008D6FCC"/>
    <w:rsid w:val="008D704D"/>
    <w:rsid w:val="008D7A1E"/>
    <w:rsid w:val="008D7C2E"/>
    <w:rsid w:val="008E02DE"/>
    <w:rsid w:val="008E14B4"/>
    <w:rsid w:val="008E1835"/>
    <w:rsid w:val="008E1BD3"/>
    <w:rsid w:val="008E2035"/>
    <w:rsid w:val="008E24FF"/>
    <w:rsid w:val="008E3081"/>
    <w:rsid w:val="008E31B9"/>
    <w:rsid w:val="008E42F1"/>
    <w:rsid w:val="008E479D"/>
    <w:rsid w:val="008E4A13"/>
    <w:rsid w:val="008E4A3C"/>
    <w:rsid w:val="008E4CB4"/>
    <w:rsid w:val="008E553B"/>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67"/>
    <w:rsid w:val="008F329D"/>
    <w:rsid w:val="008F32D0"/>
    <w:rsid w:val="008F34D6"/>
    <w:rsid w:val="008F35AA"/>
    <w:rsid w:val="008F35EF"/>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199"/>
    <w:rsid w:val="00905C8B"/>
    <w:rsid w:val="009079D3"/>
    <w:rsid w:val="00907F64"/>
    <w:rsid w:val="00910C39"/>
    <w:rsid w:val="00911B90"/>
    <w:rsid w:val="00911C54"/>
    <w:rsid w:val="009122A7"/>
    <w:rsid w:val="00912795"/>
    <w:rsid w:val="00913029"/>
    <w:rsid w:val="009133CB"/>
    <w:rsid w:val="0091396A"/>
    <w:rsid w:val="00913BC4"/>
    <w:rsid w:val="00913EE3"/>
    <w:rsid w:val="009142CB"/>
    <w:rsid w:val="00914D3F"/>
    <w:rsid w:val="009152F5"/>
    <w:rsid w:val="0091557F"/>
    <w:rsid w:val="00915AF0"/>
    <w:rsid w:val="0091615C"/>
    <w:rsid w:val="00916CA4"/>
    <w:rsid w:val="00916ECD"/>
    <w:rsid w:val="00917759"/>
    <w:rsid w:val="0092004D"/>
    <w:rsid w:val="0092026D"/>
    <w:rsid w:val="00920619"/>
    <w:rsid w:val="00920762"/>
    <w:rsid w:val="009207CE"/>
    <w:rsid w:val="00920A13"/>
    <w:rsid w:val="00920DF2"/>
    <w:rsid w:val="009216C5"/>
    <w:rsid w:val="00922326"/>
    <w:rsid w:val="00922922"/>
    <w:rsid w:val="00922FA9"/>
    <w:rsid w:val="00923A02"/>
    <w:rsid w:val="00924445"/>
    <w:rsid w:val="00925348"/>
    <w:rsid w:val="00925B89"/>
    <w:rsid w:val="009265B6"/>
    <w:rsid w:val="00927DE7"/>
    <w:rsid w:val="00927FB2"/>
    <w:rsid w:val="00927FFC"/>
    <w:rsid w:val="009302A6"/>
    <w:rsid w:val="0093049E"/>
    <w:rsid w:val="00930569"/>
    <w:rsid w:val="0093065A"/>
    <w:rsid w:val="00931518"/>
    <w:rsid w:val="00931E5B"/>
    <w:rsid w:val="00931F19"/>
    <w:rsid w:val="009323DD"/>
    <w:rsid w:val="0093261C"/>
    <w:rsid w:val="00933AF6"/>
    <w:rsid w:val="00934599"/>
    <w:rsid w:val="00934663"/>
    <w:rsid w:val="00935371"/>
    <w:rsid w:val="00935826"/>
    <w:rsid w:val="00936737"/>
    <w:rsid w:val="0093767A"/>
    <w:rsid w:val="009400B9"/>
    <w:rsid w:val="009407C5"/>
    <w:rsid w:val="00940EF8"/>
    <w:rsid w:val="00942030"/>
    <w:rsid w:val="00942226"/>
    <w:rsid w:val="00942379"/>
    <w:rsid w:val="009425A7"/>
    <w:rsid w:val="00942662"/>
    <w:rsid w:val="00942B80"/>
    <w:rsid w:val="00942BCA"/>
    <w:rsid w:val="00942C81"/>
    <w:rsid w:val="00942E99"/>
    <w:rsid w:val="009435EE"/>
    <w:rsid w:val="0094429A"/>
    <w:rsid w:val="00945504"/>
    <w:rsid w:val="009465A0"/>
    <w:rsid w:val="00946722"/>
    <w:rsid w:val="00947EE6"/>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C43"/>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BAB"/>
    <w:rsid w:val="00980D68"/>
    <w:rsid w:val="0098179C"/>
    <w:rsid w:val="009827EC"/>
    <w:rsid w:val="00982915"/>
    <w:rsid w:val="00982EE8"/>
    <w:rsid w:val="00983A43"/>
    <w:rsid w:val="009841CD"/>
    <w:rsid w:val="00984B02"/>
    <w:rsid w:val="009855D4"/>
    <w:rsid w:val="00985A84"/>
    <w:rsid w:val="00985F55"/>
    <w:rsid w:val="00986CE1"/>
    <w:rsid w:val="00986FE3"/>
    <w:rsid w:val="00987DE7"/>
    <w:rsid w:val="00990052"/>
    <w:rsid w:val="009901D3"/>
    <w:rsid w:val="00990E9B"/>
    <w:rsid w:val="009910A4"/>
    <w:rsid w:val="0099156B"/>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67C"/>
    <w:rsid w:val="009A607C"/>
    <w:rsid w:val="009A61DC"/>
    <w:rsid w:val="009A6678"/>
    <w:rsid w:val="009A7D11"/>
    <w:rsid w:val="009B1258"/>
    <w:rsid w:val="009B2302"/>
    <w:rsid w:val="009B2D7A"/>
    <w:rsid w:val="009B3266"/>
    <w:rsid w:val="009B338B"/>
    <w:rsid w:val="009B3AF8"/>
    <w:rsid w:val="009B3D97"/>
    <w:rsid w:val="009B3F3E"/>
    <w:rsid w:val="009B3FDD"/>
    <w:rsid w:val="009B4844"/>
    <w:rsid w:val="009B490F"/>
    <w:rsid w:val="009B509A"/>
    <w:rsid w:val="009B62AA"/>
    <w:rsid w:val="009B654D"/>
    <w:rsid w:val="009B6595"/>
    <w:rsid w:val="009B65EE"/>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BA2"/>
    <w:rsid w:val="009D2F13"/>
    <w:rsid w:val="009D2F4F"/>
    <w:rsid w:val="009D5909"/>
    <w:rsid w:val="009D5D9E"/>
    <w:rsid w:val="009D61CE"/>
    <w:rsid w:val="009D62CF"/>
    <w:rsid w:val="009D6598"/>
    <w:rsid w:val="009D7294"/>
    <w:rsid w:val="009D73D9"/>
    <w:rsid w:val="009D779F"/>
    <w:rsid w:val="009D7839"/>
    <w:rsid w:val="009E064A"/>
    <w:rsid w:val="009E1FFB"/>
    <w:rsid w:val="009E20B7"/>
    <w:rsid w:val="009E2403"/>
    <w:rsid w:val="009E3E43"/>
    <w:rsid w:val="009E43D5"/>
    <w:rsid w:val="009E46B6"/>
    <w:rsid w:val="009E46BC"/>
    <w:rsid w:val="009E4CDE"/>
    <w:rsid w:val="009E5225"/>
    <w:rsid w:val="009E61A9"/>
    <w:rsid w:val="009E6E3B"/>
    <w:rsid w:val="009F00D1"/>
    <w:rsid w:val="009F0698"/>
    <w:rsid w:val="009F0935"/>
    <w:rsid w:val="009F0A4E"/>
    <w:rsid w:val="009F0F49"/>
    <w:rsid w:val="009F18CF"/>
    <w:rsid w:val="009F3379"/>
    <w:rsid w:val="009F374A"/>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2B2"/>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B02"/>
    <w:rsid w:val="00A07E54"/>
    <w:rsid w:val="00A109FD"/>
    <w:rsid w:val="00A10FCA"/>
    <w:rsid w:val="00A113C1"/>
    <w:rsid w:val="00A130D3"/>
    <w:rsid w:val="00A13EAF"/>
    <w:rsid w:val="00A147C9"/>
    <w:rsid w:val="00A14833"/>
    <w:rsid w:val="00A1572C"/>
    <w:rsid w:val="00A174F6"/>
    <w:rsid w:val="00A176D5"/>
    <w:rsid w:val="00A1780C"/>
    <w:rsid w:val="00A215B6"/>
    <w:rsid w:val="00A217B2"/>
    <w:rsid w:val="00A21F3E"/>
    <w:rsid w:val="00A21F40"/>
    <w:rsid w:val="00A222A1"/>
    <w:rsid w:val="00A23042"/>
    <w:rsid w:val="00A23B71"/>
    <w:rsid w:val="00A23C2A"/>
    <w:rsid w:val="00A24450"/>
    <w:rsid w:val="00A2480E"/>
    <w:rsid w:val="00A24EBE"/>
    <w:rsid w:val="00A24FBA"/>
    <w:rsid w:val="00A25168"/>
    <w:rsid w:val="00A25186"/>
    <w:rsid w:val="00A25311"/>
    <w:rsid w:val="00A2534E"/>
    <w:rsid w:val="00A25672"/>
    <w:rsid w:val="00A25751"/>
    <w:rsid w:val="00A25D08"/>
    <w:rsid w:val="00A26794"/>
    <w:rsid w:val="00A26BBA"/>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867"/>
    <w:rsid w:val="00A343F3"/>
    <w:rsid w:val="00A343F4"/>
    <w:rsid w:val="00A3512C"/>
    <w:rsid w:val="00A351CC"/>
    <w:rsid w:val="00A3675E"/>
    <w:rsid w:val="00A3699B"/>
    <w:rsid w:val="00A36D58"/>
    <w:rsid w:val="00A37503"/>
    <w:rsid w:val="00A3795D"/>
    <w:rsid w:val="00A41AC1"/>
    <w:rsid w:val="00A41CA4"/>
    <w:rsid w:val="00A42B33"/>
    <w:rsid w:val="00A42FE7"/>
    <w:rsid w:val="00A43140"/>
    <w:rsid w:val="00A436D2"/>
    <w:rsid w:val="00A4394E"/>
    <w:rsid w:val="00A43BC1"/>
    <w:rsid w:val="00A43C02"/>
    <w:rsid w:val="00A4414A"/>
    <w:rsid w:val="00A44166"/>
    <w:rsid w:val="00A44399"/>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EFB"/>
    <w:rsid w:val="00A54FCF"/>
    <w:rsid w:val="00A5552B"/>
    <w:rsid w:val="00A55891"/>
    <w:rsid w:val="00A55AA5"/>
    <w:rsid w:val="00A560A2"/>
    <w:rsid w:val="00A57036"/>
    <w:rsid w:val="00A571AB"/>
    <w:rsid w:val="00A5749C"/>
    <w:rsid w:val="00A5751B"/>
    <w:rsid w:val="00A60616"/>
    <w:rsid w:val="00A6076B"/>
    <w:rsid w:val="00A60F24"/>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3C03"/>
    <w:rsid w:val="00A744AD"/>
    <w:rsid w:val="00A747AC"/>
    <w:rsid w:val="00A74B22"/>
    <w:rsid w:val="00A74B37"/>
    <w:rsid w:val="00A75114"/>
    <w:rsid w:val="00A75148"/>
    <w:rsid w:val="00A76F36"/>
    <w:rsid w:val="00A76F66"/>
    <w:rsid w:val="00A77900"/>
    <w:rsid w:val="00A8071F"/>
    <w:rsid w:val="00A80C02"/>
    <w:rsid w:val="00A80D01"/>
    <w:rsid w:val="00A81620"/>
    <w:rsid w:val="00A81AA2"/>
    <w:rsid w:val="00A81B5E"/>
    <w:rsid w:val="00A81FB7"/>
    <w:rsid w:val="00A81FCC"/>
    <w:rsid w:val="00A82267"/>
    <w:rsid w:val="00A82588"/>
    <w:rsid w:val="00A8284B"/>
    <w:rsid w:val="00A829C4"/>
    <w:rsid w:val="00A82A79"/>
    <w:rsid w:val="00A82BCF"/>
    <w:rsid w:val="00A83F3F"/>
    <w:rsid w:val="00A84166"/>
    <w:rsid w:val="00A84566"/>
    <w:rsid w:val="00A84687"/>
    <w:rsid w:val="00A84D66"/>
    <w:rsid w:val="00A85853"/>
    <w:rsid w:val="00A865DA"/>
    <w:rsid w:val="00A87BF5"/>
    <w:rsid w:val="00A87FE2"/>
    <w:rsid w:val="00A90AF8"/>
    <w:rsid w:val="00A91483"/>
    <w:rsid w:val="00A92611"/>
    <w:rsid w:val="00A934E0"/>
    <w:rsid w:val="00A93C5D"/>
    <w:rsid w:val="00A940CF"/>
    <w:rsid w:val="00A94866"/>
    <w:rsid w:val="00A9488B"/>
    <w:rsid w:val="00A94AAE"/>
    <w:rsid w:val="00A96518"/>
    <w:rsid w:val="00A96630"/>
    <w:rsid w:val="00A9689B"/>
    <w:rsid w:val="00A97192"/>
    <w:rsid w:val="00A97EDD"/>
    <w:rsid w:val="00A97EF0"/>
    <w:rsid w:val="00A97FCF"/>
    <w:rsid w:val="00AA09D4"/>
    <w:rsid w:val="00AA0D6B"/>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152"/>
    <w:rsid w:val="00AA7759"/>
    <w:rsid w:val="00AA78B2"/>
    <w:rsid w:val="00AA7C0D"/>
    <w:rsid w:val="00AA7DD1"/>
    <w:rsid w:val="00AB1754"/>
    <w:rsid w:val="00AB1DA9"/>
    <w:rsid w:val="00AB1DE5"/>
    <w:rsid w:val="00AB1EF3"/>
    <w:rsid w:val="00AB2DB9"/>
    <w:rsid w:val="00AB2E78"/>
    <w:rsid w:val="00AB2FA0"/>
    <w:rsid w:val="00AB3081"/>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79"/>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45"/>
    <w:rsid w:val="00AD3951"/>
    <w:rsid w:val="00AD3DCD"/>
    <w:rsid w:val="00AD4055"/>
    <w:rsid w:val="00AD5069"/>
    <w:rsid w:val="00AD51F7"/>
    <w:rsid w:val="00AD56F4"/>
    <w:rsid w:val="00AD57B1"/>
    <w:rsid w:val="00AD5BC5"/>
    <w:rsid w:val="00AD5DD1"/>
    <w:rsid w:val="00AD5E58"/>
    <w:rsid w:val="00AD6119"/>
    <w:rsid w:val="00AD6A9B"/>
    <w:rsid w:val="00AD72AF"/>
    <w:rsid w:val="00AD7D83"/>
    <w:rsid w:val="00AE0668"/>
    <w:rsid w:val="00AE1244"/>
    <w:rsid w:val="00AE1C5F"/>
    <w:rsid w:val="00AE2B70"/>
    <w:rsid w:val="00AE3439"/>
    <w:rsid w:val="00AE422D"/>
    <w:rsid w:val="00AE558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800"/>
    <w:rsid w:val="00AF2BB5"/>
    <w:rsid w:val="00AF42F9"/>
    <w:rsid w:val="00AF4645"/>
    <w:rsid w:val="00AF4EF5"/>
    <w:rsid w:val="00AF551E"/>
    <w:rsid w:val="00AF58B1"/>
    <w:rsid w:val="00AF5CF4"/>
    <w:rsid w:val="00AF6074"/>
    <w:rsid w:val="00AF62E6"/>
    <w:rsid w:val="00AF6775"/>
    <w:rsid w:val="00AF6844"/>
    <w:rsid w:val="00AF76C1"/>
    <w:rsid w:val="00AF7CB0"/>
    <w:rsid w:val="00AF7D21"/>
    <w:rsid w:val="00AF7F98"/>
    <w:rsid w:val="00AF7FB3"/>
    <w:rsid w:val="00B004F2"/>
    <w:rsid w:val="00B00C12"/>
    <w:rsid w:val="00B012CF"/>
    <w:rsid w:val="00B014AB"/>
    <w:rsid w:val="00B015FC"/>
    <w:rsid w:val="00B01A92"/>
    <w:rsid w:val="00B01B78"/>
    <w:rsid w:val="00B01C30"/>
    <w:rsid w:val="00B03CE0"/>
    <w:rsid w:val="00B05A03"/>
    <w:rsid w:val="00B06A47"/>
    <w:rsid w:val="00B06EA0"/>
    <w:rsid w:val="00B07665"/>
    <w:rsid w:val="00B1096B"/>
    <w:rsid w:val="00B1123C"/>
    <w:rsid w:val="00B123E4"/>
    <w:rsid w:val="00B12512"/>
    <w:rsid w:val="00B12BF6"/>
    <w:rsid w:val="00B12EBD"/>
    <w:rsid w:val="00B1388F"/>
    <w:rsid w:val="00B14544"/>
    <w:rsid w:val="00B149EA"/>
    <w:rsid w:val="00B157D6"/>
    <w:rsid w:val="00B16159"/>
    <w:rsid w:val="00B16562"/>
    <w:rsid w:val="00B166BC"/>
    <w:rsid w:val="00B16A8C"/>
    <w:rsid w:val="00B16D29"/>
    <w:rsid w:val="00B17053"/>
    <w:rsid w:val="00B176FD"/>
    <w:rsid w:val="00B17DBA"/>
    <w:rsid w:val="00B20217"/>
    <w:rsid w:val="00B203BE"/>
    <w:rsid w:val="00B2069D"/>
    <w:rsid w:val="00B210DB"/>
    <w:rsid w:val="00B21185"/>
    <w:rsid w:val="00B2125E"/>
    <w:rsid w:val="00B21AC5"/>
    <w:rsid w:val="00B21EFA"/>
    <w:rsid w:val="00B2239D"/>
    <w:rsid w:val="00B22538"/>
    <w:rsid w:val="00B24214"/>
    <w:rsid w:val="00B2459A"/>
    <w:rsid w:val="00B24708"/>
    <w:rsid w:val="00B24D95"/>
    <w:rsid w:val="00B252D4"/>
    <w:rsid w:val="00B25761"/>
    <w:rsid w:val="00B27D89"/>
    <w:rsid w:val="00B30554"/>
    <w:rsid w:val="00B3055F"/>
    <w:rsid w:val="00B3068F"/>
    <w:rsid w:val="00B30979"/>
    <w:rsid w:val="00B30AC8"/>
    <w:rsid w:val="00B30CEA"/>
    <w:rsid w:val="00B31908"/>
    <w:rsid w:val="00B31D3E"/>
    <w:rsid w:val="00B31D5E"/>
    <w:rsid w:val="00B3233B"/>
    <w:rsid w:val="00B3287D"/>
    <w:rsid w:val="00B329C2"/>
    <w:rsid w:val="00B33394"/>
    <w:rsid w:val="00B33EAC"/>
    <w:rsid w:val="00B346FB"/>
    <w:rsid w:val="00B34FE6"/>
    <w:rsid w:val="00B3551C"/>
    <w:rsid w:val="00B359A7"/>
    <w:rsid w:val="00B35FC1"/>
    <w:rsid w:val="00B368D9"/>
    <w:rsid w:val="00B3699E"/>
    <w:rsid w:val="00B37854"/>
    <w:rsid w:val="00B40021"/>
    <w:rsid w:val="00B4080D"/>
    <w:rsid w:val="00B40DCB"/>
    <w:rsid w:val="00B41056"/>
    <w:rsid w:val="00B411DB"/>
    <w:rsid w:val="00B413C6"/>
    <w:rsid w:val="00B414C8"/>
    <w:rsid w:val="00B41C66"/>
    <w:rsid w:val="00B42273"/>
    <w:rsid w:val="00B424B6"/>
    <w:rsid w:val="00B426A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67D"/>
    <w:rsid w:val="00B526DB"/>
    <w:rsid w:val="00B52729"/>
    <w:rsid w:val="00B5429E"/>
    <w:rsid w:val="00B54910"/>
    <w:rsid w:val="00B54C0A"/>
    <w:rsid w:val="00B54C37"/>
    <w:rsid w:val="00B54DAB"/>
    <w:rsid w:val="00B5521E"/>
    <w:rsid w:val="00B55A65"/>
    <w:rsid w:val="00B55FAF"/>
    <w:rsid w:val="00B5664A"/>
    <w:rsid w:val="00B56D81"/>
    <w:rsid w:val="00B57190"/>
    <w:rsid w:val="00B600AE"/>
    <w:rsid w:val="00B606C9"/>
    <w:rsid w:val="00B60CB8"/>
    <w:rsid w:val="00B61E41"/>
    <w:rsid w:val="00B61F68"/>
    <w:rsid w:val="00B62973"/>
    <w:rsid w:val="00B62AF3"/>
    <w:rsid w:val="00B62C56"/>
    <w:rsid w:val="00B62D48"/>
    <w:rsid w:val="00B63019"/>
    <w:rsid w:val="00B64F95"/>
    <w:rsid w:val="00B6522C"/>
    <w:rsid w:val="00B65F97"/>
    <w:rsid w:val="00B669F2"/>
    <w:rsid w:val="00B66E67"/>
    <w:rsid w:val="00B6782F"/>
    <w:rsid w:val="00B67D76"/>
    <w:rsid w:val="00B70104"/>
    <w:rsid w:val="00B712C7"/>
    <w:rsid w:val="00B71986"/>
    <w:rsid w:val="00B71B06"/>
    <w:rsid w:val="00B728BF"/>
    <w:rsid w:val="00B72BAC"/>
    <w:rsid w:val="00B73A00"/>
    <w:rsid w:val="00B741D0"/>
    <w:rsid w:val="00B7494D"/>
    <w:rsid w:val="00B74AF6"/>
    <w:rsid w:val="00B7560A"/>
    <w:rsid w:val="00B75AF1"/>
    <w:rsid w:val="00B75F6D"/>
    <w:rsid w:val="00B7632D"/>
    <w:rsid w:val="00B76501"/>
    <w:rsid w:val="00B76FA2"/>
    <w:rsid w:val="00B772DE"/>
    <w:rsid w:val="00B80303"/>
    <w:rsid w:val="00B80E8A"/>
    <w:rsid w:val="00B81685"/>
    <w:rsid w:val="00B81936"/>
    <w:rsid w:val="00B81E4A"/>
    <w:rsid w:val="00B83109"/>
    <w:rsid w:val="00B8383C"/>
    <w:rsid w:val="00B83AF3"/>
    <w:rsid w:val="00B84D7D"/>
    <w:rsid w:val="00B852B7"/>
    <w:rsid w:val="00B856FF"/>
    <w:rsid w:val="00B85888"/>
    <w:rsid w:val="00B85D0A"/>
    <w:rsid w:val="00B85D18"/>
    <w:rsid w:val="00B86592"/>
    <w:rsid w:val="00B8671F"/>
    <w:rsid w:val="00B86CBC"/>
    <w:rsid w:val="00B87FE9"/>
    <w:rsid w:val="00B90F3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1FA5"/>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40"/>
    <w:rsid w:val="00BB2F46"/>
    <w:rsid w:val="00BB3B0E"/>
    <w:rsid w:val="00BB410E"/>
    <w:rsid w:val="00BB45B4"/>
    <w:rsid w:val="00BB45DF"/>
    <w:rsid w:val="00BB47D8"/>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024"/>
    <w:rsid w:val="00BC512A"/>
    <w:rsid w:val="00BC5391"/>
    <w:rsid w:val="00BC7052"/>
    <w:rsid w:val="00BC759E"/>
    <w:rsid w:val="00BC7F89"/>
    <w:rsid w:val="00BD00CF"/>
    <w:rsid w:val="00BD0C86"/>
    <w:rsid w:val="00BD1D98"/>
    <w:rsid w:val="00BD22D9"/>
    <w:rsid w:val="00BD280D"/>
    <w:rsid w:val="00BD3C64"/>
    <w:rsid w:val="00BD41D7"/>
    <w:rsid w:val="00BD4544"/>
    <w:rsid w:val="00BD4B9F"/>
    <w:rsid w:val="00BD584D"/>
    <w:rsid w:val="00BD58B3"/>
    <w:rsid w:val="00BD65B2"/>
    <w:rsid w:val="00BD7C43"/>
    <w:rsid w:val="00BE0587"/>
    <w:rsid w:val="00BE180E"/>
    <w:rsid w:val="00BE1858"/>
    <w:rsid w:val="00BE190E"/>
    <w:rsid w:val="00BE1949"/>
    <w:rsid w:val="00BE2540"/>
    <w:rsid w:val="00BE2699"/>
    <w:rsid w:val="00BE26FA"/>
    <w:rsid w:val="00BE3B73"/>
    <w:rsid w:val="00BE3C0E"/>
    <w:rsid w:val="00BE598F"/>
    <w:rsid w:val="00BE6552"/>
    <w:rsid w:val="00BE7C72"/>
    <w:rsid w:val="00BF073D"/>
    <w:rsid w:val="00BF129F"/>
    <w:rsid w:val="00BF1959"/>
    <w:rsid w:val="00BF1A13"/>
    <w:rsid w:val="00BF1D3B"/>
    <w:rsid w:val="00BF22F5"/>
    <w:rsid w:val="00BF2B58"/>
    <w:rsid w:val="00BF2E5F"/>
    <w:rsid w:val="00BF386F"/>
    <w:rsid w:val="00BF4594"/>
    <w:rsid w:val="00BF5AEB"/>
    <w:rsid w:val="00BF6ABE"/>
    <w:rsid w:val="00BF6BED"/>
    <w:rsid w:val="00BF6C92"/>
    <w:rsid w:val="00BF73B5"/>
    <w:rsid w:val="00BF780E"/>
    <w:rsid w:val="00C00C5D"/>
    <w:rsid w:val="00C00F86"/>
    <w:rsid w:val="00C01740"/>
    <w:rsid w:val="00C0177E"/>
    <w:rsid w:val="00C01B4A"/>
    <w:rsid w:val="00C0212B"/>
    <w:rsid w:val="00C02966"/>
    <w:rsid w:val="00C02B55"/>
    <w:rsid w:val="00C03EB7"/>
    <w:rsid w:val="00C04406"/>
    <w:rsid w:val="00C0495E"/>
    <w:rsid w:val="00C04FFE"/>
    <w:rsid w:val="00C0533D"/>
    <w:rsid w:val="00C0668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92"/>
    <w:rsid w:val="00C147E1"/>
    <w:rsid w:val="00C14BAD"/>
    <w:rsid w:val="00C14E2C"/>
    <w:rsid w:val="00C158E9"/>
    <w:rsid w:val="00C15DDD"/>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935"/>
    <w:rsid w:val="00C3728B"/>
    <w:rsid w:val="00C372FE"/>
    <w:rsid w:val="00C373EA"/>
    <w:rsid w:val="00C37C99"/>
    <w:rsid w:val="00C37CB5"/>
    <w:rsid w:val="00C37CB9"/>
    <w:rsid w:val="00C37E50"/>
    <w:rsid w:val="00C4066F"/>
    <w:rsid w:val="00C409E5"/>
    <w:rsid w:val="00C42A0E"/>
    <w:rsid w:val="00C42AF6"/>
    <w:rsid w:val="00C438F5"/>
    <w:rsid w:val="00C441D7"/>
    <w:rsid w:val="00C4463D"/>
    <w:rsid w:val="00C447D2"/>
    <w:rsid w:val="00C455D5"/>
    <w:rsid w:val="00C46663"/>
    <w:rsid w:val="00C468E9"/>
    <w:rsid w:val="00C47599"/>
    <w:rsid w:val="00C476FC"/>
    <w:rsid w:val="00C477E1"/>
    <w:rsid w:val="00C47CE7"/>
    <w:rsid w:val="00C504F9"/>
    <w:rsid w:val="00C50B8F"/>
    <w:rsid w:val="00C50F73"/>
    <w:rsid w:val="00C515B6"/>
    <w:rsid w:val="00C52086"/>
    <w:rsid w:val="00C52854"/>
    <w:rsid w:val="00C52A24"/>
    <w:rsid w:val="00C53B36"/>
    <w:rsid w:val="00C544C8"/>
    <w:rsid w:val="00C54574"/>
    <w:rsid w:val="00C56765"/>
    <w:rsid w:val="00C5753C"/>
    <w:rsid w:val="00C57816"/>
    <w:rsid w:val="00C605A8"/>
    <w:rsid w:val="00C61071"/>
    <w:rsid w:val="00C611D3"/>
    <w:rsid w:val="00C612F6"/>
    <w:rsid w:val="00C61989"/>
    <w:rsid w:val="00C619A2"/>
    <w:rsid w:val="00C62047"/>
    <w:rsid w:val="00C62355"/>
    <w:rsid w:val="00C6248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8C1"/>
    <w:rsid w:val="00C70AD7"/>
    <w:rsid w:val="00C70F76"/>
    <w:rsid w:val="00C714A2"/>
    <w:rsid w:val="00C7179F"/>
    <w:rsid w:val="00C725E4"/>
    <w:rsid w:val="00C727CF"/>
    <w:rsid w:val="00C72D44"/>
    <w:rsid w:val="00C75E83"/>
    <w:rsid w:val="00C7706C"/>
    <w:rsid w:val="00C77938"/>
    <w:rsid w:val="00C77A5D"/>
    <w:rsid w:val="00C77AC5"/>
    <w:rsid w:val="00C77CAE"/>
    <w:rsid w:val="00C80574"/>
    <w:rsid w:val="00C8064C"/>
    <w:rsid w:val="00C80EBC"/>
    <w:rsid w:val="00C8106D"/>
    <w:rsid w:val="00C822DC"/>
    <w:rsid w:val="00C82E95"/>
    <w:rsid w:val="00C8357B"/>
    <w:rsid w:val="00C83859"/>
    <w:rsid w:val="00C83FE2"/>
    <w:rsid w:val="00C840C6"/>
    <w:rsid w:val="00C84434"/>
    <w:rsid w:val="00C845D3"/>
    <w:rsid w:val="00C84604"/>
    <w:rsid w:val="00C84723"/>
    <w:rsid w:val="00C8502B"/>
    <w:rsid w:val="00C85777"/>
    <w:rsid w:val="00C85D49"/>
    <w:rsid w:val="00C86519"/>
    <w:rsid w:val="00C865A4"/>
    <w:rsid w:val="00C8691A"/>
    <w:rsid w:val="00C87941"/>
    <w:rsid w:val="00C87AB8"/>
    <w:rsid w:val="00C87B0E"/>
    <w:rsid w:val="00C87E49"/>
    <w:rsid w:val="00C90608"/>
    <w:rsid w:val="00C906F5"/>
    <w:rsid w:val="00C90917"/>
    <w:rsid w:val="00C90E94"/>
    <w:rsid w:val="00C91381"/>
    <w:rsid w:val="00C91D8B"/>
    <w:rsid w:val="00C924CD"/>
    <w:rsid w:val="00C931D8"/>
    <w:rsid w:val="00C93240"/>
    <w:rsid w:val="00C93CC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E9B"/>
    <w:rsid w:val="00CB0721"/>
    <w:rsid w:val="00CB0E73"/>
    <w:rsid w:val="00CB1979"/>
    <w:rsid w:val="00CB1BFC"/>
    <w:rsid w:val="00CB1C73"/>
    <w:rsid w:val="00CB20ED"/>
    <w:rsid w:val="00CB21ED"/>
    <w:rsid w:val="00CB2B0F"/>
    <w:rsid w:val="00CB3C1E"/>
    <w:rsid w:val="00CB3E24"/>
    <w:rsid w:val="00CB46BF"/>
    <w:rsid w:val="00CB55B3"/>
    <w:rsid w:val="00CB5945"/>
    <w:rsid w:val="00CB5AC1"/>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97"/>
    <w:rsid w:val="00CC7BF3"/>
    <w:rsid w:val="00CC7C6B"/>
    <w:rsid w:val="00CC7D62"/>
    <w:rsid w:val="00CD03A8"/>
    <w:rsid w:val="00CD03AD"/>
    <w:rsid w:val="00CD0A3B"/>
    <w:rsid w:val="00CD1431"/>
    <w:rsid w:val="00CD1769"/>
    <w:rsid w:val="00CD20D6"/>
    <w:rsid w:val="00CD2536"/>
    <w:rsid w:val="00CD28BB"/>
    <w:rsid w:val="00CD2D93"/>
    <w:rsid w:val="00CD338F"/>
    <w:rsid w:val="00CD41CC"/>
    <w:rsid w:val="00CD46EA"/>
    <w:rsid w:val="00CD483E"/>
    <w:rsid w:val="00CD4A66"/>
    <w:rsid w:val="00CD597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B3C"/>
    <w:rsid w:val="00CE3247"/>
    <w:rsid w:val="00CE399B"/>
    <w:rsid w:val="00CE3BB2"/>
    <w:rsid w:val="00CE498D"/>
    <w:rsid w:val="00CE4FFA"/>
    <w:rsid w:val="00CE540C"/>
    <w:rsid w:val="00CE5A18"/>
    <w:rsid w:val="00CE6713"/>
    <w:rsid w:val="00CE6800"/>
    <w:rsid w:val="00CE7209"/>
    <w:rsid w:val="00CE733E"/>
    <w:rsid w:val="00CE75F2"/>
    <w:rsid w:val="00CE7939"/>
    <w:rsid w:val="00CE7FDF"/>
    <w:rsid w:val="00CF06D5"/>
    <w:rsid w:val="00CF06DE"/>
    <w:rsid w:val="00CF0E17"/>
    <w:rsid w:val="00CF14EB"/>
    <w:rsid w:val="00CF1D58"/>
    <w:rsid w:val="00CF1F79"/>
    <w:rsid w:val="00CF23C5"/>
    <w:rsid w:val="00CF2677"/>
    <w:rsid w:val="00CF2BCE"/>
    <w:rsid w:val="00CF2CB6"/>
    <w:rsid w:val="00CF377F"/>
    <w:rsid w:val="00CF63B8"/>
    <w:rsid w:val="00CF63E5"/>
    <w:rsid w:val="00CF66FF"/>
    <w:rsid w:val="00CF705D"/>
    <w:rsid w:val="00CF7B33"/>
    <w:rsid w:val="00D00392"/>
    <w:rsid w:val="00D00B14"/>
    <w:rsid w:val="00D01D6B"/>
    <w:rsid w:val="00D01E69"/>
    <w:rsid w:val="00D021AA"/>
    <w:rsid w:val="00D0274C"/>
    <w:rsid w:val="00D029A4"/>
    <w:rsid w:val="00D02B3D"/>
    <w:rsid w:val="00D037B0"/>
    <w:rsid w:val="00D03CCF"/>
    <w:rsid w:val="00D03F7E"/>
    <w:rsid w:val="00D04642"/>
    <w:rsid w:val="00D05014"/>
    <w:rsid w:val="00D05666"/>
    <w:rsid w:val="00D06172"/>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77E"/>
    <w:rsid w:val="00D1581F"/>
    <w:rsid w:val="00D159D2"/>
    <w:rsid w:val="00D1609F"/>
    <w:rsid w:val="00D16521"/>
    <w:rsid w:val="00D17945"/>
    <w:rsid w:val="00D17972"/>
    <w:rsid w:val="00D202BA"/>
    <w:rsid w:val="00D20B5F"/>
    <w:rsid w:val="00D22226"/>
    <w:rsid w:val="00D232F1"/>
    <w:rsid w:val="00D23953"/>
    <w:rsid w:val="00D23CC8"/>
    <w:rsid w:val="00D247A7"/>
    <w:rsid w:val="00D24970"/>
    <w:rsid w:val="00D24EF8"/>
    <w:rsid w:val="00D25088"/>
    <w:rsid w:val="00D25782"/>
    <w:rsid w:val="00D264AF"/>
    <w:rsid w:val="00D27B3A"/>
    <w:rsid w:val="00D27E76"/>
    <w:rsid w:val="00D302D8"/>
    <w:rsid w:val="00D304B1"/>
    <w:rsid w:val="00D30CCE"/>
    <w:rsid w:val="00D311C5"/>
    <w:rsid w:val="00D31692"/>
    <w:rsid w:val="00D32314"/>
    <w:rsid w:val="00D324CF"/>
    <w:rsid w:val="00D325C1"/>
    <w:rsid w:val="00D32C7F"/>
    <w:rsid w:val="00D32FDE"/>
    <w:rsid w:val="00D331C2"/>
    <w:rsid w:val="00D3330B"/>
    <w:rsid w:val="00D33F7A"/>
    <w:rsid w:val="00D3495E"/>
    <w:rsid w:val="00D354EB"/>
    <w:rsid w:val="00D35747"/>
    <w:rsid w:val="00D3700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D7F"/>
    <w:rsid w:val="00D4785E"/>
    <w:rsid w:val="00D5003D"/>
    <w:rsid w:val="00D5020B"/>
    <w:rsid w:val="00D50778"/>
    <w:rsid w:val="00D50D63"/>
    <w:rsid w:val="00D50EAA"/>
    <w:rsid w:val="00D51C5E"/>
    <w:rsid w:val="00D52566"/>
    <w:rsid w:val="00D526C8"/>
    <w:rsid w:val="00D53BF4"/>
    <w:rsid w:val="00D5428E"/>
    <w:rsid w:val="00D54741"/>
    <w:rsid w:val="00D551E2"/>
    <w:rsid w:val="00D56B13"/>
    <w:rsid w:val="00D56E36"/>
    <w:rsid w:val="00D5753E"/>
    <w:rsid w:val="00D5779B"/>
    <w:rsid w:val="00D60217"/>
    <w:rsid w:val="00D60220"/>
    <w:rsid w:val="00D60271"/>
    <w:rsid w:val="00D60623"/>
    <w:rsid w:val="00D60E01"/>
    <w:rsid w:val="00D611AB"/>
    <w:rsid w:val="00D61620"/>
    <w:rsid w:val="00D61638"/>
    <w:rsid w:val="00D62793"/>
    <w:rsid w:val="00D62B64"/>
    <w:rsid w:val="00D62C79"/>
    <w:rsid w:val="00D63F19"/>
    <w:rsid w:val="00D65C16"/>
    <w:rsid w:val="00D6652F"/>
    <w:rsid w:val="00D6654D"/>
    <w:rsid w:val="00D66697"/>
    <w:rsid w:val="00D668C3"/>
    <w:rsid w:val="00D66A43"/>
    <w:rsid w:val="00D66F4C"/>
    <w:rsid w:val="00D67403"/>
    <w:rsid w:val="00D67710"/>
    <w:rsid w:val="00D67D52"/>
    <w:rsid w:val="00D704B1"/>
    <w:rsid w:val="00D70555"/>
    <w:rsid w:val="00D707AB"/>
    <w:rsid w:val="00D7155A"/>
    <w:rsid w:val="00D734C6"/>
    <w:rsid w:val="00D73765"/>
    <w:rsid w:val="00D7377C"/>
    <w:rsid w:val="00D740D9"/>
    <w:rsid w:val="00D74236"/>
    <w:rsid w:val="00D75062"/>
    <w:rsid w:val="00D76CA3"/>
    <w:rsid w:val="00D77078"/>
    <w:rsid w:val="00D7718A"/>
    <w:rsid w:val="00D7735E"/>
    <w:rsid w:val="00D77B4D"/>
    <w:rsid w:val="00D77C78"/>
    <w:rsid w:val="00D8046D"/>
    <w:rsid w:val="00D80CDF"/>
    <w:rsid w:val="00D81238"/>
    <w:rsid w:val="00D8178E"/>
    <w:rsid w:val="00D820FC"/>
    <w:rsid w:val="00D83945"/>
    <w:rsid w:val="00D840DA"/>
    <w:rsid w:val="00D84542"/>
    <w:rsid w:val="00D8580A"/>
    <w:rsid w:val="00D8625D"/>
    <w:rsid w:val="00D86901"/>
    <w:rsid w:val="00D86A7B"/>
    <w:rsid w:val="00D87029"/>
    <w:rsid w:val="00D8792F"/>
    <w:rsid w:val="00D8795A"/>
    <w:rsid w:val="00D87ED6"/>
    <w:rsid w:val="00D9035A"/>
    <w:rsid w:val="00D90B3E"/>
    <w:rsid w:val="00D90C01"/>
    <w:rsid w:val="00D91242"/>
    <w:rsid w:val="00D91789"/>
    <w:rsid w:val="00D92083"/>
    <w:rsid w:val="00D9335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BD"/>
    <w:rsid w:val="00DA0BE3"/>
    <w:rsid w:val="00DA1196"/>
    <w:rsid w:val="00DA1942"/>
    <w:rsid w:val="00DA1B9B"/>
    <w:rsid w:val="00DA22F0"/>
    <w:rsid w:val="00DA31CD"/>
    <w:rsid w:val="00DA398A"/>
    <w:rsid w:val="00DA62B5"/>
    <w:rsid w:val="00DA649F"/>
    <w:rsid w:val="00DA6C21"/>
    <w:rsid w:val="00DA72F8"/>
    <w:rsid w:val="00DA758B"/>
    <w:rsid w:val="00DA7A8A"/>
    <w:rsid w:val="00DA7EE1"/>
    <w:rsid w:val="00DB0683"/>
    <w:rsid w:val="00DB1D73"/>
    <w:rsid w:val="00DB27C4"/>
    <w:rsid w:val="00DB2857"/>
    <w:rsid w:val="00DB2EA6"/>
    <w:rsid w:val="00DB374C"/>
    <w:rsid w:val="00DB48B9"/>
    <w:rsid w:val="00DB4B5C"/>
    <w:rsid w:val="00DB4CE3"/>
    <w:rsid w:val="00DB58DD"/>
    <w:rsid w:val="00DB693A"/>
    <w:rsid w:val="00DB6BB0"/>
    <w:rsid w:val="00DB6D53"/>
    <w:rsid w:val="00DB7E29"/>
    <w:rsid w:val="00DB7F65"/>
    <w:rsid w:val="00DB7F9E"/>
    <w:rsid w:val="00DC0229"/>
    <w:rsid w:val="00DC09FD"/>
    <w:rsid w:val="00DC0BF0"/>
    <w:rsid w:val="00DC0DE3"/>
    <w:rsid w:val="00DC10B7"/>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2F95"/>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47B"/>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A62"/>
    <w:rsid w:val="00DE5F20"/>
    <w:rsid w:val="00DE661B"/>
    <w:rsid w:val="00DE6E2B"/>
    <w:rsid w:val="00DE6ED4"/>
    <w:rsid w:val="00DE7037"/>
    <w:rsid w:val="00DF0AF7"/>
    <w:rsid w:val="00DF144A"/>
    <w:rsid w:val="00DF17DB"/>
    <w:rsid w:val="00DF1869"/>
    <w:rsid w:val="00DF27B3"/>
    <w:rsid w:val="00DF28BA"/>
    <w:rsid w:val="00DF3708"/>
    <w:rsid w:val="00DF3DDF"/>
    <w:rsid w:val="00DF3FB0"/>
    <w:rsid w:val="00DF4113"/>
    <w:rsid w:val="00DF41F5"/>
    <w:rsid w:val="00DF4D30"/>
    <w:rsid w:val="00DF5118"/>
    <w:rsid w:val="00DF5388"/>
    <w:rsid w:val="00DF5705"/>
    <w:rsid w:val="00DF58E2"/>
    <w:rsid w:val="00DF6558"/>
    <w:rsid w:val="00DF690E"/>
    <w:rsid w:val="00DF6A09"/>
    <w:rsid w:val="00DF6C8C"/>
    <w:rsid w:val="00DF75AC"/>
    <w:rsid w:val="00DF7D38"/>
    <w:rsid w:val="00DF7FC3"/>
    <w:rsid w:val="00E0152E"/>
    <w:rsid w:val="00E01599"/>
    <w:rsid w:val="00E0179C"/>
    <w:rsid w:val="00E026E9"/>
    <w:rsid w:val="00E02773"/>
    <w:rsid w:val="00E0288C"/>
    <w:rsid w:val="00E02E87"/>
    <w:rsid w:val="00E042BB"/>
    <w:rsid w:val="00E04697"/>
    <w:rsid w:val="00E04919"/>
    <w:rsid w:val="00E04D99"/>
    <w:rsid w:val="00E05556"/>
    <w:rsid w:val="00E05E2D"/>
    <w:rsid w:val="00E069E3"/>
    <w:rsid w:val="00E07577"/>
    <w:rsid w:val="00E076BB"/>
    <w:rsid w:val="00E101B8"/>
    <w:rsid w:val="00E10741"/>
    <w:rsid w:val="00E110DE"/>
    <w:rsid w:val="00E11303"/>
    <w:rsid w:val="00E113C6"/>
    <w:rsid w:val="00E1204F"/>
    <w:rsid w:val="00E121DF"/>
    <w:rsid w:val="00E123CC"/>
    <w:rsid w:val="00E12FBA"/>
    <w:rsid w:val="00E1304E"/>
    <w:rsid w:val="00E1329C"/>
    <w:rsid w:val="00E13E63"/>
    <w:rsid w:val="00E14179"/>
    <w:rsid w:val="00E146F6"/>
    <w:rsid w:val="00E146F8"/>
    <w:rsid w:val="00E14C53"/>
    <w:rsid w:val="00E16072"/>
    <w:rsid w:val="00E160F5"/>
    <w:rsid w:val="00E16240"/>
    <w:rsid w:val="00E16397"/>
    <w:rsid w:val="00E1662E"/>
    <w:rsid w:val="00E20832"/>
    <w:rsid w:val="00E20941"/>
    <w:rsid w:val="00E20B63"/>
    <w:rsid w:val="00E21018"/>
    <w:rsid w:val="00E213D4"/>
    <w:rsid w:val="00E217CA"/>
    <w:rsid w:val="00E21AFA"/>
    <w:rsid w:val="00E2216E"/>
    <w:rsid w:val="00E2272C"/>
    <w:rsid w:val="00E22A08"/>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A2"/>
    <w:rsid w:val="00E32C8E"/>
    <w:rsid w:val="00E33261"/>
    <w:rsid w:val="00E33398"/>
    <w:rsid w:val="00E345D2"/>
    <w:rsid w:val="00E3475B"/>
    <w:rsid w:val="00E347D3"/>
    <w:rsid w:val="00E355F1"/>
    <w:rsid w:val="00E3566E"/>
    <w:rsid w:val="00E3567D"/>
    <w:rsid w:val="00E357B2"/>
    <w:rsid w:val="00E35E7C"/>
    <w:rsid w:val="00E35F01"/>
    <w:rsid w:val="00E365AF"/>
    <w:rsid w:val="00E375BF"/>
    <w:rsid w:val="00E3782C"/>
    <w:rsid w:val="00E37A98"/>
    <w:rsid w:val="00E401BA"/>
    <w:rsid w:val="00E41326"/>
    <w:rsid w:val="00E41B4B"/>
    <w:rsid w:val="00E42587"/>
    <w:rsid w:val="00E42A6B"/>
    <w:rsid w:val="00E42AB8"/>
    <w:rsid w:val="00E42B7C"/>
    <w:rsid w:val="00E43E42"/>
    <w:rsid w:val="00E43FBD"/>
    <w:rsid w:val="00E448B7"/>
    <w:rsid w:val="00E459F6"/>
    <w:rsid w:val="00E47249"/>
    <w:rsid w:val="00E50D81"/>
    <w:rsid w:val="00E50F51"/>
    <w:rsid w:val="00E50F94"/>
    <w:rsid w:val="00E52B67"/>
    <w:rsid w:val="00E53CA2"/>
    <w:rsid w:val="00E53E12"/>
    <w:rsid w:val="00E54362"/>
    <w:rsid w:val="00E54810"/>
    <w:rsid w:val="00E54BE2"/>
    <w:rsid w:val="00E55189"/>
    <w:rsid w:val="00E55E1A"/>
    <w:rsid w:val="00E56BA8"/>
    <w:rsid w:val="00E57702"/>
    <w:rsid w:val="00E57762"/>
    <w:rsid w:val="00E577C7"/>
    <w:rsid w:val="00E6008D"/>
    <w:rsid w:val="00E6084D"/>
    <w:rsid w:val="00E60B06"/>
    <w:rsid w:val="00E60C92"/>
    <w:rsid w:val="00E61D90"/>
    <w:rsid w:val="00E6341D"/>
    <w:rsid w:val="00E6378C"/>
    <w:rsid w:val="00E63E0C"/>
    <w:rsid w:val="00E64158"/>
    <w:rsid w:val="00E6448D"/>
    <w:rsid w:val="00E655C9"/>
    <w:rsid w:val="00E655D1"/>
    <w:rsid w:val="00E65736"/>
    <w:rsid w:val="00E65C12"/>
    <w:rsid w:val="00E65C56"/>
    <w:rsid w:val="00E660CD"/>
    <w:rsid w:val="00E66292"/>
    <w:rsid w:val="00E668C5"/>
    <w:rsid w:val="00E670F8"/>
    <w:rsid w:val="00E67CF1"/>
    <w:rsid w:val="00E70410"/>
    <w:rsid w:val="00E7043E"/>
    <w:rsid w:val="00E729B9"/>
    <w:rsid w:val="00E737B9"/>
    <w:rsid w:val="00E75068"/>
    <w:rsid w:val="00E76292"/>
    <w:rsid w:val="00E76434"/>
    <w:rsid w:val="00E76713"/>
    <w:rsid w:val="00E76A3A"/>
    <w:rsid w:val="00E77D11"/>
    <w:rsid w:val="00E80EDE"/>
    <w:rsid w:val="00E81505"/>
    <w:rsid w:val="00E81709"/>
    <w:rsid w:val="00E81834"/>
    <w:rsid w:val="00E81CD8"/>
    <w:rsid w:val="00E81D97"/>
    <w:rsid w:val="00E81E81"/>
    <w:rsid w:val="00E8279E"/>
    <w:rsid w:val="00E83154"/>
    <w:rsid w:val="00E83222"/>
    <w:rsid w:val="00E8342A"/>
    <w:rsid w:val="00E8432A"/>
    <w:rsid w:val="00E85013"/>
    <w:rsid w:val="00E85A4D"/>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EBA"/>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A59"/>
    <w:rsid w:val="00EA6573"/>
    <w:rsid w:val="00EA6D1E"/>
    <w:rsid w:val="00EA6E8F"/>
    <w:rsid w:val="00EA6EF4"/>
    <w:rsid w:val="00EA6F5B"/>
    <w:rsid w:val="00EA7102"/>
    <w:rsid w:val="00EA76DD"/>
    <w:rsid w:val="00EB01C2"/>
    <w:rsid w:val="00EB03BA"/>
    <w:rsid w:val="00EB0868"/>
    <w:rsid w:val="00EB10AD"/>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5C1"/>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E02"/>
    <w:rsid w:val="00ED73B9"/>
    <w:rsid w:val="00ED7950"/>
    <w:rsid w:val="00ED7E03"/>
    <w:rsid w:val="00ED7F3E"/>
    <w:rsid w:val="00EE0116"/>
    <w:rsid w:val="00EE02A7"/>
    <w:rsid w:val="00EE0FC0"/>
    <w:rsid w:val="00EE19FD"/>
    <w:rsid w:val="00EE1B56"/>
    <w:rsid w:val="00EE1C85"/>
    <w:rsid w:val="00EE24DA"/>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2D57"/>
    <w:rsid w:val="00EF393F"/>
    <w:rsid w:val="00EF5623"/>
    <w:rsid w:val="00EF577C"/>
    <w:rsid w:val="00EF595E"/>
    <w:rsid w:val="00EF5E21"/>
    <w:rsid w:val="00EF6042"/>
    <w:rsid w:val="00EF6136"/>
    <w:rsid w:val="00EF6436"/>
    <w:rsid w:val="00EF67DA"/>
    <w:rsid w:val="00EF7124"/>
    <w:rsid w:val="00EF7384"/>
    <w:rsid w:val="00EF77A6"/>
    <w:rsid w:val="00EF7CDF"/>
    <w:rsid w:val="00F0044A"/>
    <w:rsid w:val="00F00EAA"/>
    <w:rsid w:val="00F01048"/>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4B5"/>
    <w:rsid w:val="00F10EB1"/>
    <w:rsid w:val="00F11188"/>
    <w:rsid w:val="00F1174E"/>
    <w:rsid w:val="00F126A8"/>
    <w:rsid w:val="00F12EB5"/>
    <w:rsid w:val="00F1334C"/>
    <w:rsid w:val="00F133E3"/>
    <w:rsid w:val="00F13921"/>
    <w:rsid w:val="00F166A2"/>
    <w:rsid w:val="00F170D1"/>
    <w:rsid w:val="00F17A1F"/>
    <w:rsid w:val="00F20241"/>
    <w:rsid w:val="00F20554"/>
    <w:rsid w:val="00F207CB"/>
    <w:rsid w:val="00F208B0"/>
    <w:rsid w:val="00F2108C"/>
    <w:rsid w:val="00F211FE"/>
    <w:rsid w:val="00F217F8"/>
    <w:rsid w:val="00F21BAE"/>
    <w:rsid w:val="00F21F12"/>
    <w:rsid w:val="00F2293A"/>
    <w:rsid w:val="00F229DE"/>
    <w:rsid w:val="00F235F7"/>
    <w:rsid w:val="00F2421D"/>
    <w:rsid w:val="00F25241"/>
    <w:rsid w:val="00F302A5"/>
    <w:rsid w:val="00F308B9"/>
    <w:rsid w:val="00F30AA8"/>
    <w:rsid w:val="00F31029"/>
    <w:rsid w:val="00F31B00"/>
    <w:rsid w:val="00F32018"/>
    <w:rsid w:val="00F32443"/>
    <w:rsid w:val="00F32DE5"/>
    <w:rsid w:val="00F332DC"/>
    <w:rsid w:val="00F33516"/>
    <w:rsid w:val="00F33852"/>
    <w:rsid w:val="00F33A43"/>
    <w:rsid w:val="00F34532"/>
    <w:rsid w:val="00F346E3"/>
    <w:rsid w:val="00F34725"/>
    <w:rsid w:val="00F3565B"/>
    <w:rsid w:val="00F359D6"/>
    <w:rsid w:val="00F35C40"/>
    <w:rsid w:val="00F36428"/>
    <w:rsid w:val="00F3656D"/>
    <w:rsid w:val="00F368F7"/>
    <w:rsid w:val="00F36AA8"/>
    <w:rsid w:val="00F37882"/>
    <w:rsid w:val="00F37B5C"/>
    <w:rsid w:val="00F40BD7"/>
    <w:rsid w:val="00F40DE1"/>
    <w:rsid w:val="00F40E95"/>
    <w:rsid w:val="00F41BF7"/>
    <w:rsid w:val="00F429B7"/>
    <w:rsid w:val="00F42AA5"/>
    <w:rsid w:val="00F42BEE"/>
    <w:rsid w:val="00F42CE8"/>
    <w:rsid w:val="00F431D1"/>
    <w:rsid w:val="00F431D3"/>
    <w:rsid w:val="00F4353E"/>
    <w:rsid w:val="00F43C74"/>
    <w:rsid w:val="00F43D84"/>
    <w:rsid w:val="00F44353"/>
    <w:rsid w:val="00F44527"/>
    <w:rsid w:val="00F44F39"/>
    <w:rsid w:val="00F4541C"/>
    <w:rsid w:val="00F45ADC"/>
    <w:rsid w:val="00F45EB2"/>
    <w:rsid w:val="00F4631E"/>
    <w:rsid w:val="00F46943"/>
    <w:rsid w:val="00F46984"/>
    <w:rsid w:val="00F46CA3"/>
    <w:rsid w:val="00F46E88"/>
    <w:rsid w:val="00F472AA"/>
    <w:rsid w:val="00F500F9"/>
    <w:rsid w:val="00F502E3"/>
    <w:rsid w:val="00F50491"/>
    <w:rsid w:val="00F504C4"/>
    <w:rsid w:val="00F50C57"/>
    <w:rsid w:val="00F510FD"/>
    <w:rsid w:val="00F511B0"/>
    <w:rsid w:val="00F51433"/>
    <w:rsid w:val="00F5171B"/>
    <w:rsid w:val="00F51A87"/>
    <w:rsid w:val="00F52939"/>
    <w:rsid w:val="00F52B84"/>
    <w:rsid w:val="00F5374A"/>
    <w:rsid w:val="00F53752"/>
    <w:rsid w:val="00F5388C"/>
    <w:rsid w:val="00F538F4"/>
    <w:rsid w:val="00F54219"/>
    <w:rsid w:val="00F54829"/>
    <w:rsid w:val="00F54864"/>
    <w:rsid w:val="00F55531"/>
    <w:rsid w:val="00F555C4"/>
    <w:rsid w:val="00F55605"/>
    <w:rsid w:val="00F55DB5"/>
    <w:rsid w:val="00F560B4"/>
    <w:rsid w:val="00F56281"/>
    <w:rsid w:val="00F56594"/>
    <w:rsid w:val="00F56FD0"/>
    <w:rsid w:val="00F57102"/>
    <w:rsid w:val="00F5729B"/>
    <w:rsid w:val="00F57665"/>
    <w:rsid w:val="00F57868"/>
    <w:rsid w:val="00F602FE"/>
    <w:rsid w:val="00F610E0"/>
    <w:rsid w:val="00F611D1"/>
    <w:rsid w:val="00F61A15"/>
    <w:rsid w:val="00F627E6"/>
    <w:rsid w:val="00F629EB"/>
    <w:rsid w:val="00F6347F"/>
    <w:rsid w:val="00F636E5"/>
    <w:rsid w:val="00F638A8"/>
    <w:rsid w:val="00F63BE9"/>
    <w:rsid w:val="00F643CA"/>
    <w:rsid w:val="00F644F1"/>
    <w:rsid w:val="00F650C8"/>
    <w:rsid w:val="00F65227"/>
    <w:rsid w:val="00F65B55"/>
    <w:rsid w:val="00F65FF2"/>
    <w:rsid w:val="00F66358"/>
    <w:rsid w:val="00F6698E"/>
    <w:rsid w:val="00F67417"/>
    <w:rsid w:val="00F678A1"/>
    <w:rsid w:val="00F701DB"/>
    <w:rsid w:val="00F71B90"/>
    <w:rsid w:val="00F7215F"/>
    <w:rsid w:val="00F72865"/>
    <w:rsid w:val="00F73B04"/>
    <w:rsid w:val="00F75592"/>
    <w:rsid w:val="00F7599F"/>
    <w:rsid w:val="00F75FB4"/>
    <w:rsid w:val="00F7680D"/>
    <w:rsid w:val="00F76C42"/>
    <w:rsid w:val="00F7725C"/>
    <w:rsid w:val="00F7789D"/>
    <w:rsid w:val="00F80241"/>
    <w:rsid w:val="00F80B9A"/>
    <w:rsid w:val="00F81F2C"/>
    <w:rsid w:val="00F81F56"/>
    <w:rsid w:val="00F82282"/>
    <w:rsid w:val="00F82324"/>
    <w:rsid w:val="00F83041"/>
    <w:rsid w:val="00F83398"/>
    <w:rsid w:val="00F835DF"/>
    <w:rsid w:val="00F84093"/>
    <w:rsid w:val="00F85285"/>
    <w:rsid w:val="00F85EE3"/>
    <w:rsid w:val="00F865A3"/>
    <w:rsid w:val="00F86AF6"/>
    <w:rsid w:val="00F86B69"/>
    <w:rsid w:val="00F86F43"/>
    <w:rsid w:val="00F87906"/>
    <w:rsid w:val="00F87CD9"/>
    <w:rsid w:val="00F87DF1"/>
    <w:rsid w:val="00F9024D"/>
    <w:rsid w:val="00F914B7"/>
    <w:rsid w:val="00F929A5"/>
    <w:rsid w:val="00F929B7"/>
    <w:rsid w:val="00F9327D"/>
    <w:rsid w:val="00F934CA"/>
    <w:rsid w:val="00F93E23"/>
    <w:rsid w:val="00F94AFD"/>
    <w:rsid w:val="00F94D71"/>
    <w:rsid w:val="00F952BE"/>
    <w:rsid w:val="00F953B3"/>
    <w:rsid w:val="00F9566B"/>
    <w:rsid w:val="00F9576C"/>
    <w:rsid w:val="00F96116"/>
    <w:rsid w:val="00F966C7"/>
    <w:rsid w:val="00F96714"/>
    <w:rsid w:val="00F96C7B"/>
    <w:rsid w:val="00FA0E33"/>
    <w:rsid w:val="00FA144D"/>
    <w:rsid w:val="00FA19B4"/>
    <w:rsid w:val="00FA263B"/>
    <w:rsid w:val="00FA36EB"/>
    <w:rsid w:val="00FA3CFF"/>
    <w:rsid w:val="00FA402F"/>
    <w:rsid w:val="00FA56CE"/>
    <w:rsid w:val="00FA5E58"/>
    <w:rsid w:val="00FA5EA4"/>
    <w:rsid w:val="00FA5ECB"/>
    <w:rsid w:val="00FA6816"/>
    <w:rsid w:val="00FA69DC"/>
    <w:rsid w:val="00FA7142"/>
    <w:rsid w:val="00FA7269"/>
    <w:rsid w:val="00FA75F8"/>
    <w:rsid w:val="00FA7D78"/>
    <w:rsid w:val="00FB0339"/>
    <w:rsid w:val="00FB059B"/>
    <w:rsid w:val="00FB10F0"/>
    <w:rsid w:val="00FB1878"/>
    <w:rsid w:val="00FB1AB5"/>
    <w:rsid w:val="00FB1FBE"/>
    <w:rsid w:val="00FB2234"/>
    <w:rsid w:val="00FB275B"/>
    <w:rsid w:val="00FB2EAD"/>
    <w:rsid w:val="00FB31A7"/>
    <w:rsid w:val="00FB3981"/>
    <w:rsid w:val="00FB3AC8"/>
    <w:rsid w:val="00FB3D71"/>
    <w:rsid w:val="00FB3D84"/>
    <w:rsid w:val="00FB4044"/>
    <w:rsid w:val="00FB458B"/>
    <w:rsid w:val="00FB49AC"/>
    <w:rsid w:val="00FB4C59"/>
    <w:rsid w:val="00FB5700"/>
    <w:rsid w:val="00FB5D95"/>
    <w:rsid w:val="00FB633B"/>
    <w:rsid w:val="00FB66D2"/>
    <w:rsid w:val="00FB6A6A"/>
    <w:rsid w:val="00FB78A1"/>
    <w:rsid w:val="00FB7BCA"/>
    <w:rsid w:val="00FC0DC2"/>
    <w:rsid w:val="00FC11E6"/>
    <w:rsid w:val="00FC1A04"/>
    <w:rsid w:val="00FC233B"/>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AEC"/>
    <w:rsid w:val="00FD34DC"/>
    <w:rsid w:val="00FD4698"/>
    <w:rsid w:val="00FD46C9"/>
    <w:rsid w:val="00FD4D74"/>
    <w:rsid w:val="00FD51C2"/>
    <w:rsid w:val="00FD53CF"/>
    <w:rsid w:val="00FD55A7"/>
    <w:rsid w:val="00FD6707"/>
    <w:rsid w:val="00FD67F6"/>
    <w:rsid w:val="00FD6EE2"/>
    <w:rsid w:val="00FD6FC4"/>
    <w:rsid w:val="00FD72E4"/>
    <w:rsid w:val="00FD79BE"/>
    <w:rsid w:val="00FD7C41"/>
    <w:rsid w:val="00FE0385"/>
    <w:rsid w:val="00FE07A7"/>
    <w:rsid w:val="00FE0E16"/>
    <w:rsid w:val="00FE142D"/>
    <w:rsid w:val="00FE14E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A54"/>
    <w:rsid w:val="00FF436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character" w:customStyle="1" w:styleId="normaltextrun">
    <w:name w:val="normaltextrun"/>
    <w:rsid w:val="002471DD"/>
  </w:style>
  <w:style w:type="table" w:customStyle="1" w:styleId="Lentelstinklelis1">
    <w:name w:val="Lentelės tinklelis1"/>
    <w:basedOn w:val="prastojilentel"/>
    <w:next w:val="Lentelstinklelis"/>
    <w:uiPriority w:val="59"/>
    <w:rsid w:val="007C12F5"/>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2">
    <w:name w:val="Sąrašo pastraipa2"/>
    <w:basedOn w:val="prastasis"/>
    <w:uiPriority w:val="7"/>
    <w:rsid w:val="005F2BFC"/>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sraopastraipa0">
    <w:name w:val="sraopastraipa"/>
    <w:basedOn w:val="prastasis"/>
    <w:rsid w:val="00A76F36"/>
    <w:pPr>
      <w:suppressAutoHyphens/>
      <w:spacing w:after="200"/>
      <w:ind w:left="720"/>
    </w:pPr>
    <w:rPr>
      <w:rFonts w:ascii="Calibri" w:eastAsia="Times New Roman" w:hAnsi="Calibri" w:cs="Calibri"/>
      <w:sz w:val="22"/>
      <w:szCs w:val="22"/>
      <w:lang w:val="en-US" w:eastAsia="zh-CN"/>
    </w:rPr>
  </w:style>
  <w:style w:type="character" w:customStyle="1" w:styleId="padalinioantrasteadresas">
    <w:name w:val="padalinio_antraste_adresas"/>
    <w:basedOn w:val="Numatytasispastraiposriftas"/>
    <w:rsid w:val="00A76F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12052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1211800">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ate.dabasinskiene@kaunas.lt" TargetMode="External"/><Relationship Id="rId18" Type="http://schemas.openxmlformats.org/officeDocument/2006/relationships/footer" Target="footer2.xml"/><Relationship Id="rId26" Type="http://schemas.openxmlformats.org/officeDocument/2006/relationships/hyperlink" Target="https://www.vmi.lt/evmi/mokesciu-moketoju-informacija" TargetMode="External"/><Relationship Id="rId39"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tel:%20+370%20615%2049%20286" TargetMode="External"/><Relationship Id="rId17" Type="http://schemas.openxmlformats.org/officeDocument/2006/relationships/footer" Target="footer1.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ytautas.valenta@kaunas.lt" TargetMode="External"/><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vpt.lrv.lt/media/viesa/saugykla/2024/1/w2fscibRf-4.pdf)"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purl.org/dc/terms/"/>
    <ds:schemaRef ds:uri="http://purl.org/dc/dcmitype/"/>
    <ds:schemaRef ds:uri="http://schemas.microsoft.com/office/2006/documentManagement/types"/>
    <ds:schemaRef ds:uri="http://schemas.openxmlformats.org/package/2006/metadata/core-properties"/>
    <ds:schemaRef ds:uri="http://purl.org/dc/elements/1.1/"/>
    <ds:schemaRef ds:uri="9f7bfde5-fec1-41b1-af96-d0ead4fdf1a4"/>
    <ds:schemaRef ds:uri="e58d86aa-8fe5-4539-8203-03c44674af5d"/>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4567897F-E97C-44FB-8654-0D573CFD9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52354</Words>
  <Characters>29843</Characters>
  <Application>Microsoft Office Word</Application>
  <DocSecurity>0</DocSecurity>
  <Lines>248</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Kudirkaitė</cp:lastModifiedBy>
  <cp:revision>3</cp:revision>
  <dcterms:created xsi:type="dcterms:W3CDTF">2026-03-10T09:42:00Z</dcterms:created>
  <dcterms:modified xsi:type="dcterms:W3CDTF">2026-03-10T09:54:00Z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